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F77" w:rsidRPr="00A60C91" w:rsidRDefault="00DE5B2A" w:rsidP="00EF0F77">
      <w:pPr>
        <w:spacing w:line="240" w:lineRule="auto"/>
        <w:ind w:left="5670" w:right="-1"/>
        <w:rPr>
          <w:rFonts w:ascii="Times New Roman" w:hAnsi="Times New Roman"/>
        </w:rPr>
      </w:pPr>
      <w:r>
        <w:rPr>
          <w:rFonts w:ascii="Times New Roman" w:hAnsi="Times New Roman"/>
        </w:rPr>
        <w:t>В  Комитет имущественных отношений а</w:t>
      </w:r>
      <w:r w:rsidR="00EF0F77" w:rsidRPr="00A60C91">
        <w:rPr>
          <w:rFonts w:ascii="Times New Roman" w:hAnsi="Times New Roman"/>
        </w:rPr>
        <w:t>дминистрации Ков</w:t>
      </w:r>
      <w:r>
        <w:rPr>
          <w:rFonts w:ascii="Times New Roman" w:hAnsi="Times New Roman"/>
        </w:rPr>
        <w:t>ернинского муниципального округа</w:t>
      </w:r>
      <w:r w:rsidR="00EF0F77" w:rsidRPr="00A60C91">
        <w:rPr>
          <w:rFonts w:ascii="Times New Roman" w:hAnsi="Times New Roman"/>
        </w:rPr>
        <w:t xml:space="preserve"> Нижегородской области</w:t>
      </w:r>
    </w:p>
    <w:p w:rsidR="00372B28" w:rsidRDefault="00372B28" w:rsidP="00EF0F77">
      <w:pPr>
        <w:pStyle w:val="a3"/>
        <w:rPr>
          <w:b/>
          <w:sz w:val="24"/>
          <w:szCs w:val="24"/>
        </w:rPr>
      </w:pPr>
    </w:p>
    <w:p w:rsidR="00EF0F77" w:rsidRPr="00372B28" w:rsidRDefault="00EF0F77" w:rsidP="00EF0F77">
      <w:pPr>
        <w:pStyle w:val="a3"/>
        <w:rPr>
          <w:b/>
          <w:sz w:val="24"/>
          <w:szCs w:val="24"/>
        </w:rPr>
      </w:pPr>
      <w:r w:rsidRPr="00372B28">
        <w:rPr>
          <w:b/>
          <w:sz w:val="24"/>
          <w:szCs w:val="24"/>
        </w:rPr>
        <w:t xml:space="preserve">ЗАЯВКА  </w:t>
      </w:r>
    </w:p>
    <w:p w:rsidR="00EF0F77" w:rsidRPr="00372B28" w:rsidRDefault="00EF0F77" w:rsidP="00EF0F77">
      <w:pPr>
        <w:pStyle w:val="a3"/>
        <w:rPr>
          <w:b/>
          <w:sz w:val="24"/>
          <w:szCs w:val="24"/>
        </w:rPr>
      </w:pPr>
      <w:r w:rsidRPr="00372B28">
        <w:rPr>
          <w:b/>
          <w:sz w:val="24"/>
          <w:szCs w:val="24"/>
        </w:rPr>
        <w:t>НА  УЧАСТИЕ  В  АУКЦИОНЕ</w:t>
      </w:r>
    </w:p>
    <w:p w:rsidR="00EF0F77" w:rsidRPr="00EE6C12" w:rsidRDefault="00733E26" w:rsidP="00EF0F77">
      <w:pPr>
        <w:pStyle w:val="2"/>
        <w:spacing w:after="0"/>
        <w:ind w:left="0"/>
        <w:jc w:val="both"/>
        <w:rPr>
          <w:b/>
          <w:sz w:val="24"/>
          <w:szCs w:val="24"/>
          <w:u w:val="single"/>
        </w:rPr>
      </w:pPr>
      <w:r w:rsidRPr="00372B28">
        <w:rPr>
          <w:sz w:val="24"/>
          <w:szCs w:val="24"/>
          <w:u w:val="single"/>
        </w:rPr>
        <w:t>О</w:t>
      </w:r>
      <w:r w:rsidR="00EE6C12" w:rsidRPr="00372B28">
        <w:rPr>
          <w:sz w:val="24"/>
          <w:szCs w:val="24"/>
          <w:u w:val="single"/>
        </w:rPr>
        <w:t>т</w:t>
      </w:r>
      <w:r w:rsidR="00A83C73">
        <w:rPr>
          <w:sz w:val="26"/>
          <w:szCs w:val="26"/>
        </w:rPr>
        <w:t>____________________________________________________________________________________________________________________________________________</w:t>
      </w:r>
    </w:p>
    <w:p w:rsidR="00EF0F77" w:rsidRPr="006B070D" w:rsidRDefault="00EF0F77" w:rsidP="00EF0F77">
      <w:pPr>
        <w:pStyle w:val="2"/>
        <w:spacing w:after="0"/>
        <w:ind w:left="0" w:firstLine="426"/>
        <w:jc w:val="center"/>
        <w:rPr>
          <w:sz w:val="24"/>
          <w:szCs w:val="24"/>
        </w:rPr>
      </w:pPr>
      <w:r w:rsidRPr="006B070D">
        <w:rPr>
          <w:sz w:val="24"/>
          <w:szCs w:val="24"/>
        </w:rPr>
        <w:t>(Ф.И.О., паспортные данные,</w:t>
      </w:r>
      <w:r w:rsidR="00A83C73">
        <w:rPr>
          <w:sz w:val="24"/>
          <w:szCs w:val="24"/>
        </w:rPr>
        <w:t xml:space="preserve"> адрес прописки,</w:t>
      </w:r>
      <w:r w:rsidRPr="006B070D">
        <w:rPr>
          <w:sz w:val="24"/>
          <w:szCs w:val="24"/>
        </w:rPr>
        <w:t xml:space="preserve"> ИНН) </w:t>
      </w:r>
    </w:p>
    <w:p w:rsidR="00EF0F77" w:rsidRDefault="00EF0F77" w:rsidP="00EF0F77">
      <w:pPr>
        <w:pStyle w:val="2"/>
        <w:spacing w:after="0"/>
        <w:ind w:left="0"/>
        <w:jc w:val="both"/>
        <w:rPr>
          <w:sz w:val="24"/>
          <w:szCs w:val="24"/>
        </w:rPr>
      </w:pPr>
    </w:p>
    <w:p w:rsidR="00EF0F77" w:rsidRPr="006B070D" w:rsidRDefault="00EF0F77" w:rsidP="00EF0F77">
      <w:pPr>
        <w:pStyle w:val="2"/>
        <w:spacing w:after="0"/>
        <w:ind w:left="0"/>
        <w:jc w:val="both"/>
        <w:rPr>
          <w:sz w:val="24"/>
          <w:szCs w:val="24"/>
        </w:rPr>
      </w:pPr>
      <w:r w:rsidRPr="006B070D">
        <w:rPr>
          <w:sz w:val="24"/>
          <w:szCs w:val="24"/>
        </w:rPr>
        <w:t xml:space="preserve">именуемый далее «Претендент», изучив  данные  информационного  сообщения  об  объекте  и  условиях  аукциона, принимает решение об участии в аукционе </w:t>
      </w:r>
      <w:r w:rsidRPr="00A73D18">
        <w:rPr>
          <w:b/>
          <w:sz w:val="24"/>
        </w:rPr>
        <w:t xml:space="preserve">по продаже </w:t>
      </w:r>
      <w:r w:rsidRPr="00A73D18">
        <w:rPr>
          <w:b/>
          <w:sz w:val="24"/>
          <w:szCs w:val="24"/>
        </w:rPr>
        <w:t>зе</w:t>
      </w:r>
      <w:r w:rsidR="00F70695">
        <w:rPr>
          <w:b/>
          <w:sz w:val="24"/>
          <w:szCs w:val="24"/>
        </w:rPr>
        <w:t xml:space="preserve">мельных </w:t>
      </w:r>
      <w:r w:rsidR="001C6511">
        <w:rPr>
          <w:b/>
          <w:sz w:val="24"/>
          <w:szCs w:val="24"/>
        </w:rPr>
        <w:t>участк</w:t>
      </w:r>
      <w:r w:rsidR="00F70695">
        <w:rPr>
          <w:b/>
          <w:sz w:val="24"/>
          <w:szCs w:val="24"/>
        </w:rPr>
        <w:t>ов</w:t>
      </w:r>
      <w:r w:rsidRPr="006B070D">
        <w:rPr>
          <w:sz w:val="24"/>
          <w:szCs w:val="24"/>
        </w:rPr>
        <w:t>, открытого по составу участников и по форме подачи предложений.</w:t>
      </w:r>
    </w:p>
    <w:p w:rsidR="00733E26" w:rsidRPr="00E605ED" w:rsidRDefault="00EF0F77" w:rsidP="00733E26">
      <w:pPr>
        <w:pStyle w:val="3"/>
        <w:tabs>
          <w:tab w:val="left" w:pos="567"/>
        </w:tabs>
        <w:jc w:val="both"/>
        <w:rPr>
          <w:b/>
          <w:sz w:val="24"/>
          <w:szCs w:val="24"/>
          <w:u w:val="single"/>
        </w:rPr>
      </w:pPr>
      <w:r w:rsidRPr="00EE6C12">
        <w:rPr>
          <w:rFonts w:ascii="Times New Roman" w:hAnsi="Times New Roman"/>
          <w:b/>
          <w:sz w:val="24"/>
          <w:szCs w:val="24"/>
        </w:rPr>
        <w:t>Лот</w:t>
      </w:r>
      <w:r w:rsidR="00733E26">
        <w:rPr>
          <w:rFonts w:ascii="Times New Roman" w:hAnsi="Times New Roman"/>
          <w:b/>
          <w:sz w:val="24"/>
          <w:szCs w:val="24"/>
        </w:rPr>
        <w:t xml:space="preserve"> </w:t>
      </w:r>
      <w:r w:rsidR="00733E26" w:rsidRPr="00733E26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A83C73">
        <w:rPr>
          <w:rFonts w:ascii="Times New Roman" w:hAnsi="Times New Roman" w:cs="Times New Roman"/>
          <w:b/>
          <w:sz w:val="24"/>
          <w:szCs w:val="24"/>
          <w:u w:val="single"/>
        </w:rPr>
        <w:t>________________</w:t>
      </w:r>
      <w:r w:rsidR="00372B28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</w:t>
      </w:r>
      <w:r w:rsidR="00A83C73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</w:t>
      </w:r>
    </w:p>
    <w:p w:rsidR="00EF0F77" w:rsidRPr="00EE6C12" w:rsidRDefault="00EF0F77" w:rsidP="00372B28">
      <w:pPr>
        <w:pStyle w:val="3"/>
        <w:tabs>
          <w:tab w:val="left" w:pos="567"/>
        </w:tabs>
        <w:jc w:val="center"/>
        <w:rPr>
          <w:b/>
          <w:sz w:val="24"/>
          <w:szCs w:val="24"/>
          <w:u w:val="single"/>
        </w:rPr>
      </w:pPr>
      <w:r w:rsidRPr="006B070D">
        <w:rPr>
          <w:rFonts w:ascii="Times New Roman" w:hAnsi="Times New Roman"/>
          <w:sz w:val="24"/>
          <w:szCs w:val="24"/>
        </w:rPr>
        <w:t>(полное  наименование  объекта,  его  адрес)</w:t>
      </w:r>
    </w:p>
    <w:p w:rsidR="00EF0F77" w:rsidRPr="006B070D" w:rsidRDefault="00EF0F77" w:rsidP="00EF0F77">
      <w:pPr>
        <w:pStyle w:val="a5"/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070D">
        <w:rPr>
          <w:rFonts w:ascii="Times New Roman" w:hAnsi="Times New Roman"/>
          <w:sz w:val="24"/>
          <w:szCs w:val="24"/>
        </w:rPr>
        <w:t>проводимом</w:t>
      </w:r>
      <w:proofErr w:type="gramEnd"/>
      <w:r w:rsidRPr="006B070D">
        <w:rPr>
          <w:rFonts w:ascii="Times New Roman" w:hAnsi="Times New Roman"/>
          <w:sz w:val="24"/>
          <w:szCs w:val="24"/>
        </w:rPr>
        <w:t xml:space="preserve"> </w:t>
      </w:r>
      <w:r w:rsidR="00385F96">
        <w:rPr>
          <w:rFonts w:ascii="Times New Roman" w:hAnsi="Times New Roman"/>
          <w:sz w:val="24"/>
          <w:szCs w:val="24"/>
        </w:rPr>
        <w:t xml:space="preserve">  </w:t>
      </w:r>
      <w:r w:rsidR="00C242EA">
        <w:rPr>
          <w:rFonts w:ascii="Times New Roman" w:hAnsi="Times New Roman"/>
          <w:b/>
          <w:sz w:val="24"/>
          <w:szCs w:val="24"/>
        </w:rPr>
        <w:t>24</w:t>
      </w:r>
      <w:r w:rsidR="00475F31" w:rsidRPr="00475F31">
        <w:rPr>
          <w:rFonts w:ascii="Times New Roman" w:hAnsi="Times New Roman"/>
          <w:b/>
          <w:sz w:val="24"/>
          <w:szCs w:val="24"/>
        </w:rPr>
        <w:t xml:space="preserve"> марта</w:t>
      </w:r>
      <w:r w:rsidR="00385F96">
        <w:rPr>
          <w:rFonts w:ascii="Times New Roman" w:hAnsi="Times New Roman"/>
          <w:b/>
          <w:sz w:val="24"/>
          <w:szCs w:val="24"/>
        </w:rPr>
        <w:t xml:space="preserve"> 2023</w:t>
      </w:r>
      <w:r w:rsidR="00475F31">
        <w:rPr>
          <w:rFonts w:ascii="Times New Roman" w:hAnsi="Times New Roman"/>
          <w:b/>
          <w:sz w:val="24"/>
          <w:szCs w:val="24"/>
        </w:rPr>
        <w:t xml:space="preserve"> </w:t>
      </w:r>
      <w:r w:rsidRPr="006B070D">
        <w:rPr>
          <w:rFonts w:ascii="Times New Roman" w:hAnsi="Times New Roman"/>
          <w:b/>
          <w:sz w:val="24"/>
          <w:szCs w:val="24"/>
        </w:rPr>
        <w:t>года</w:t>
      </w:r>
      <w:r w:rsidR="00475F31">
        <w:rPr>
          <w:rFonts w:ascii="Times New Roman" w:hAnsi="Times New Roman"/>
          <w:b/>
          <w:sz w:val="24"/>
          <w:szCs w:val="24"/>
        </w:rPr>
        <w:t>.</w:t>
      </w:r>
      <w:r w:rsidRPr="006B070D">
        <w:rPr>
          <w:rFonts w:ascii="Times New Roman" w:hAnsi="Times New Roman"/>
          <w:sz w:val="24"/>
          <w:szCs w:val="24"/>
        </w:rPr>
        <w:t xml:space="preserve"> </w:t>
      </w:r>
    </w:p>
    <w:p w:rsidR="00EF0F77" w:rsidRPr="006B070D" w:rsidRDefault="00EF0F77" w:rsidP="00EF0F77">
      <w:pPr>
        <w:pStyle w:val="a5"/>
        <w:spacing w:before="20" w:after="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070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Обязуюсь  в случае, если я буду признан</w:t>
      </w:r>
      <w:r w:rsidRPr="006B070D">
        <w:rPr>
          <w:rFonts w:ascii="Times New Roman" w:hAnsi="Times New Roman"/>
          <w:sz w:val="24"/>
          <w:szCs w:val="24"/>
        </w:rPr>
        <w:t xml:space="preserve"> победителем аукциона,</w:t>
      </w:r>
      <w:r>
        <w:rPr>
          <w:rFonts w:ascii="Times New Roman" w:hAnsi="Times New Roman"/>
          <w:sz w:val="24"/>
          <w:szCs w:val="24"/>
        </w:rPr>
        <w:t xml:space="preserve"> в установленный законодательством</w:t>
      </w:r>
      <w:r w:rsidRPr="006B070D">
        <w:rPr>
          <w:rFonts w:ascii="Times New Roman" w:hAnsi="Times New Roman"/>
          <w:sz w:val="24"/>
          <w:szCs w:val="24"/>
        </w:rPr>
        <w:t xml:space="preserve"> срок </w:t>
      </w:r>
      <w:r w:rsidR="005C2D0A">
        <w:rPr>
          <w:rFonts w:ascii="Times New Roman" w:hAnsi="Times New Roman"/>
          <w:sz w:val="24"/>
          <w:szCs w:val="24"/>
        </w:rPr>
        <w:t>заключить договор купли-продажи</w:t>
      </w:r>
      <w:r w:rsidR="00A55FCE">
        <w:rPr>
          <w:rFonts w:ascii="Times New Roman" w:hAnsi="Times New Roman"/>
          <w:sz w:val="24"/>
          <w:szCs w:val="24"/>
        </w:rPr>
        <w:t xml:space="preserve"> </w:t>
      </w:r>
      <w:r w:rsidRPr="006B070D">
        <w:rPr>
          <w:rFonts w:ascii="Times New Roman" w:hAnsi="Times New Roman"/>
          <w:sz w:val="24"/>
          <w:szCs w:val="24"/>
        </w:rPr>
        <w:t>земельного участка</w:t>
      </w:r>
      <w:r w:rsidR="004B689A">
        <w:rPr>
          <w:rFonts w:ascii="Times New Roman" w:hAnsi="Times New Roman"/>
          <w:sz w:val="24"/>
          <w:szCs w:val="24"/>
        </w:rPr>
        <w:t>.</w:t>
      </w:r>
    </w:p>
    <w:p w:rsidR="00EF0F77" w:rsidRPr="006B070D" w:rsidRDefault="00EF0F77" w:rsidP="00EF0F77">
      <w:pPr>
        <w:pStyle w:val="a5"/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6B070D">
        <w:rPr>
          <w:rFonts w:ascii="Times New Roman" w:hAnsi="Times New Roman"/>
          <w:sz w:val="24"/>
          <w:szCs w:val="24"/>
        </w:rPr>
        <w:tab/>
        <w:t xml:space="preserve">В случае  признания аукциона несостоявшимся по причине участия  в аукционе менее 2 участников, обязуюсь </w:t>
      </w:r>
      <w:r>
        <w:rPr>
          <w:rFonts w:ascii="Times New Roman" w:hAnsi="Times New Roman"/>
          <w:sz w:val="24"/>
          <w:szCs w:val="24"/>
        </w:rPr>
        <w:t>в установленный законодательством</w:t>
      </w:r>
      <w:r w:rsidRPr="006B070D">
        <w:rPr>
          <w:rFonts w:ascii="Times New Roman" w:hAnsi="Times New Roman"/>
          <w:sz w:val="24"/>
          <w:szCs w:val="24"/>
        </w:rPr>
        <w:t xml:space="preserve"> срок заключить договор  купли-продажи</w:t>
      </w:r>
      <w:r w:rsidR="000E059F">
        <w:rPr>
          <w:rFonts w:ascii="Times New Roman" w:hAnsi="Times New Roman"/>
          <w:sz w:val="24"/>
          <w:szCs w:val="24"/>
        </w:rPr>
        <w:t xml:space="preserve"> </w:t>
      </w:r>
      <w:r w:rsidRPr="006B070D">
        <w:rPr>
          <w:rFonts w:ascii="Times New Roman" w:hAnsi="Times New Roman"/>
          <w:sz w:val="24"/>
          <w:szCs w:val="24"/>
        </w:rPr>
        <w:t>земельного участка</w:t>
      </w:r>
      <w:r w:rsidR="00385F96">
        <w:rPr>
          <w:rFonts w:ascii="Times New Roman" w:hAnsi="Times New Roman"/>
          <w:sz w:val="24"/>
          <w:szCs w:val="24"/>
        </w:rPr>
        <w:t>.</w:t>
      </w:r>
    </w:p>
    <w:p w:rsidR="00EF0F77" w:rsidRPr="006B070D" w:rsidRDefault="00EF0F77" w:rsidP="00EF0F77">
      <w:pPr>
        <w:pStyle w:val="a5"/>
        <w:spacing w:before="20" w:after="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070D">
        <w:rPr>
          <w:rFonts w:ascii="Times New Roman" w:hAnsi="Times New Roman"/>
          <w:sz w:val="24"/>
          <w:szCs w:val="24"/>
        </w:rPr>
        <w:t>2.</w:t>
      </w:r>
      <w:r w:rsidR="00EA3EB0">
        <w:rPr>
          <w:rFonts w:ascii="Times New Roman" w:hAnsi="Times New Roman"/>
          <w:sz w:val="24"/>
          <w:szCs w:val="24"/>
        </w:rPr>
        <w:t xml:space="preserve"> </w:t>
      </w:r>
      <w:r w:rsidRPr="006B070D">
        <w:rPr>
          <w:rFonts w:ascii="Times New Roman" w:hAnsi="Times New Roman"/>
          <w:sz w:val="24"/>
          <w:szCs w:val="24"/>
        </w:rPr>
        <w:t>К заявке на у</w:t>
      </w:r>
      <w:r>
        <w:rPr>
          <w:rFonts w:ascii="Times New Roman" w:hAnsi="Times New Roman"/>
          <w:sz w:val="24"/>
          <w:szCs w:val="24"/>
        </w:rPr>
        <w:t xml:space="preserve">частие в аукционе прилагаю </w:t>
      </w:r>
      <w:r w:rsidRPr="006B070D">
        <w:rPr>
          <w:rFonts w:ascii="Times New Roman" w:hAnsi="Times New Roman"/>
          <w:sz w:val="24"/>
          <w:szCs w:val="24"/>
        </w:rPr>
        <w:t xml:space="preserve">документы в соответствии с требованиями аукционной документации. </w:t>
      </w:r>
    </w:p>
    <w:p w:rsidR="00EF0F77" w:rsidRPr="006B070D" w:rsidRDefault="00EF0F77" w:rsidP="00EF0F77">
      <w:pPr>
        <w:pStyle w:val="a5"/>
        <w:spacing w:before="20" w:after="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070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070D">
        <w:rPr>
          <w:rFonts w:ascii="Times New Roman" w:hAnsi="Times New Roman"/>
          <w:sz w:val="24"/>
          <w:szCs w:val="24"/>
        </w:rPr>
        <w:t>С условиями  аукциона и  аукционной  док</w:t>
      </w:r>
      <w:r>
        <w:rPr>
          <w:rFonts w:ascii="Times New Roman" w:hAnsi="Times New Roman"/>
          <w:sz w:val="24"/>
          <w:szCs w:val="24"/>
        </w:rPr>
        <w:t xml:space="preserve">ументацией  </w:t>
      </w:r>
      <w:proofErr w:type="gramStart"/>
      <w:r>
        <w:rPr>
          <w:rFonts w:ascii="Times New Roman" w:hAnsi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/>
          <w:sz w:val="24"/>
          <w:szCs w:val="24"/>
        </w:rPr>
        <w:t>, согласен</w:t>
      </w:r>
      <w:r w:rsidRPr="006B070D">
        <w:rPr>
          <w:rFonts w:ascii="Times New Roman" w:hAnsi="Times New Roman"/>
          <w:sz w:val="24"/>
          <w:szCs w:val="24"/>
        </w:rPr>
        <w:t>.</w:t>
      </w:r>
    </w:p>
    <w:p w:rsidR="00EF0F77" w:rsidRPr="006B070D" w:rsidRDefault="00EF0F77" w:rsidP="00EF0F77">
      <w:pPr>
        <w:pStyle w:val="a5"/>
        <w:spacing w:before="20" w:after="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070D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070D">
        <w:rPr>
          <w:rFonts w:ascii="Times New Roman" w:hAnsi="Times New Roman"/>
          <w:sz w:val="24"/>
          <w:szCs w:val="24"/>
        </w:rPr>
        <w:t>Осмотр земельного участка на местности произведен, претензий по состоянию земельного участка не имеется.</w:t>
      </w:r>
    </w:p>
    <w:p w:rsidR="00EF0F77" w:rsidRPr="006B070D" w:rsidRDefault="00EF0F77" w:rsidP="00EF0F77">
      <w:pPr>
        <w:tabs>
          <w:tab w:val="left" w:pos="709"/>
        </w:tabs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6B070D">
        <w:rPr>
          <w:rFonts w:ascii="Times New Roman" w:hAnsi="Times New Roman"/>
          <w:sz w:val="24"/>
          <w:szCs w:val="24"/>
        </w:rPr>
        <w:t>Банковские реквизиты: (реквизиты счета для возврата задатка) __________________________________</w:t>
      </w:r>
    </w:p>
    <w:p w:rsidR="00EF0F77" w:rsidRPr="006B070D" w:rsidRDefault="00EF0F77" w:rsidP="00EF0F77">
      <w:pPr>
        <w:tabs>
          <w:tab w:val="left" w:pos="567"/>
        </w:tabs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6B070D">
        <w:rPr>
          <w:rFonts w:ascii="Times New Roman" w:hAnsi="Times New Roman"/>
          <w:sz w:val="24"/>
          <w:szCs w:val="24"/>
        </w:rPr>
        <w:t xml:space="preserve">Контактный телефон:  ______________  </w:t>
      </w:r>
    </w:p>
    <w:p w:rsidR="00EF0F77" w:rsidRPr="006B070D" w:rsidRDefault="00EF0F77" w:rsidP="00EF0F77">
      <w:pPr>
        <w:tabs>
          <w:tab w:val="left" w:pos="567"/>
        </w:tabs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6B070D">
        <w:rPr>
          <w:rFonts w:ascii="Times New Roman" w:hAnsi="Times New Roman"/>
          <w:sz w:val="24"/>
          <w:szCs w:val="24"/>
        </w:rPr>
        <w:t xml:space="preserve">Совершено:  “_____”____________________ 20  </w:t>
      </w:r>
      <w:proofErr w:type="spellStart"/>
      <w:r w:rsidRPr="006B070D">
        <w:rPr>
          <w:rFonts w:ascii="Times New Roman" w:hAnsi="Times New Roman"/>
          <w:sz w:val="24"/>
          <w:szCs w:val="24"/>
        </w:rPr>
        <w:t>__г</w:t>
      </w:r>
      <w:proofErr w:type="spellEnd"/>
      <w:r w:rsidRPr="006B070D">
        <w:rPr>
          <w:rFonts w:ascii="Times New Roman" w:hAnsi="Times New Roman"/>
          <w:sz w:val="24"/>
          <w:szCs w:val="24"/>
        </w:rPr>
        <w:t>.</w:t>
      </w:r>
    </w:p>
    <w:p w:rsidR="00EF0F77" w:rsidRPr="006B070D" w:rsidRDefault="00EF0F77" w:rsidP="00EF0F77">
      <w:pPr>
        <w:pStyle w:val="1"/>
        <w:keepNext w:val="0"/>
        <w:spacing w:before="20" w:after="20"/>
        <w:jc w:val="both"/>
        <w:rPr>
          <w:rFonts w:ascii="Times New Roman" w:hAnsi="Times New Roman"/>
          <w:sz w:val="24"/>
          <w:szCs w:val="24"/>
        </w:rPr>
      </w:pPr>
      <w:r w:rsidRPr="006B070D">
        <w:rPr>
          <w:rFonts w:ascii="Times New Roman" w:hAnsi="Times New Roman"/>
          <w:sz w:val="24"/>
          <w:szCs w:val="24"/>
        </w:rPr>
        <w:t>Подпись  заявителя:  ___________________</w:t>
      </w:r>
    </w:p>
    <w:p w:rsidR="00EF0F77" w:rsidRPr="006B070D" w:rsidRDefault="00EF0F77" w:rsidP="00EF0F77">
      <w:pPr>
        <w:pBdr>
          <w:bottom w:val="single" w:sz="12" w:space="1" w:color="auto"/>
        </w:pBdr>
        <w:tabs>
          <w:tab w:val="left" w:pos="709"/>
        </w:tabs>
        <w:spacing w:line="240" w:lineRule="auto"/>
        <w:ind w:firstLine="425"/>
        <w:jc w:val="right"/>
        <w:rPr>
          <w:rFonts w:ascii="Times New Roman" w:hAnsi="Times New Roman"/>
          <w:sz w:val="24"/>
          <w:szCs w:val="24"/>
        </w:rPr>
      </w:pPr>
    </w:p>
    <w:p w:rsidR="00EF0F77" w:rsidRPr="006B070D" w:rsidRDefault="00EF0F77" w:rsidP="00EF0F77">
      <w:pPr>
        <w:tabs>
          <w:tab w:val="left" w:pos="0"/>
        </w:tabs>
        <w:spacing w:line="240" w:lineRule="auto"/>
        <w:ind w:firstLine="425"/>
        <w:jc w:val="center"/>
        <w:rPr>
          <w:rFonts w:ascii="Times New Roman" w:hAnsi="Times New Roman"/>
          <w:sz w:val="24"/>
          <w:szCs w:val="24"/>
        </w:rPr>
      </w:pPr>
      <w:r w:rsidRPr="006B070D">
        <w:rPr>
          <w:rFonts w:ascii="Times New Roman" w:hAnsi="Times New Roman"/>
          <w:sz w:val="24"/>
          <w:szCs w:val="24"/>
        </w:rPr>
        <w:t>заполняется  представителем  организатора торгов</w:t>
      </w:r>
    </w:p>
    <w:p w:rsidR="00EF0F77" w:rsidRPr="006B070D" w:rsidRDefault="00EF0F77" w:rsidP="00EF0F77">
      <w:pPr>
        <w:tabs>
          <w:tab w:val="left" w:pos="0"/>
          <w:tab w:val="left" w:pos="2835"/>
          <w:tab w:val="left" w:pos="3828"/>
        </w:tabs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  <w:r w:rsidRPr="006B070D">
        <w:rPr>
          <w:rFonts w:ascii="Times New Roman" w:hAnsi="Times New Roman"/>
          <w:b/>
          <w:sz w:val="24"/>
          <w:szCs w:val="24"/>
        </w:rPr>
        <w:t>Заявка принята:</w:t>
      </w:r>
      <w:r w:rsidRPr="006B070D">
        <w:rPr>
          <w:rFonts w:ascii="Times New Roman" w:hAnsi="Times New Roman"/>
          <w:sz w:val="24"/>
          <w:szCs w:val="24"/>
        </w:rPr>
        <w:t xml:space="preserve">  </w:t>
      </w:r>
      <w:r w:rsidRPr="006B070D">
        <w:rPr>
          <w:rFonts w:ascii="Times New Roman" w:hAnsi="Times New Roman"/>
          <w:sz w:val="24"/>
          <w:szCs w:val="24"/>
        </w:rPr>
        <w:tab/>
        <w:t xml:space="preserve">Дата  </w:t>
      </w:r>
      <w:r w:rsidRPr="006B070D">
        <w:rPr>
          <w:rFonts w:ascii="Times New Roman" w:hAnsi="Times New Roman"/>
          <w:sz w:val="24"/>
          <w:szCs w:val="24"/>
        </w:rPr>
        <w:tab/>
        <w:t>_______________</w:t>
      </w:r>
    </w:p>
    <w:p w:rsidR="00EF0F77" w:rsidRPr="006B070D" w:rsidRDefault="00EF0F77" w:rsidP="00EF0F77">
      <w:pPr>
        <w:tabs>
          <w:tab w:val="left" w:pos="0"/>
          <w:tab w:val="left" w:pos="2835"/>
          <w:tab w:val="left" w:pos="3828"/>
        </w:tabs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  <w:r w:rsidRPr="006B070D">
        <w:rPr>
          <w:rFonts w:ascii="Times New Roman" w:hAnsi="Times New Roman"/>
          <w:sz w:val="24"/>
          <w:szCs w:val="24"/>
        </w:rPr>
        <w:tab/>
        <w:t>Время</w:t>
      </w:r>
      <w:r w:rsidRPr="006B070D">
        <w:rPr>
          <w:rFonts w:ascii="Times New Roman" w:hAnsi="Times New Roman"/>
          <w:sz w:val="24"/>
          <w:szCs w:val="24"/>
        </w:rPr>
        <w:tab/>
        <w:t>_______________</w:t>
      </w:r>
    </w:p>
    <w:p w:rsidR="00EF0F77" w:rsidRPr="006B070D" w:rsidRDefault="00EF0F77" w:rsidP="00EF0F77">
      <w:pPr>
        <w:tabs>
          <w:tab w:val="left" w:pos="0"/>
          <w:tab w:val="left" w:pos="2835"/>
          <w:tab w:val="left" w:pos="3828"/>
        </w:tabs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  <w:r w:rsidRPr="006B070D">
        <w:rPr>
          <w:rFonts w:ascii="Times New Roman" w:hAnsi="Times New Roman"/>
          <w:sz w:val="24"/>
          <w:szCs w:val="24"/>
        </w:rPr>
        <w:t xml:space="preserve">                                         Зарегистрирована за №_____</w:t>
      </w:r>
    </w:p>
    <w:p w:rsidR="00EF0F77" w:rsidRDefault="00EF0F77" w:rsidP="00EF0F77">
      <w:pPr>
        <w:tabs>
          <w:tab w:val="left" w:pos="0"/>
          <w:tab w:val="left" w:pos="2835"/>
          <w:tab w:val="left" w:pos="3828"/>
        </w:tabs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  <w:r w:rsidRPr="006B070D">
        <w:rPr>
          <w:rFonts w:ascii="Times New Roman" w:hAnsi="Times New Roman"/>
          <w:sz w:val="24"/>
          <w:szCs w:val="24"/>
        </w:rPr>
        <w:tab/>
        <w:t>Подпись</w:t>
      </w:r>
      <w:r w:rsidRPr="006B070D">
        <w:rPr>
          <w:rFonts w:ascii="Times New Roman" w:hAnsi="Times New Roman"/>
          <w:sz w:val="24"/>
          <w:szCs w:val="24"/>
        </w:rPr>
        <w:tab/>
        <w:t>_______________</w:t>
      </w:r>
    </w:p>
    <w:p w:rsidR="00EF0F77" w:rsidRDefault="00EF0F77" w:rsidP="00EF0F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7152" w:rsidRDefault="00A17152" w:rsidP="00EF0F77">
      <w:pPr>
        <w:tabs>
          <w:tab w:val="left" w:pos="0"/>
          <w:tab w:val="left" w:pos="2835"/>
          <w:tab w:val="left" w:pos="382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152" w:rsidRDefault="00A17152" w:rsidP="00A1715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665" w:rsidRPr="0048191B" w:rsidRDefault="00C34665" w:rsidP="0048191B"/>
    <w:sectPr w:rsidR="00C34665" w:rsidRPr="0048191B" w:rsidSect="00444C0C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216F"/>
    <w:rsid w:val="000741DB"/>
    <w:rsid w:val="00091769"/>
    <w:rsid w:val="000E059F"/>
    <w:rsid w:val="000E380F"/>
    <w:rsid w:val="00101C47"/>
    <w:rsid w:val="0010418F"/>
    <w:rsid w:val="0010565A"/>
    <w:rsid w:val="00173E6C"/>
    <w:rsid w:val="001C6511"/>
    <w:rsid w:val="001F38F9"/>
    <w:rsid w:val="00212422"/>
    <w:rsid w:val="00220155"/>
    <w:rsid w:val="0028367B"/>
    <w:rsid w:val="0028548A"/>
    <w:rsid w:val="00302136"/>
    <w:rsid w:val="00350E6F"/>
    <w:rsid w:val="00357747"/>
    <w:rsid w:val="00372B28"/>
    <w:rsid w:val="00385F96"/>
    <w:rsid w:val="003C4D4B"/>
    <w:rsid w:val="00434B40"/>
    <w:rsid w:val="00475F31"/>
    <w:rsid w:val="0048191B"/>
    <w:rsid w:val="004B689A"/>
    <w:rsid w:val="004E6566"/>
    <w:rsid w:val="0059398C"/>
    <w:rsid w:val="005A3E46"/>
    <w:rsid w:val="005A50E4"/>
    <w:rsid w:val="005C2D0A"/>
    <w:rsid w:val="006226BF"/>
    <w:rsid w:val="00664B8F"/>
    <w:rsid w:val="006B2135"/>
    <w:rsid w:val="00733E26"/>
    <w:rsid w:val="00734263"/>
    <w:rsid w:val="00735156"/>
    <w:rsid w:val="00746414"/>
    <w:rsid w:val="00752F56"/>
    <w:rsid w:val="00846C18"/>
    <w:rsid w:val="008D0F3B"/>
    <w:rsid w:val="00915DDA"/>
    <w:rsid w:val="00917B05"/>
    <w:rsid w:val="009C06BD"/>
    <w:rsid w:val="009E00BC"/>
    <w:rsid w:val="00A17152"/>
    <w:rsid w:val="00A4216F"/>
    <w:rsid w:val="00A55FCE"/>
    <w:rsid w:val="00A6219A"/>
    <w:rsid w:val="00A83C73"/>
    <w:rsid w:val="00B35B36"/>
    <w:rsid w:val="00BA7605"/>
    <w:rsid w:val="00BC270F"/>
    <w:rsid w:val="00C065CC"/>
    <w:rsid w:val="00C1176E"/>
    <w:rsid w:val="00C242EA"/>
    <w:rsid w:val="00C34665"/>
    <w:rsid w:val="00C43F9C"/>
    <w:rsid w:val="00CB45E8"/>
    <w:rsid w:val="00CE5D82"/>
    <w:rsid w:val="00D81F6F"/>
    <w:rsid w:val="00D963FC"/>
    <w:rsid w:val="00DE5B2A"/>
    <w:rsid w:val="00E226E0"/>
    <w:rsid w:val="00E61455"/>
    <w:rsid w:val="00E71D1E"/>
    <w:rsid w:val="00EA3EB0"/>
    <w:rsid w:val="00EE6C12"/>
    <w:rsid w:val="00EF0F77"/>
    <w:rsid w:val="00F617B8"/>
    <w:rsid w:val="00F70695"/>
    <w:rsid w:val="00F77D11"/>
    <w:rsid w:val="00F86B8C"/>
    <w:rsid w:val="00FA630C"/>
    <w:rsid w:val="00FE1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List Continue 2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6BD"/>
  </w:style>
  <w:style w:type="paragraph" w:styleId="1">
    <w:name w:val="heading 1"/>
    <w:basedOn w:val="a"/>
    <w:next w:val="a"/>
    <w:link w:val="10"/>
    <w:qFormat/>
    <w:rsid w:val="00A4216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216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A4216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A4216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uiPriority w:val="99"/>
    <w:unhideWhenUsed/>
    <w:rsid w:val="00A4216F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A4216F"/>
    <w:rPr>
      <w:rFonts w:ascii="Calibri" w:eastAsia="Calibri" w:hAnsi="Calibri" w:cs="Times New Roman"/>
      <w:lang w:eastAsia="en-US"/>
    </w:rPr>
  </w:style>
  <w:style w:type="paragraph" w:styleId="2">
    <w:name w:val="List Continue 2"/>
    <w:basedOn w:val="a"/>
    <w:unhideWhenUsed/>
    <w:rsid w:val="00A4216F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unhideWhenUsed/>
    <w:rsid w:val="0028548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8548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9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1A3AD-3623-4C75-A79F-ACA7DA03D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13</cp:revision>
  <cp:lastPrinted>2023-02-13T05:45:00Z</cp:lastPrinted>
  <dcterms:created xsi:type="dcterms:W3CDTF">2022-07-22T13:45:00Z</dcterms:created>
  <dcterms:modified xsi:type="dcterms:W3CDTF">2023-02-13T05:45:00Z</dcterms:modified>
</cp:coreProperties>
</file>