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4F" w:rsidRPr="008A5366" w:rsidRDefault="00AB754F" w:rsidP="00AB75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366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B42B91">
        <w:rPr>
          <w:rFonts w:ascii="Times New Roman" w:eastAsia="Times New Roman" w:hAnsi="Times New Roman"/>
          <w:sz w:val="24"/>
          <w:szCs w:val="24"/>
          <w:lang w:eastAsia="ru-RU"/>
        </w:rPr>
        <w:t>омитет имущественных отношений а</w:t>
      </w:r>
      <w:r w:rsidRPr="008A5366">
        <w:rPr>
          <w:rFonts w:ascii="Times New Roman" w:eastAsia="Times New Roman" w:hAnsi="Times New Roman"/>
          <w:sz w:val="24"/>
          <w:szCs w:val="24"/>
          <w:lang w:eastAsia="ru-RU"/>
        </w:rPr>
        <w:t>дминистрации Кове</w:t>
      </w:r>
      <w:r w:rsidR="00B42B91">
        <w:rPr>
          <w:rFonts w:ascii="Times New Roman" w:eastAsia="Times New Roman" w:hAnsi="Times New Roman"/>
          <w:sz w:val="24"/>
          <w:szCs w:val="24"/>
          <w:lang w:eastAsia="ru-RU"/>
        </w:rPr>
        <w:t>рнинского муниципального округа</w:t>
      </w:r>
      <w:r w:rsidRPr="008A5366">
        <w:rPr>
          <w:rFonts w:ascii="Times New Roman" w:eastAsia="Times New Roman" w:hAnsi="Times New Roman"/>
          <w:sz w:val="24"/>
          <w:szCs w:val="24"/>
          <w:lang w:eastAsia="ru-RU"/>
        </w:rPr>
        <w:t xml:space="preserve"> Нижегородской области сообщает: </w:t>
      </w:r>
      <w:r w:rsidR="001B67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24 марта </w:t>
      </w:r>
      <w:r w:rsidR="00682D58">
        <w:rPr>
          <w:rFonts w:ascii="Times New Roman" w:eastAsia="Times New Roman" w:hAnsi="Times New Roman"/>
          <w:b/>
          <w:sz w:val="24"/>
          <w:szCs w:val="24"/>
          <w:lang w:eastAsia="ru-RU"/>
        </w:rPr>
        <w:t>2023</w:t>
      </w:r>
      <w:r w:rsidRPr="008A53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 </w:t>
      </w:r>
      <w:r w:rsidR="00372AB6">
        <w:rPr>
          <w:rFonts w:ascii="Times New Roman" w:eastAsia="Times New Roman" w:hAnsi="Times New Roman"/>
          <w:sz w:val="24"/>
          <w:szCs w:val="24"/>
          <w:lang w:eastAsia="ru-RU"/>
        </w:rPr>
        <w:t>в 10</w:t>
      </w:r>
      <w:r w:rsidR="008E6B08">
        <w:rPr>
          <w:rFonts w:ascii="Times New Roman" w:eastAsia="Times New Roman" w:hAnsi="Times New Roman"/>
          <w:sz w:val="24"/>
          <w:szCs w:val="24"/>
          <w:lang w:eastAsia="ru-RU"/>
        </w:rPr>
        <w:t>.00 часов в здании, находящемся</w:t>
      </w:r>
      <w:r w:rsidRPr="008A536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6D20C8">
        <w:rPr>
          <w:rFonts w:ascii="Times New Roman" w:eastAsia="Times New Roman" w:hAnsi="Times New Roman"/>
          <w:sz w:val="24"/>
          <w:szCs w:val="24"/>
          <w:lang w:eastAsia="ru-RU"/>
        </w:rPr>
        <w:t xml:space="preserve">Нижегородская область, </w:t>
      </w:r>
      <w:r w:rsidRPr="008A5366"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gramStart"/>
      <w:r w:rsidRPr="008A5366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8A5366">
        <w:rPr>
          <w:rFonts w:ascii="Times New Roman" w:eastAsia="Times New Roman" w:hAnsi="Times New Roman"/>
          <w:sz w:val="24"/>
          <w:szCs w:val="24"/>
          <w:lang w:eastAsia="ru-RU"/>
        </w:rPr>
        <w:t>овернино, ул.К.Маркса, д.4 (в конференц-зале) состои</w:t>
      </w:r>
      <w:r w:rsidR="008A08D5">
        <w:rPr>
          <w:rFonts w:ascii="Times New Roman" w:eastAsia="Times New Roman" w:hAnsi="Times New Roman"/>
          <w:sz w:val="24"/>
          <w:szCs w:val="24"/>
          <w:lang w:eastAsia="ru-RU"/>
        </w:rPr>
        <w:t xml:space="preserve">тся аукцион по </w:t>
      </w:r>
      <w:r w:rsidR="00CC378B">
        <w:rPr>
          <w:rFonts w:ascii="Times New Roman" w:eastAsia="Times New Roman" w:hAnsi="Times New Roman"/>
          <w:sz w:val="24"/>
          <w:szCs w:val="24"/>
          <w:lang w:eastAsia="ru-RU"/>
        </w:rPr>
        <w:t>продаже</w:t>
      </w:r>
      <w:r w:rsidR="0083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378B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земельных участков</w:t>
      </w:r>
      <w:r w:rsidRPr="008A536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B76A6" w:rsidRPr="00B1675D" w:rsidRDefault="00AB76A6" w:rsidP="00AB7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01B" w:rsidRDefault="00BC101B" w:rsidP="00BC101B">
      <w:pPr>
        <w:pStyle w:val="3"/>
        <w:tabs>
          <w:tab w:val="left" w:pos="567"/>
        </w:tabs>
        <w:rPr>
          <w:b/>
          <w:sz w:val="24"/>
          <w:szCs w:val="24"/>
          <w:u w:val="single"/>
        </w:rPr>
      </w:pPr>
      <w:r w:rsidRPr="00C96BA5">
        <w:rPr>
          <w:b/>
          <w:sz w:val="24"/>
          <w:szCs w:val="24"/>
          <w:u w:val="single"/>
        </w:rPr>
        <w:t>Лот  №1.  Земельный участок,</w:t>
      </w:r>
      <w:r>
        <w:rPr>
          <w:b/>
          <w:sz w:val="24"/>
          <w:szCs w:val="24"/>
          <w:u w:val="single"/>
        </w:rPr>
        <w:t xml:space="preserve"> право </w:t>
      </w:r>
      <w:proofErr w:type="gramStart"/>
      <w:r>
        <w:rPr>
          <w:b/>
          <w:sz w:val="24"/>
          <w:szCs w:val="24"/>
          <w:u w:val="single"/>
        </w:rPr>
        <w:t>собственности</w:t>
      </w:r>
      <w:proofErr w:type="gramEnd"/>
      <w:r>
        <w:rPr>
          <w:b/>
          <w:sz w:val="24"/>
          <w:szCs w:val="24"/>
          <w:u w:val="single"/>
        </w:rPr>
        <w:t xml:space="preserve"> на который</w:t>
      </w:r>
      <w:r w:rsidRPr="00C96BA5">
        <w:rPr>
          <w:b/>
          <w:sz w:val="24"/>
          <w:szCs w:val="24"/>
          <w:u w:val="single"/>
        </w:rPr>
        <w:t xml:space="preserve"> не разграничено, местоположение: Российская Федерация, Нижегородская область, Ковернинский муниципальный округ, р.п. Ковернино, ул. </w:t>
      </w:r>
      <w:proofErr w:type="gramStart"/>
      <w:r w:rsidRPr="00C96BA5">
        <w:rPr>
          <w:b/>
          <w:sz w:val="24"/>
          <w:szCs w:val="24"/>
          <w:u w:val="single"/>
        </w:rPr>
        <w:t>Новая</w:t>
      </w:r>
      <w:proofErr w:type="gramEnd"/>
    </w:p>
    <w:p w:rsidR="00BF6C1A" w:rsidRDefault="00BF6C1A" w:rsidP="00BF6C1A">
      <w:pPr>
        <w:pStyle w:val="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- разрешенное использование – для индивидуального жилищного строительства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категория земель – земли населенных пунктов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площадь земельного участка – 1 045 кв.м.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кадастровый номер - 52:08:0011208:2613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 xml:space="preserve">- вид права – собственность </w:t>
      </w:r>
    </w:p>
    <w:p w:rsidR="00BC101B" w:rsidRPr="00824EAC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824EAC">
        <w:rPr>
          <w:sz w:val="24"/>
          <w:szCs w:val="24"/>
        </w:rPr>
        <w:t xml:space="preserve">- начальная цена – </w:t>
      </w:r>
      <w:r>
        <w:rPr>
          <w:sz w:val="24"/>
          <w:szCs w:val="24"/>
        </w:rPr>
        <w:t>251 000</w:t>
      </w:r>
      <w:r w:rsidRPr="00824EAC">
        <w:rPr>
          <w:sz w:val="24"/>
          <w:szCs w:val="24"/>
        </w:rPr>
        <w:t xml:space="preserve"> руб. 00 коп.</w:t>
      </w:r>
    </w:p>
    <w:p w:rsidR="00BC101B" w:rsidRPr="00824EAC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824EAC">
        <w:rPr>
          <w:sz w:val="24"/>
          <w:szCs w:val="24"/>
        </w:rPr>
        <w:t>- шаг аукциона –</w:t>
      </w:r>
      <w:r>
        <w:rPr>
          <w:sz w:val="24"/>
          <w:szCs w:val="24"/>
        </w:rPr>
        <w:t xml:space="preserve"> 7 530 </w:t>
      </w:r>
      <w:r w:rsidRPr="00824EAC">
        <w:rPr>
          <w:sz w:val="24"/>
          <w:szCs w:val="24"/>
        </w:rPr>
        <w:t xml:space="preserve">руб.00 коп. </w:t>
      </w:r>
    </w:p>
    <w:p w:rsidR="00BC101B" w:rsidRPr="00824EAC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824EAC">
        <w:rPr>
          <w:sz w:val="24"/>
          <w:szCs w:val="24"/>
        </w:rPr>
        <w:t>- задаток –</w:t>
      </w:r>
      <w:r>
        <w:rPr>
          <w:sz w:val="24"/>
          <w:szCs w:val="24"/>
        </w:rPr>
        <w:t xml:space="preserve"> 50 200 </w:t>
      </w:r>
      <w:r w:rsidRPr="00824EAC">
        <w:rPr>
          <w:sz w:val="24"/>
          <w:szCs w:val="24"/>
        </w:rPr>
        <w:t>руб.00 коп.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</w:p>
    <w:p w:rsidR="00BC101B" w:rsidRDefault="00BC101B" w:rsidP="00BC101B">
      <w:pPr>
        <w:pStyle w:val="3"/>
        <w:tabs>
          <w:tab w:val="left" w:pos="567"/>
        </w:tabs>
        <w:rPr>
          <w:b/>
          <w:sz w:val="24"/>
          <w:szCs w:val="24"/>
          <w:u w:val="single"/>
        </w:rPr>
      </w:pPr>
      <w:r w:rsidRPr="00C96BA5">
        <w:rPr>
          <w:b/>
          <w:sz w:val="24"/>
          <w:szCs w:val="24"/>
          <w:u w:val="single"/>
        </w:rPr>
        <w:t xml:space="preserve">Лот  №2.  Земельный участок, право </w:t>
      </w:r>
      <w:proofErr w:type="gramStart"/>
      <w:r w:rsidRPr="00C96BA5">
        <w:rPr>
          <w:b/>
          <w:sz w:val="24"/>
          <w:szCs w:val="24"/>
          <w:u w:val="single"/>
        </w:rPr>
        <w:t>собственности</w:t>
      </w:r>
      <w:proofErr w:type="gramEnd"/>
      <w:r w:rsidRPr="00C96BA5">
        <w:rPr>
          <w:b/>
          <w:sz w:val="24"/>
          <w:szCs w:val="24"/>
          <w:u w:val="single"/>
        </w:rPr>
        <w:t xml:space="preserve"> на который не разграничено, местоположение: Российская Федерация, Нижегородская область, Ковернинский муниципальный округ, р.п. Ковернино, ул. </w:t>
      </w:r>
      <w:proofErr w:type="gramStart"/>
      <w:r w:rsidRPr="00C96BA5">
        <w:rPr>
          <w:b/>
          <w:sz w:val="24"/>
          <w:szCs w:val="24"/>
          <w:u w:val="single"/>
        </w:rPr>
        <w:t>Новая</w:t>
      </w:r>
      <w:proofErr w:type="gramEnd"/>
    </w:p>
    <w:p w:rsidR="00BF6C1A" w:rsidRDefault="00BF6C1A" w:rsidP="00BF6C1A">
      <w:pPr>
        <w:pStyle w:val="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- разрешенное использование – для индивидуального жилищного строительства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категория земель – земли населенных пунктов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площадь земельного участка – 1 047 кв.м.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кадастровый номер - 52:08:0011208:2624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 xml:space="preserve">- вид права – собственность </w:t>
      </w:r>
    </w:p>
    <w:p w:rsidR="00BC101B" w:rsidRPr="00824EAC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824EAC">
        <w:rPr>
          <w:sz w:val="24"/>
          <w:szCs w:val="24"/>
        </w:rPr>
        <w:t xml:space="preserve">- начальная цена – </w:t>
      </w:r>
      <w:r>
        <w:rPr>
          <w:sz w:val="24"/>
          <w:szCs w:val="24"/>
        </w:rPr>
        <w:t>251 000</w:t>
      </w:r>
      <w:r w:rsidRPr="00824EAC">
        <w:rPr>
          <w:sz w:val="24"/>
          <w:szCs w:val="24"/>
        </w:rPr>
        <w:t xml:space="preserve"> руб. 00 коп.</w:t>
      </w:r>
    </w:p>
    <w:p w:rsidR="00BC101B" w:rsidRPr="00824EAC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824EAC">
        <w:rPr>
          <w:sz w:val="24"/>
          <w:szCs w:val="24"/>
        </w:rPr>
        <w:t>- шаг аукциона –</w:t>
      </w:r>
      <w:r>
        <w:rPr>
          <w:sz w:val="24"/>
          <w:szCs w:val="24"/>
        </w:rPr>
        <w:t xml:space="preserve"> 7 530 </w:t>
      </w:r>
      <w:r w:rsidRPr="00824EAC">
        <w:rPr>
          <w:sz w:val="24"/>
          <w:szCs w:val="24"/>
        </w:rPr>
        <w:t xml:space="preserve">руб.00 коп. </w:t>
      </w:r>
    </w:p>
    <w:p w:rsidR="00BC101B" w:rsidRPr="00824EAC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824EAC">
        <w:rPr>
          <w:sz w:val="24"/>
          <w:szCs w:val="24"/>
        </w:rPr>
        <w:t>- задаток –</w:t>
      </w:r>
      <w:r>
        <w:rPr>
          <w:sz w:val="24"/>
          <w:szCs w:val="24"/>
        </w:rPr>
        <w:t xml:space="preserve">  50 200 </w:t>
      </w:r>
      <w:r w:rsidRPr="00824EAC">
        <w:rPr>
          <w:sz w:val="24"/>
          <w:szCs w:val="24"/>
        </w:rPr>
        <w:t>руб.00 коп.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</w:p>
    <w:p w:rsidR="00BC101B" w:rsidRDefault="00BC101B" w:rsidP="00BC101B">
      <w:pPr>
        <w:pStyle w:val="3"/>
        <w:tabs>
          <w:tab w:val="left" w:pos="567"/>
        </w:tabs>
        <w:rPr>
          <w:b/>
          <w:sz w:val="24"/>
          <w:szCs w:val="24"/>
          <w:u w:val="single"/>
        </w:rPr>
      </w:pPr>
      <w:r w:rsidRPr="00C96BA5">
        <w:rPr>
          <w:b/>
          <w:sz w:val="24"/>
          <w:szCs w:val="24"/>
          <w:u w:val="single"/>
        </w:rPr>
        <w:t xml:space="preserve">Лот  №3.  Земельный участок, право </w:t>
      </w:r>
      <w:proofErr w:type="gramStart"/>
      <w:r w:rsidRPr="00C96BA5">
        <w:rPr>
          <w:b/>
          <w:sz w:val="24"/>
          <w:szCs w:val="24"/>
          <w:u w:val="single"/>
        </w:rPr>
        <w:t>собственности</w:t>
      </w:r>
      <w:proofErr w:type="gramEnd"/>
      <w:r w:rsidRPr="00C96BA5">
        <w:rPr>
          <w:b/>
          <w:sz w:val="24"/>
          <w:szCs w:val="24"/>
          <w:u w:val="single"/>
        </w:rPr>
        <w:t xml:space="preserve"> на который не разграничено, местоположение: Российская Федерация, Нижегородская область, Ковернинский муниципальный округ, р.п. Ковернино, ул. </w:t>
      </w:r>
      <w:proofErr w:type="gramStart"/>
      <w:r w:rsidRPr="00C96BA5">
        <w:rPr>
          <w:b/>
          <w:sz w:val="24"/>
          <w:szCs w:val="24"/>
          <w:u w:val="single"/>
        </w:rPr>
        <w:t>Новая</w:t>
      </w:r>
      <w:proofErr w:type="gramEnd"/>
    </w:p>
    <w:p w:rsidR="00BF6C1A" w:rsidRDefault="00BF6C1A" w:rsidP="00BF6C1A">
      <w:pPr>
        <w:pStyle w:val="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- разрешенное использование – для индивидуального жилищного строительства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категория земель – земли населенных пунктов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площадь земельного участка – 1 053 кв.м.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кадастровый номер - 52:08:0011208:2652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 xml:space="preserve">- вид права – собственность </w:t>
      </w:r>
    </w:p>
    <w:p w:rsidR="00BC101B" w:rsidRPr="0031046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310465">
        <w:rPr>
          <w:sz w:val="24"/>
          <w:szCs w:val="24"/>
        </w:rPr>
        <w:t>- начальная цена – 253 000 руб. 00 коп.</w:t>
      </w:r>
    </w:p>
    <w:p w:rsidR="00BC101B" w:rsidRPr="00310465" w:rsidRDefault="008E6B08" w:rsidP="00BC101B">
      <w:pPr>
        <w:pStyle w:val="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- шаг аукциона – </w:t>
      </w:r>
      <w:r w:rsidR="00BC101B" w:rsidRPr="00310465">
        <w:rPr>
          <w:sz w:val="24"/>
          <w:szCs w:val="24"/>
        </w:rPr>
        <w:t xml:space="preserve">7 590 руб.00 коп. </w:t>
      </w:r>
    </w:p>
    <w:p w:rsidR="00BC101B" w:rsidRPr="0031046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310465">
        <w:rPr>
          <w:sz w:val="24"/>
          <w:szCs w:val="24"/>
        </w:rPr>
        <w:t>- задаток – 50 600 руб.00 коп.</w:t>
      </w:r>
    </w:p>
    <w:p w:rsidR="00BC101B" w:rsidRPr="00C96BA5" w:rsidRDefault="00BC101B" w:rsidP="00BC101B">
      <w:pPr>
        <w:pStyle w:val="3"/>
        <w:tabs>
          <w:tab w:val="left" w:pos="567"/>
        </w:tabs>
        <w:rPr>
          <w:color w:val="FF0000"/>
          <w:sz w:val="16"/>
          <w:szCs w:val="16"/>
        </w:rPr>
      </w:pPr>
    </w:p>
    <w:p w:rsidR="00BC101B" w:rsidRDefault="00BC101B" w:rsidP="00BC101B">
      <w:pPr>
        <w:pStyle w:val="3"/>
        <w:tabs>
          <w:tab w:val="left" w:pos="567"/>
        </w:tabs>
        <w:rPr>
          <w:b/>
          <w:sz w:val="24"/>
          <w:szCs w:val="24"/>
          <w:u w:val="single"/>
        </w:rPr>
      </w:pPr>
      <w:r w:rsidRPr="00C96BA5">
        <w:rPr>
          <w:b/>
          <w:sz w:val="24"/>
          <w:szCs w:val="24"/>
          <w:u w:val="single"/>
        </w:rPr>
        <w:t>Лот  №4.  Земельный участок,</w:t>
      </w:r>
      <w:r>
        <w:rPr>
          <w:b/>
          <w:sz w:val="24"/>
          <w:szCs w:val="24"/>
          <w:u w:val="single"/>
        </w:rPr>
        <w:t xml:space="preserve"> право </w:t>
      </w:r>
      <w:proofErr w:type="gramStart"/>
      <w:r>
        <w:rPr>
          <w:b/>
          <w:sz w:val="24"/>
          <w:szCs w:val="24"/>
          <w:u w:val="single"/>
        </w:rPr>
        <w:t>собственности</w:t>
      </w:r>
      <w:proofErr w:type="gramEnd"/>
      <w:r>
        <w:rPr>
          <w:b/>
          <w:sz w:val="24"/>
          <w:szCs w:val="24"/>
          <w:u w:val="single"/>
        </w:rPr>
        <w:t xml:space="preserve"> на который</w:t>
      </w:r>
      <w:r w:rsidRPr="00C96BA5">
        <w:rPr>
          <w:b/>
          <w:sz w:val="24"/>
          <w:szCs w:val="24"/>
          <w:u w:val="single"/>
        </w:rPr>
        <w:t xml:space="preserve"> не разграничено, местоположение: Российская Федерация, Нижегородская область, Ковернинский муниципальный округ, р.п. Ковернино, ул. </w:t>
      </w:r>
      <w:proofErr w:type="gramStart"/>
      <w:r w:rsidRPr="00C96BA5">
        <w:rPr>
          <w:b/>
          <w:sz w:val="24"/>
          <w:szCs w:val="24"/>
          <w:u w:val="single"/>
        </w:rPr>
        <w:t>Новая</w:t>
      </w:r>
      <w:proofErr w:type="gramEnd"/>
    </w:p>
    <w:p w:rsidR="00BF6C1A" w:rsidRDefault="00BF6C1A" w:rsidP="00BF6C1A">
      <w:pPr>
        <w:pStyle w:val="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- разрешенное использование – для индивидуального жилищного строительства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категория земель – земли населенных пунктов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площадь земельного участка – 1 177 кв.м.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кадастровый номер - 52:08:0011208:2670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 xml:space="preserve">- вид права – собственность </w:t>
      </w:r>
    </w:p>
    <w:p w:rsidR="00BC101B" w:rsidRPr="00E9667A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E9667A">
        <w:rPr>
          <w:sz w:val="24"/>
          <w:szCs w:val="24"/>
        </w:rPr>
        <w:t>- начальная цена – 282 000 руб. 00 коп.</w:t>
      </w:r>
    </w:p>
    <w:p w:rsidR="00BC101B" w:rsidRPr="00E9667A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E9667A">
        <w:rPr>
          <w:sz w:val="24"/>
          <w:szCs w:val="24"/>
        </w:rPr>
        <w:t xml:space="preserve">- шаг аукциона – 8 460 руб.00 коп. </w:t>
      </w:r>
    </w:p>
    <w:p w:rsidR="00BC101B" w:rsidRPr="00E9667A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E9667A">
        <w:rPr>
          <w:sz w:val="24"/>
          <w:szCs w:val="24"/>
        </w:rPr>
        <w:t>- задаток –  56 400 руб.00 коп.</w:t>
      </w:r>
    </w:p>
    <w:p w:rsidR="00BC101B" w:rsidRPr="00C96BA5" w:rsidRDefault="00BC101B" w:rsidP="00BC101B">
      <w:pPr>
        <w:pStyle w:val="3"/>
        <w:tabs>
          <w:tab w:val="left" w:pos="567"/>
        </w:tabs>
        <w:rPr>
          <w:color w:val="FF0000"/>
          <w:sz w:val="16"/>
          <w:szCs w:val="16"/>
        </w:rPr>
      </w:pPr>
    </w:p>
    <w:p w:rsidR="00BC101B" w:rsidRDefault="00BC101B" w:rsidP="00BC101B">
      <w:pPr>
        <w:pStyle w:val="3"/>
        <w:tabs>
          <w:tab w:val="left" w:pos="567"/>
        </w:tabs>
        <w:rPr>
          <w:b/>
          <w:sz w:val="24"/>
          <w:szCs w:val="24"/>
          <w:u w:val="single"/>
        </w:rPr>
      </w:pPr>
      <w:r w:rsidRPr="00C96BA5">
        <w:rPr>
          <w:b/>
          <w:sz w:val="24"/>
          <w:szCs w:val="24"/>
          <w:u w:val="single"/>
        </w:rPr>
        <w:lastRenderedPageBreak/>
        <w:t>Лот  №</w:t>
      </w:r>
      <w:r>
        <w:rPr>
          <w:b/>
          <w:sz w:val="24"/>
          <w:szCs w:val="24"/>
          <w:u w:val="single"/>
        </w:rPr>
        <w:t>5</w:t>
      </w:r>
      <w:r w:rsidRPr="00C96BA5">
        <w:rPr>
          <w:b/>
          <w:sz w:val="24"/>
          <w:szCs w:val="24"/>
          <w:u w:val="single"/>
        </w:rPr>
        <w:t xml:space="preserve">.  Земельный участок, право </w:t>
      </w:r>
      <w:proofErr w:type="gramStart"/>
      <w:r w:rsidRPr="00C96BA5">
        <w:rPr>
          <w:b/>
          <w:sz w:val="24"/>
          <w:szCs w:val="24"/>
          <w:u w:val="single"/>
        </w:rPr>
        <w:t>собственности</w:t>
      </w:r>
      <w:proofErr w:type="gramEnd"/>
      <w:r w:rsidRPr="00C96BA5">
        <w:rPr>
          <w:b/>
          <w:sz w:val="24"/>
          <w:szCs w:val="24"/>
          <w:u w:val="single"/>
        </w:rPr>
        <w:t xml:space="preserve"> на который не разграничено, местоположение: Российская Федерация, Нижегородская область, Ковернинский муниципальный округ, р.п. Ковернино, ул. </w:t>
      </w:r>
      <w:proofErr w:type="gramStart"/>
      <w:r w:rsidRPr="00C96BA5">
        <w:rPr>
          <w:b/>
          <w:sz w:val="24"/>
          <w:szCs w:val="24"/>
          <w:u w:val="single"/>
        </w:rPr>
        <w:t>Новая</w:t>
      </w:r>
      <w:proofErr w:type="gramEnd"/>
    </w:p>
    <w:p w:rsidR="00BF6C1A" w:rsidRDefault="00BF6C1A" w:rsidP="00BF6C1A">
      <w:pPr>
        <w:pStyle w:val="3"/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- разрешенное использование – для индивидуального жилищного строительства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категория земель – земли населенных пунктов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площадь земельного участка – 1 052 кв.м.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>- кадастровый номер - 52:08:0011208:2679</w:t>
      </w:r>
    </w:p>
    <w:p w:rsidR="00BC101B" w:rsidRPr="00C96BA5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C96BA5">
        <w:rPr>
          <w:sz w:val="24"/>
          <w:szCs w:val="24"/>
        </w:rPr>
        <w:t xml:space="preserve">- вид права – собственность </w:t>
      </w:r>
    </w:p>
    <w:p w:rsidR="00BC101B" w:rsidRPr="001C2BA8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1C2BA8">
        <w:rPr>
          <w:sz w:val="24"/>
          <w:szCs w:val="24"/>
        </w:rPr>
        <w:t>- начальная цена – 252 000 руб. 00 коп.</w:t>
      </w:r>
    </w:p>
    <w:p w:rsidR="00BC101B" w:rsidRPr="001C2BA8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1C2BA8">
        <w:rPr>
          <w:sz w:val="24"/>
          <w:szCs w:val="24"/>
        </w:rPr>
        <w:t>- шаг аукциона –</w:t>
      </w:r>
      <w:r>
        <w:rPr>
          <w:sz w:val="24"/>
          <w:szCs w:val="24"/>
        </w:rPr>
        <w:t xml:space="preserve">  </w:t>
      </w:r>
      <w:r w:rsidRPr="001C2BA8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C2BA8">
        <w:rPr>
          <w:sz w:val="24"/>
          <w:szCs w:val="24"/>
        </w:rPr>
        <w:t xml:space="preserve">560 руб.00 коп. </w:t>
      </w:r>
    </w:p>
    <w:p w:rsidR="00BC101B" w:rsidRPr="001C2BA8" w:rsidRDefault="00BC101B" w:rsidP="00BC101B">
      <w:pPr>
        <w:pStyle w:val="3"/>
        <w:tabs>
          <w:tab w:val="left" w:pos="567"/>
        </w:tabs>
        <w:rPr>
          <w:sz w:val="24"/>
          <w:szCs w:val="24"/>
        </w:rPr>
      </w:pPr>
      <w:r w:rsidRPr="001C2BA8">
        <w:rPr>
          <w:sz w:val="24"/>
          <w:szCs w:val="24"/>
        </w:rPr>
        <w:t>- задаток –  50 400 руб.00 коп.</w:t>
      </w:r>
    </w:p>
    <w:p w:rsidR="00BC101B" w:rsidRPr="00C96BA5" w:rsidRDefault="00BC101B" w:rsidP="00BC101B">
      <w:pPr>
        <w:pStyle w:val="3"/>
        <w:tabs>
          <w:tab w:val="left" w:pos="567"/>
        </w:tabs>
        <w:rPr>
          <w:color w:val="FF0000"/>
          <w:sz w:val="16"/>
          <w:szCs w:val="16"/>
        </w:rPr>
      </w:pPr>
    </w:p>
    <w:p w:rsidR="00BC101B" w:rsidRDefault="00BC101B" w:rsidP="00BC101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BC101B">
        <w:rPr>
          <w:rFonts w:ascii="Times New Roman" w:eastAsia="Times New Roman" w:hAnsi="Times New Roman"/>
          <w:snapToGrid w:val="0"/>
          <w:sz w:val="24"/>
          <w:szCs w:val="24"/>
        </w:rPr>
        <w:t xml:space="preserve">Начальная цена продажи земельных участков определена в соответствии                          с Федеральным законом от </w:t>
      </w:r>
      <w:r w:rsidRPr="00BC101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29.07.1998 № 135-</w:t>
      </w:r>
      <w:r w:rsidRPr="00BC101B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ФЗ</w:t>
      </w:r>
      <w:r w:rsidRPr="00BC101B">
        <w:rPr>
          <w:rFonts w:ascii="Times New Roman" w:eastAsia="Times New Roman" w:hAnsi="Times New Roman"/>
          <w:snapToGrid w:val="0"/>
          <w:sz w:val="24"/>
          <w:szCs w:val="24"/>
        </w:rPr>
        <w:t xml:space="preserve"> «Об оценочной деятельности                            в Российской Федерации».</w:t>
      </w:r>
    </w:p>
    <w:p w:rsidR="00BC101B" w:rsidRPr="00BC101B" w:rsidRDefault="00BC101B" w:rsidP="00BC101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7429B8" w:rsidRPr="000C2E28" w:rsidRDefault="00524E88" w:rsidP="00FB0511">
      <w:pPr>
        <w:pStyle w:val="3"/>
        <w:tabs>
          <w:tab w:val="left" w:pos="567"/>
        </w:tabs>
        <w:rPr>
          <w:sz w:val="24"/>
          <w:szCs w:val="24"/>
        </w:rPr>
      </w:pPr>
      <w:r w:rsidRPr="00E01AB4">
        <w:rPr>
          <w:b/>
          <w:sz w:val="24"/>
          <w:szCs w:val="24"/>
        </w:rPr>
        <w:t>Постановление о проведен</w:t>
      </w:r>
      <w:proofErr w:type="gramStart"/>
      <w:r w:rsidRPr="00E01AB4">
        <w:rPr>
          <w:b/>
          <w:sz w:val="24"/>
          <w:szCs w:val="24"/>
        </w:rPr>
        <w:t>ии</w:t>
      </w:r>
      <w:r w:rsidR="007429B8" w:rsidRPr="00E01AB4">
        <w:rPr>
          <w:b/>
          <w:sz w:val="24"/>
          <w:szCs w:val="24"/>
        </w:rPr>
        <w:t xml:space="preserve"> ау</w:t>
      </w:r>
      <w:proofErr w:type="gramEnd"/>
      <w:r w:rsidR="007429B8" w:rsidRPr="00E01AB4">
        <w:rPr>
          <w:b/>
          <w:sz w:val="24"/>
          <w:szCs w:val="24"/>
        </w:rPr>
        <w:t>кциона принят</w:t>
      </w:r>
      <w:r w:rsidR="00B42B91" w:rsidRPr="00E01AB4">
        <w:rPr>
          <w:b/>
          <w:sz w:val="24"/>
          <w:szCs w:val="24"/>
        </w:rPr>
        <w:t>о  а</w:t>
      </w:r>
      <w:r w:rsidR="007429B8" w:rsidRPr="00E01AB4">
        <w:rPr>
          <w:b/>
          <w:sz w:val="24"/>
          <w:szCs w:val="24"/>
        </w:rPr>
        <w:t>дминистрацией Ковернинского муниципального</w:t>
      </w:r>
      <w:r w:rsidR="00B42B91" w:rsidRPr="00E01AB4">
        <w:rPr>
          <w:b/>
          <w:sz w:val="24"/>
          <w:szCs w:val="24"/>
        </w:rPr>
        <w:t xml:space="preserve"> округа</w:t>
      </w:r>
      <w:r w:rsidR="00286872" w:rsidRPr="00E01AB4">
        <w:rPr>
          <w:b/>
          <w:sz w:val="24"/>
          <w:szCs w:val="24"/>
        </w:rPr>
        <w:t xml:space="preserve"> Нижегородской области </w:t>
      </w:r>
      <w:r w:rsidR="00BC101B" w:rsidRPr="00E01AB4">
        <w:rPr>
          <w:b/>
          <w:sz w:val="24"/>
          <w:szCs w:val="24"/>
        </w:rPr>
        <w:t>10</w:t>
      </w:r>
      <w:r w:rsidR="00BC101B" w:rsidRPr="000C2E28">
        <w:rPr>
          <w:b/>
          <w:sz w:val="24"/>
          <w:szCs w:val="24"/>
        </w:rPr>
        <w:t>.02</w:t>
      </w:r>
      <w:r w:rsidR="00FB0511" w:rsidRPr="000C2E28">
        <w:rPr>
          <w:b/>
          <w:sz w:val="24"/>
          <w:szCs w:val="24"/>
        </w:rPr>
        <w:t>.2023</w:t>
      </w:r>
      <w:r w:rsidR="00BC101B" w:rsidRPr="000C2E28">
        <w:rPr>
          <w:b/>
          <w:sz w:val="24"/>
          <w:szCs w:val="24"/>
        </w:rPr>
        <w:t xml:space="preserve"> № </w:t>
      </w:r>
      <w:r w:rsidR="000C2E28" w:rsidRPr="000C2E28">
        <w:rPr>
          <w:b/>
          <w:sz w:val="24"/>
          <w:szCs w:val="24"/>
        </w:rPr>
        <w:t>110</w:t>
      </w:r>
      <w:r w:rsidR="00606719" w:rsidRPr="000C2E28">
        <w:rPr>
          <w:b/>
          <w:sz w:val="24"/>
          <w:szCs w:val="24"/>
        </w:rPr>
        <w:t xml:space="preserve"> </w:t>
      </w:r>
      <w:r w:rsidR="008E748F" w:rsidRPr="000C2E28">
        <w:rPr>
          <w:b/>
          <w:sz w:val="24"/>
          <w:szCs w:val="24"/>
        </w:rPr>
        <w:t>.</w:t>
      </w:r>
    </w:p>
    <w:p w:rsidR="00CA0ED8" w:rsidRPr="00E01AB4" w:rsidRDefault="000C2E28" w:rsidP="000C2E28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    </w:t>
      </w:r>
      <w:r w:rsidR="00587429" w:rsidRPr="000C2E28">
        <w:rPr>
          <w:rFonts w:ascii="Times New Roman" w:hAnsi="Times New Roman"/>
          <w:color w:val="333333"/>
          <w:sz w:val="24"/>
          <w:szCs w:val="24"/>
        </w:rPr>
        <w:t>Земельные</w:t>
      </w:r>
      <w:r w:rsidR="00CE7441" w:rsidRPr="000C2E28">
        <w:rPr>
          <w:rFonts w:ascii="Times New Roman" w:hAnsi="Times New Roman"/>
          <w:color w:val="333333"/>
          <w:sz w:val="24"/>
          <w:szCs w:val="24"/>
        </w:rPr>
        <w:t xml:space="preserve"> участ</w:t>
      </w:r>
      <w:r w:rsidR="00BC101B" w:rsidRPr="000C2E28">
        <w:rPr>
          <w:rFonts w:ascii="Times New Roman" w:hAnsi="Times New Roman"/>
          <w:color w:val="333333"/>
          <w:sz w:val="24"/>
          <w:szCs w:val="24"/>
        </w:rPr>
        <w:t>ки</w:t>
      </w:r>
      <w:r w:rsidR="00587429" w:rsidRPr="000C2E28">
        <w:rPr>
          <w:rFonts w:ascii="Times New Roman" w:hAnsi="Times New Roman"/>
          <w:color w:val="333333"/>
          <w:sz w:val="24"/>
          <w:szCs w:val="24"/>
        </w:rPr>
        <w:t xml:space="preserve"> находя</w:t>
      </w:r>
      <w:r w:rsidR="00CE7441" w:rsidRPr="000C2E28">
        <w:rPr>
          <w:rFonts w:ascii="Times New Roman" w:hAnsi="Times New Roman"/>
          <w:color w:val="333333"/>
          <w:sz w:val="24"/>
          <w:szCs w:val="24"/>
        </w:rPr>
        <w:t>тся в зоне</w:t>
      </w:r>
      <w:r w:rsidR="00DC4450" w:rsidRPr="000C2E28">
        <w:rPr>
          <w:rFonts w:ascii="Times New Roman" w:hAnsi="Times New Roman"/>
          <w:color w:val="333333"/>
          <w:sz w:val="24"/>
          <w:szCs w:val="24"/>
        </w:rPr>
        <w:t xml:space="preserve"> Ж-1-зоне индивидуаль</w:t>
      </w:r>
      <w:r w:rsidR="00DC4450" w:rsidRPr="00E01AB4">
        <w:rPr>
          <w:rFonts w:ascii="Times New Roman" w:hAnsi="Times New Roman"/>
          <w:color w:val="333333"/>
          <w:sz w:val="24"/>
          <w:szCs w:val="24"/>
        </w:rPr>
        <w:t>ной</w:t>
      </w:r>
      <w:r w:rsidR="00B61749" w:rsidRPr="00E01AB4">
        <w:rPr>
          <w:rFonts w:ascii="Times New Roman" w:hAnsi="Times New Roman"/>
          <w:color w:val="333333"/>
          <w:sz w:val="24"/>
          <w:szCs w:val="24"/>
        </w:rPr>
        <w:t> </w:t>
      </w:r>
      <w:r w:rsidR="008E6B08">
        <w:rPr>
          <w:rFonts w:ascii="Times New Roman" w:hAnsi="Times New Roman"/>
          <w:color w:val="333333"/>
          <w:sz w:val="24"/>
          <w:szCs w:val="24"/>
        </w:rPr>
        <w:t>жилой застройки</w:t>
      </w:r>
      <w:r w:rsidR="00DC4450" w:rsidRPr="00E01AB4">
        <w:rPr>
          <w:rFonts w:ascii="Times New Roman" w:hAnsi="Times New Roman"/>
          <w:color w:val="333333"/>
          <w:sz w:val="24"/>
          <w:szCs w:val="24"/>
        </w:rPr>
        <w:t>.</w:t>
      </w:r>
    </w:p>
    <w:p w:rsidR="00AC245A" w:rsidRPr="00E01AB4" w:rsidRDefault="00AC245A" w:rsidP="00FB0511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CB3C14" w:rsidRPr="00E01AB4" w:rsidRDefault="00FF113A" w:rsidP="00BC10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1AB4">
        <w:rPr>
          <w:rFonts w:ascii="Times New Roman" w:hAnsi="Times New Roman"/>
          <w:b/>
          <w:sz w:val="24"/>
          <w:szCs w:val="24"/>
        </w:rPr>
        <w:t>Сведения о максимально и минимально допустимых параметрах разрешенного строительства объектов капитального строительства на земельных участках</w:t>
      </w:r>
      <w:r w:rsidR="00BC101B" w:rsidRPr="00E01AB4">
        <w:rPr>
          <w:rFonts w:ascii="Times New Roman" w:hAnsi="Times New Roman"/>
          <w:b/>
          <w:sz w:val="24"/>
          <w:szCs w:val="24"/>
        </w:rPr>
        <w:t>, указанных в данном извещении</w:t>
      </w:r>
    </w:p>
    <w:p w:rsidR="00BC101B" w:rsidRPr="00E01AB4" w:rsidRDefault="00BC101B" w:rsidP="00BC10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0511" w:rsidRPr="00E01AB4" w:rsidRDefault="00FB0511" w:rsidP="008E6B08">
      <w:pPr>
        <w:pStyle w:val="p52"/>
        <w:spacing w:before="0" w:beforeAutospacing="0" w:after="0" w:afterAutospacing="0"/>
        <w:ind w:firstLine="567"/>
        <w:jc w:val="both"/>
      </w:pPr>
      <w:r w:rsidRPr="00E01AB4">
        <w:rPr>
          <w:rStyle w:val="s33"/>
        </w:rPr>
        <w:t xml:space="preserve">Минимальный размер земельного участка для размещения индивидуального жилого дома - </w:t>
      </w:r>
      <w:r w:rsidRPr="00E01AB4">
        <w:rPr>
          <w:rStyle w:val="s23"/>
        </w:rPr>
        <w:t>200 кв. м,</w:t>
      </w:r>
      <w:r w:rsidRPr="00E01AB4">
        <w:rPr>
          <w:rStyle w:val="s33"/>
        </w:rPr>
        <w:t xml:space="preserve"> максимальный размер земельного участка для размещения индивидуального жилого дома - </w:t>
      </w:r>
      <w:r w:rsidRPr="00E01AB4">
        <w:rPr>
          <w:rStyle w:val="s23"/>
        </w:rPr>
        <w:t xml:space="preserve">2000 кв. </w:t>
      </w:r>
      <w:r w:rsidRPr="00E01AB4">
        <w:rPr>
          <w:rStyle w:val="s33"/>
        </w:rPr>
        <w:t>м;</w:t>
      </w:r>
    </w:p>
    <w:p w:rsidR="00FB0511" w:rsidRPr="00E01AB4" w:rsidRDefault="00FB0511" w:rsidP="008E6B08">
      <w:pPr>
        <w:pStyle w:val="a5"/>
        <w:tabs>
          <w:tab w:val="left" w:pos="187"/>
          <w:tab w:val="left" w:pos="405"/>
        </w:tabs>
        <w:spacing w:after="0"/>
        <w:ind w:firstLine="567"/>
        <w:jc w:val="both"/>
        <w:rPr>
          <w:rFonts w:ascii="Times New Roman" w:hAnsi="Times New Roman"/>
          <w:color w:val="333333"/>
          <w:sz w:val="24"/>
          <w:szCs w:val="24"/>
          <w:u w:val="single"/>
        </w:rPr>
      </w:pPr>
      <w:r w:rsidRPr="00E01AB4">
        <w:rPr>
          <w:rStyle w:val="8"/>
          <w:color w:val="000000"/>
          <w:sz w:val="24"/>
          <w:szCs w:val="24"/>
          <w:lang w:eastAsia="ru-RU"/>
        </w:rPr>
        <w:t>Минимальный отступ от границ земельных участков до зданий, строений, сооружений</w:t>
      </w:r>
    </w:p>
    <w:p w:rsidR="00FB0511" w:rsidRPr="00E01AB4" w:rsidRDefault="00FB0511" w:rsidP="008E6B08">
      <w:pPr>
        <w:pStyle w:val="p52"/>
        <w:spacing w:before="0" w:beforeAutospacing="0" w:after="0" w:afterAutospacing="0"/>
        <w:ind w:firstLine="567"/>
        <w:jc w:val="both"/>
      </w:pPr>
      <w:r w:rsidRPr="00E01AB4">
        <w:rPr>
          <w:rStyle w:val="s33"/>
        </w:rPr>
        <w:t>1)</w:t>
      </w:r>
      <w:r w:rsidR="008E6B08">
        <w:rPr>
          <w:rStyle w:val="s33"/>
        </w:rPr>
        <w:t xml:space="preserve"> </w:t>
      </w:r>
      <w:r w:rsidRPr="00E01AB4">
        <w:rPr>
          <w:rStyle w:val="s33"/>
        </w:rPr>
        <w:t xml:space="preserve">в отношении земельных участков, предназначенных для размещения и эксплуатации индивидуальных жилых домов, от границ земельного участка до </w:t>
      </w:r>
      <w:r w:rsidRPr="00E01AB4">
        <w:rPr>
          <w:rStyle w:val="s18"/>
        </w:rPr>
        <w:t xml:space="preserve">основного строения (стены жилого дома) - </w:t>
      </w:r>
      <w:r w:rsidRPr="00E01AB4">
        <w:rPr>
          <w:rStyle w:val="s22"/>
        </w:rPr>
        <w:t xml:space="preserve">3 м, </w:t>
      </w:r>
      <w:r w:rsidRPr="00E01AB4">
        <w:rPr>
          <w:rStyle w:val="s18"/>
        </w:rPr>
        <w:t xml:space="preserve">до прочих хозяйственных построек, строений, сооружений вспомогательного использования, открытых стоянок - </w:t>
      </w:r>
      <w:r w:rsidRPr="00E01AB4">
        <w:rPr>
          <w:rStyle w:val="s22"/>
        </w:rPr>
        <w:t>1 м.</w:t>
      </w:r>
    </w:p>
    <w:p w:rsidR="00FB0511" w:rsidRPr="00E01AB4" w:rsidRDefault="00FB0511" w:rsidP="008E6B08">
      <w:pPr>
        <w:pStyle w:val="p52"/>
        <w:spacing w:before="0" w:beforeAutospacing="0" w:after="0" w:afterAutospacing="0"/>
        <w:ind w:firstLine="567"/>
        <w:jc w:val="both"/>
      </w:pPr>
      <w:r w:rsidRPr="00E01AB4">
        <w:rPr>
          <w:rStyle w:val="s16"/>
        </w:rPr>
        <w:t>2)</w:t>
      </w:r>
      <w:r w:rsidRPr="00E01AB4">
        <w:rPr>
          <w:rStyle w:val="s22"/>
        </w:rPr>
        <w:t xml:space="preserve"> </w:t>
      </w:r>
      <w:r w:rsidRPr="00E01AB4">
        <w:rPr>
          <w:rStyle w:val="s18"/>
        </w:rPr>
        <w:t xml:space="preserve">минимальный отступ от границ земельного участка до иных зданий строений, сооружений - </w:t>
      </w:r>
      <w:r w:rsidRPr="00E01AB4">
        <w:rPr>
          <w:rStyle w:val="s22"/>
        </w:rPr>
        <w:t>3 м</w:t>
      </w:r>
      <w:r w:rsidRPr="00E01AB4">
        <w:rPr>
          <w:rStyle w:val="s18"/>
        </w:rPr>
        <w:t xml:space="preserve">. </w:t>
      </w:r>
    </w:p>
    <w:p w:rsidR="00FB0511" w:rsidRPr="00E01AB4" w:rsidRDefault="00FB0511" w:rsidP="008E6B08">
      <w:pPr>
        <w:pStyle w:val="p54"/>
        <w:spacing w:before="0" w:beforeAutospacing="0" w:after="0" w:afterAutospacing="0"/>
        <w:ind w:firstLine="567"/>
        <w:jc w:val="both"/>
      </w:pPr>
      <w:r w:rsidRPr="00E01AB4">
        <w:rPr>
          <w:rStyle w:val="s18"/>
        </w:rPr>
        <w:t>3) минимальный отступ от красной линии до зданий строений и сооружений:</w:t>
      </w:r>
    </w:p>
    <w:p w:rsidR="008E6B08" w:rsidRDefault="00FB0511" w:rsidP="008E6B08">
      <w:pPr>
        <w:pStyle w:val="p54"/>
        <w:spacing w:before="0" w:beforeAutospacing="0" w:after="0" w:afterAutospacing="0"/>
        <w:ind w:firstLine="567"/>
        <w:jc w:val="both"/>
        <w:rPr>
          <w:rStyle w:val="s18"/>
        </w:rPr>
      </w:pPr>
      <w:r w:rsidRPr="00E01AB4">
        <w:rPr>
          <w:rStyle w:val="s18"/>
        </w:rPr>
        <w:t>а) 5 м при осуществлении нового строительства;</w:t>
      </w:r>
    </w:p>
    <w:p w:rsidR="00FB0511" w:rsidRPr="00E01AB4" w:rsidRDefault="00FB0511" w:rsidP="008E6B08">
      <w:pPr>
        <w:pStyle w:val="p54"/>
        <w:spacing w:before="0" w:beforeAutospacing="0" w:after="0" w:afterAutospacing="0"/>
        <w:ind w:firstLine="567"/>
        <w:jc w:val="both"/>
      </w:pPr>
      <w:r w:rsidRPr="00E01AB4">
        <w:rPr>
          <w:rStyle w:val="s18"/>
        </w:rPr>
        <w:t>б) 25 м до зданий дошкольных образованных организаций и зданий организаций начального общего и среднего (полного) общего образования.</w:t>
      </w:r>
    </w:p>
    <w:p w:rsidR="00FB0511" w:rsidRPr="00E01AB4" w:rsidRDefault="00FB0511" w:rsidP="008E6B08">
      <w:pPr>
        <w:spacing w:after="0" w:line="240" w:lineRule="auto"/>
        <w:ind w:firstLine="567"/>
        <w:jc w:val="both"/>
        <w:rPr>
          <w:rStyle w:val="s18"/>
          <w:rFonts w:ascii="Times New Roman" w:hAnsi="Times New Roman"/>
          <w:sz w:val="24"/>
          <w:szCs w:val="24"/>
        </w:rPr>
      </w:pPr>
      <w:r w:rsidRPr="00E01AB4">
        <w:rPr>
          <w:rStyle w:val="s18"/>
          <w:rFonts w:ascii="Times New Roman" w:hAnsi="Times New Roman"/>
          <w:sz w:val="24"/>
          <w:szCs w:val="24"/>
        </w:rPr>
        <w:t>При осуществлении проектирования и строительства в границах реконструируемой застройки, с учетом линии регулирования застройки.</w:t>
      </w:r>
    </w:p>
    <w:p w:rsidR="00CB3C14" w:rsidRPr="00E01AB4" w:rsidRDefault="00CB3C14" w:rsidP="008E6B0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01AB4">
        <w:rPr>
          <w:rFonts w:ascii="Times New Roman" w:hAnsi="Times New Roman"/>
          <w:bCs/>
          <w:sz w:val="24"/>
          <w:szCs w:val="24"/>
        </w:rPr>
        <w:t>Предельное количество этажей:</w:t>
      </w:r>
      <w:r w:rsidR="00FB0511" w:rsidRPr="00E01AB4">
        <w:rPr>
          <w:rFonts w:ascii="Times New Roman" w:hAnsi="Times New Roman"/>
          <w:bCs/>
          <w:sz w:val="24"/>
          <w:szCs w:val="24"/>
        </w:rPr>
        <w:t>3 этажа</w:t>
      </w:r>
    </w:p>
    <w:p w:rsidR="00CB3C14" w:rsidRPr="00E01AB4" w:rsidRDefault="00CB3C14" w:rsidP="008E6B0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01AB4">
        <w:rPr>
          <w:rStyle w:val="8"/>
          <w:color w:val="000000"/>
          <w:sz w:val="24"/>
          <w:szCs w:val="24"/>
        </w:rPr>
        <w:t xml:space="preserve">Максимальный процент застройки в границах земельного участка </w:t>
      </w:r>
      <w:r w:rsidR="00FB0511" w:rsidRPr="00E01AB4">
        <w:rPr>
          <w:rStyle w:val="8"/>
          <w:color w:val="000000"/>
          <w:sz w:val="24"/>
          <w:szCs w:val="24"/>
        </w:rPr>
        <w:t>50 %.</w:t>
      </w:r>
    </w:p>
    <w:p w:rsidR="00E14875" w:rsidRPr="00E01AB4" w:rsidRDefault="00BC101B" w:rsidP="008E6B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1AB4">
        <w:rPr>
          <w:rStyle w:val="8"/>
          <w:color w:val="000000"/>
          <w:sz w:val="24"/>
          <w:szCs w:val="24"/>
        </w:rPr>
        <w:t xml:space="preserve"> </w:t>
      </w:r>
      <w:r w:rsidR="00CB3C14" w:rsidRPr="00E01AB4">
        <w:rPr>
          <w:rStyle w:val="8"/>
          <w:sz w:val="24"/>
          <w:szCs w:val="24"/>
        </w:rPr>
        <w:t xml:space="preserve"> </w:t>
      </w:r>
      <w:r w:rsidR="007D5FB3" w:rsidRPr="00E01AB4">
        <w:rPr>
          <w:rStyle w:val="8"/>
          <w:sz w:val="24"/>
          <w:szCs w:val="24"/>
        </w:rPr>
        <w:t xml:space="preserve"> </w:t>
      </w:r>
    </w:p>
    <w:p w:rsidR="00BC101B" w:rsidRPr="00E01AB4" w:rsidRDefault="00E14875" w:rsidP="008E6B0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01AB4">
        <w:rPr>
          <w:rFonts w:ascii="Times New Roman" w:eastAsiaTheme="minorHAnsi" w:hAnsi="Times New Roman"/>
          <w:b/>
          <w:sz w:val="24"/>
          <w:szCs w:val="24"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  <w:r w:rsidR="007D5FB3" w:rsidRPr="00E01AB4">
        <w:rPr>
          <w:rFonts w:ascii="Times New Roman" w:hAnsi="Times New Roman"/>
          <w:b/>
          <w:sz w:val="24"/>
          <w:szCs w:val="24"/>
        </w:rPr>
        <w:t xml:space="preserve"> на земель</w:t>
      </w:r>
      <w:r w:rsidR="00BC101B" w:rsidRPr="00E01AB4">
        <w:rPr>
          <w:rFonts w:ascii="Times New Roman" w:hAnsi="Times New Roman"/>
          <w:b/>
          <w:sz w:val="24"/>
          <w:szCs w:val="24"/>
        </w:rPr>
        <w:t>ных участк</w:t>
      </w:r>
      <w:r w:rsidR="00BC101B" w:rsidRPr="00E01AB4">
        <w:rPr>
          <w:rFonts w:ascii="Times New Roman" w:eastAsiaTheme="minorHAnsi" w:hAnsi="Times New Roman"/>
          <w:b/>
          <w:sz w:val="24"/>
          <w:szCs w:val="24"/>
        </w:rPr>
        <w:t xml:space="preserve">ах, указанных в данном извещении </w:t>
      </w:r>
    </w:p>
    <w:p w:rsidR="00547EC2" w:rsidRPr="00E01AB4" w:rsidRDefault="00E14875" w:rsidP="008E6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1AB4">
        <w:rPr>
          <w:rFonts w:ascii="Times New Roman" w:hAnsi="Times New Roman"/>
          <w:color w:val="000000"/>
          <w:sz w:val="24"/>
          <w:szCs w:val="24"/>
        </w:rPr>
        <w:t xml:space="preserve">Возможность подключения объектов </w:t>
      </w:r>
      <w:r w:rsidRPr="00E01AB4">
        <w:rPr>
          <w:rFonts w:ascii="Times New Roman" w:hAnsi="Times New Roman"/>
          <w:sz w:val="24"/>
          <w:szCs w:val="24"/>
        </w:rPr>
        <w:t xml:space="preserve">капитального строительства </w:t>
      </w:r>
      <w:r w:rsidR="00BC101B" w:rsidRPr="00E01AB4">
        <w:rPr>
          <w:rFonts w:ascii="Times New Roman" w:hAnsi="Times New Roman"/>
          <w:sz w:val="24"/>
          <w:szCs w:val="24"/>
        </w:rPr>
        <w:t>на земельных участках</w:t>
      </w:r>
      <w:r w:rsidRPr="00E01AB4">
        <w:rPr>
          <w:rFonts w:ascii="Times New Roman" w:hAnsi="Times New Roman"/>
          <w:sz w:val="24"/>
          <w:szCs w:val="24"/>
        </w:rPr>
        <w:t xml:space="preserve"> к газораспределительной сети</w:t>
      </w:r>
      <w:r w:rsidR="00200DAF" w:rsidRPr="00E01AB4">
        <w:rPr>
          <w:rFonts w:ascii="Times New Roman" w:hAnsi="Times New Roman"/>
          <w:sz w:val="24"/>
          <w:szCs w:val="24"/>
        </w:rPr>
        <w:t xml:space="preserve"> с п</w:t>
      </w:r>
      <w:r w:rsidR="008E6B08">
        <w:rPr>
          <w:rFonts w:ascii="Times New Roman" w:hAnsi="Times New Roman"/>
          <w:sz w:val="24"/>
          <w:szCs w:val="24"/>
        </w:rPr>
        <w:t>л</w:t>
      </w:r>
      <w:r w:rsidR="00200DAF" w:rsidRPr="00E01AB4">
        <w:rPr>
          <w:rFonts w:ascii="Times New Roman" w:hAnsi="Times New Roman"/>
          <w:sz w:val="24"/>
          <w:szCs w:val="24"/>
        </w:rPr>
        <w:t>анируемым расходом газа не более 5 м3/час</w:t>
      </w:r>
      <w:r w:rsidRPr="00E01AB4">
        <w:rPr>
          <w:rFonts w:ascii="Times New Roman" w:hAnsi="Times New Roman"/>
          <w:sz w:val="24"/>
          <w:szCs w:val="24"/>
        </w:rPr>
        <w:t xml:space="preserve"> имеется</w:t>
      </w:r>
      <w:r w:rsidR="00200DAF" w:rsidRPr="00E01AB4">
        <w:rPr>
          <w:rFonts w:ascii="Times New Roman" w:hAnsi="Times New Roman"/>
          <w:sz w:val="24"/>
          <w:szCs w:val="24"/>
        </w:rPr>
        <w:t>.</w:t>
      </w:r>
      <w:r w:rsidR="008E6B08">
        <w:rPr>
          <w:rFonts w:ascii="Times New Roman" w:hAnsi="Times New Roman"/>
          <w:sz w:val="24"/>
          <w:szCs w:val="24"/>
        </w:rPr>
        <w:t xml:space="preserve"> </w:t>
      </w:r>
      <w:r w:rsidR="00CE1F3E" w:rsidRPr="00E01AB4">
        <w:rPr>
          <w:rFonts w:ascii="Times New Roman" w:hAnsi="Times New Roman"/>
          <w:sz w:val="24"/>
          <w:szCs w:val="24"/>
        </w:rPr>
        <w:t>Для заключения договора о подключении</w:t>
      </w:r>
      <w:r w:rsidR="008E6B08">
        <w:rPr>
          <w:rFonts w:ascii="Times New Roman" w:hAnsi="Times New Roman"/>
          <w:sz w:val="24"/>
          <w:szCs w:val="24"/>
        </w:rPr>
        <w:t xml:space="preserve"> (технологическом присоединении</w:t>
      </w:r>
      <w:r w:rsidR="00CE1F3E" w:rsidRPr="00E01AB4">
        <w:rPr>
          <w:rFonts w:ascii="Times New Roman" w:hAnsi="Times New Roman"/>
          <w:sz w:val="24"/>
          <w:szCs w:val="24"/>
        </w:rPr>
        <w:t>)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</w:t>
      </w:r>
      <w:r w:rsidR="00BC101B" w:rsidRPr="00E01AB4">
        <w:rPr>
          <w:rFonts w:ascii="Times New Roman" w:hAnsi="Times New Roman"/>
          <w:sz w:val="24"/>
          <w:szCs w:val="24"/>
        </w:rPr>
        <w:t>ветств</w:t>
      </w:r>
      <w:r w:rsidR="008E6B08">
        <w:rPr>
          <w:rFonts w:ascii="Times New Roman" w:hAnsi="Times New Roman"/>
          <w:sz w:val="24"/>
          <w:szCs w:val="24"/>
        </w:rPr>
        <w:t>ии с требованиями Правил</w:t>
      </w:r>
      <w:r w:rsidR="00CE1F3E" w:rsidRPr="00E01AB4">
        <w:rPr>
          <w:rFonts w:ascii="Times New Roman" w:hAnsi="Times New Roman"/>
          <w:sz w:val="24"/>
          <w:szCs w:val="24"/>
        </w:rPr>
        <w:t>, утвержденных постановлением Правительства РФ от 13.09.2021 № 1547.</w:t>
      </w:r>
    </w:p>
    <w:p w:rsidR="00E14875" w:rsidRPr="00E01AB4" w:rsidRDefault="00E14875" w:rsidP="008E6B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1AB4">
        <w:rPr>
          <w:rFonts w:ascii="Times New Roman" w:hAnsi="Times New Roman"/>
          <w:color w:val="000000"/>
          <w:sz w:val="24"/>
          <w:szCs w:val="24"/>
        </w:rPr>
        <w:lastRenderedPageBreak/>
        <w:t xml:space="preserve">Возможности подключения объектов </w:t>
      </w:r>
      <w:r w:rsidRPr="00E01AB4">
        <w:rPr>
          <w:rFonts w:ascii="Times New Roman" w:hAnsi="Times New Roman"/>
          <w:sz w:val="24"/>
          <w:szCs w:val="24"/>
        </w:rPr>
        <w:t>капитального строительства</w:t>
      </w:r>
      <w:r w:rsidR="00C25D36" w:rsidRPr="00E01AB4">
        <w:rPr>
          <w:rFonts w:ascii="Times New Roman" w:hAnsi="Times New Roman"/>
          <w:sz w:val="24"/>
          <w:szCs w:val="24"/>
        </w:rPr>
        <w:t xml:space="preserve"> на земельн</w:t>
      </w:r>
      <w:r w:rsidR="008E6B08">
        <w:rPr>
          <w:rFonts w:ascii="Times New Roman" w:hAnsi="Times New Roman"/>
          <w:sz w:val="24"/>
          <w:szCs w:val="24"/>
        </w:rPr>
        <w:t>ых</w:t>
      </w:r>
      <w:r w:rsidR="00C25D36" w:rsidRPr="00E01AB4">
        <w:rPr>
          <w:rFonts w:ascii="Times New Roman" w:hAnsi="Times New Roman"/>
          <w:sz w:val="24"/>
          <w:szCs w:val="24"/>
        </w:rPr>
        <w:t xml:space="preserve"> участк</w:t>
      </w:r>
      <w:r w:rsidR="008E6B08">
        <w:rPr>
          <w:rFonts w:ascii="Times New Roman" w:hAnsi="Times New Roman"/>
          <w:sz w:val="24"/>
          <w:szCs w:val="24"/>
        </w:rPr>
        <w:t>ах</w:t>
      </w:r>
      <w:r w:rsidRPr="00E01AB4">
        <w:rPr>
          <w:rFonts w:ascii="Times New Roman" w:hAnsi="Times New Roman"/>
          <w:color w:val="000000"/>
          <w:sz w:val="24"/>
          <w:szCs w:val="24"/>
        </w:rPr>
        <w:t xml:space="preserve"> к водопроводным</w:t>
      </w:r>
      <w:r w:rsidR="007D5FB3" w:rsidRPr="00E01AB4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9025DA" w:rsidRPr="00E01AB4">
        <w:rPr>
          <w:rFonts w:ascii="Times New Roman" w:hAnsi="Times New Roman"/>
          <w:color w:val="000000"/>
          <w:sz w:val="24"/>
          <w:szCs w:val="24"/>
        </w:rPr>
        <w:t>канализационным</w:t>
      </w:r>
      <w:r w:rsidRPr="00E01A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7198" w:rsidRPr="00E01AB4">
        <w:rPr>
          <w:rFonts w:ascii="Times New Roman" w:hAnsi="Times New Roman"/>
          <w:color w:val="000000"/>
          <w:sz w:val="24"/>
          <w:szCs w:val="24"/>
        </w:rPr>
        <w:t xml:space="preserve">сетям </w:t>
      </w:r>
      <w:r w:rsidR="00BC101B" w:rsidRPr="00E01AB4">
        <w:rPr>
          <w:rFonts w:ascii="Times New Roman" w:hAnsi="Times New Roman"/>
          <w:sz w:val="24"/>
          <w:szCs w:val="24"/>
        </w:rPr>
        <w:t xml:space="preserve">не </w:t>
      </w:r>
      <w:r w:rsidR="00327198" w:rsidRPr="00E01AB4">
        <w:rPr>
          <w:rFonts w:ascii="Times New Roman" w:hAnsi="Times New Roman"/>
          <w:color w:val="000000"/>
          <w:sz w:val="24"/>
          <w:szCs w:val="24"/>
        </w:rPr>
        <w:t>имеется</w:t>
      </w:r>
      <w:r w:rsidR="00BC101B" w:rsidRPr="00E01AB4">
        <w:rPr>
          <w:rFonts w:ascii="Times New Roman" w:hAnsi="Times New Roman"/>
          <w:color w:val="000000"/>
          <w:sz w:val="24"/>
          <w:szCs w:val="24"/>
        </w:rPr>
        <w:t xml:space="preserve"> в связи с </w:t>
      </w:r>
      <w:r w:rsidR="00E01AB4" w:rsidRPr="00E01AB4">
        <w:rPr>
          <w:rFonts w:ascii="Times New Roman" w:hAnsi="Times New Roman"/>
          <w:color w:val="000000"/>
          <w:sz w:val="24"/>
          <w:szCs w:val="24"/>
        </w:rPr>
        <w:t xml:space="preserve">их </w:t>
      </w:r>
      <w:r w:rsidR="00BC101B" w:rsidRPr="00E01AB4">
        <w:rPr>
          <w:rFonts w:ascii="Times New Roman" w:hAnsi="Times New Roman"/>
          <w:color w:val="000000"/>
          <w:sz w:val="24"/>
          <w:szCs w:val="24"/>
        </w:rPr>
        <w:t>отсутствием</w:t>
      </w:r>
      <w:r w:rsidR="00E01AB4" w:rsidRPr="00E01AB4">
        <w:rPr>
          <w:rFonts w:ascii="Times New Roman" w:hAnsi="Times New Roman"/>
          <w:color w:val="000000"/>
          <w:sz w:val="24"/>
          <w:szCs w:val="24"/>
        </w:rPr>
        <w:t>.</w:t>
      </w:r>
      <w:r w:rsidR="00C25D36" w:rsidRPr="00E01A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101B" w:rsidRPr="00E01A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25DA" w:rsidRPr="00E01A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01AB4" w:rsidRPr="00E01A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F136C" w:rsidRPr="00E01AB4" w:rsidRDefault="00E14875" w:rsidP="008E6B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1AB4">
        <w:rPr>
          <w:rFonts w:ascii="Times New Roman" w:hAnsi="Times New Roman"/>
          <w:color w:val="000000"/>
          <w:sz w:val="24"/>
          <w:szCs w:val="24"/>
        </w:rPr>
        <w:t xml:space="preserve">Возможность подключения объектов </w:t>
      </w:r>
      <w:r w:rsidRPr="00E01AB4">
        <w:rPr>
          <w:rFonts w:ascii="Times New Roman" w:hAnsi="Times New Roman"/>
          <w:sz w:val="24"/>
          <w:szCs w:val="24"/>
        </w:rPr>
        <w:t>капитального строительства</w:t>
      </w:r>
      <w:r w:rsidR="00C25D36" w:rsidRPr="00E01AB4">
        <w:rPr>
          <w:rFonts w:ascii="Times New Roman" w:hAnsi="Times New Roman"/>
          <w:sz w:val="24"/>
          <w:szCs w:val="24"/>
        </w:rPr>
        <w:t xml:space="preserve"> на земельн</w:t>
      </w:r>
      <w:r w:rsidR="008E6B08">
        <w:rPr>
          <w:rFonts w:ascii="Times New Roman" w:hAnsi="Times New Roman"/>
          <w:sz w:val="24"/>
          <w:szCs w:val="24"/>
        </w:rPr>
        <w:t>ых</w:t>
      </w:r>
      <w:r w:rsidR="00C25D36" w:rsidRPr="00E01AB4">
        <w:rPr>
          <w:rFonts w:ascii="Times New Roman" w:hAnsi="Times New Roman"/>
          <w:sz w:val="24"/>
          <w:szCs w:val="24"/>
        </w:rPr>
        <w:t xml:space="preserve"> участк</w:t>
      </w:r>
      <w:r w:rsidR="008E6B08">
        <w:rPr>
          <w:rFonts w:ascii="Times New Roman" w:hAnsi="Times New Roman"/>
          <w:sz w:val="24"/>
          <w:szCs w:val="24"/>
        </w:rPr>
        <w:t>ах</w:t>
      </w:r>
      <w:r w:rsidRPr="00E01AB4">
        <w:rPr>
          <w:rFonts w:ascii="Times New Roman" w:hAnsi="Times New Roman"/>
          <w:sz w:val="24"/>
          <w:szCs w:val="24"/>
        </w:rPr>
        <w:t xml:space="preserve"> к</w:t>
      </w:r>
      <w:r w:rsidRPr="00E01AB4">
        <w:rPr>
          <w:rFonts w:ascii="Times New Roman" w:hAnsi="Times New Roman"/>
          <w:b/>
          <w:sz w:val="24"/>
          <w:szCs w:val="24"/>
        </w:rPr>
        <w:t xml:space="preserve"> </w:t>
      </w:r>
      <w:r w:rsidRPr="00E01AB4">
        <w:rPr>
          <w:rFonts w:ascii="Times New Roman" w:hAnsi="Times New Roman"/>
          <w:sz w:val="24"/>
          <w:szCs w:val="24"/>
        </w:rPr>
        <w:t>сети электросвязи имеется</w:t>
      </w:r>
      <w:r w:rsidR="009025DA" w:rsidRPr="00E01AB4">
        <w:rPr>
          <w:rFonts w:ascii="Times New Roman" w:hAnsi="Times New Roman"/>
          <w:sz w:val="24"/>
          <w:szCs w:val="24"/>
        </w:rPr>
        <w:t>.</w:t>
      </w:r>
      <w:r w:rsidRPr="00E01AB4">
        <w:rPr>
          <w:rFonts w:ascii="Times New Roman" w:hAnsi="Times New Roman"/>
          <w:color w:val="000000"/>
          <w:sz w:val="24"/>
          <w:szCs w:val="24"/>
        </w:rPr>
        <w:t xml:space="preserve"> Станция подключения – ОПТС-2</w:t>
      </w:r>
      <w:r w:rsidR="008E6B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1AB4">
        <w:rPr>
          <w:rFonts w:ascii="Times New Roman" w:hAnsi="Times New Roman"/>
          <w:color w:val="000000"/>
          <w:sz w:val="24"/>
          <w:szCs w:val="24"/>
        </w:rPr>
        <w:t>(р.п</w:t>
      </w:r>
      <w:proofErr w:type="gramStart"/>
      <w:r w:rsidRPr="00E01AB4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Pr="00E01AB4">
        <w:rPr>
          <w:rFonts w:ascii="Times New Roman" w:hAnsi="Times New Roman"/>
          <w:color w:val="000000"/>
          <w:sz w:val="24"/>
          <w:szCs w:val="24"/>
        </w:rPr>
        <w:t xml:space="preserve">овернино, ул.К.Маркса, д.19). </w:t>
      </w:r>
      <w:r w:rsidR="00492098" w:rsidRPr="00E01AB4">
        <w:rPr>
          <w:rFonts w:ascii="Times New Roman" w:hAnsi="Times New Roman"/>
          <w:sz w:val="24"/>
          <w:szCs w:val="24"/>
        </w:rPr>
        <w:t>Для подключения к сети связи ПАО «</w:t>
      </w:r>
      <w:proofErr w:type="spellStart"/>
      <w:r w:rsidR="00492098" w:rsidRPr="00E01AB4">
        <w:rPr>
          <w:rFonts w:ascii="Times New Roman" w:hAnsi="Times New Roman"/>
          <w:sz w:val="24"/>
          <w:szCs w:val="24"/>
        </w:rPr>
        <w:t>Ростелеком</w:t>
      </w:r>
      <w:proofErr w:type="spellEnd"/>
      <w:r w:rsidR="00492098" w:rsidRPr="00E01AB4">
        <w:rPr>
          <w:rFonts w:ascii="Times New Roman" w:hAnsi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 w:rsidR="00492098" w:rsidRPr="00E01AB4">
        <w:rPr>
          <w:rFonts w:ascii="Times New Roman" w:hAnsi="Times New Roman"/>
          <w:sz w:val="24"/>
          <w:szCs w:val="24"/>
        </w:rPr>
        <w:t>подключения</w:t>
      </w:r>
      <w:proofErr w:type="gramEnd"/>
      <w:r w:rsidR="00492098" w:rsidRPr="00E01AB4">
        <w:rPr>
          <w:rFonts w:ascii="Times New Roman" w:hAnsi="Times New Roman"/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7429B8" w:rsidRPr="00E01AB4" w:rsidRDefault="00E01AB4" w:rsidP="008E6B08">
      <w:pPr>
        <w:shd w:val="clear" w:color="auto" w:fill="FFFFFF"/>
        <w:spacing w:after="0" w:line="240" w:lineRule="auto"/>
        <w:ind w:firstLine="567"/>
        <w:jc w:val="both"/>
        <w:rPr>
          <w:rStyle w:val="ae"/>
          <w:rFonts w:ascii="Times New Roman" w:hAnsi="Times New Roman"/>
          <w:i w:val="0"/>
          <w:iCs w:val="0"/>
          <w:sz w:val="24"/>
          <w:szCs w:val="24"/>
        </w:rPr>
      </w:pPr>
      <w:r w:rsidRPr="00E01AB4">
        <w:rPr>
          <w:rFonts w:ascii="Times New Roman" w:hAnsi="Times New Roman"/>
          <w:sz w:val="24"/>
          <w:szCs w:val="24"/>
        </w:rPr>
        <w:t xml:space="preserve">Земельные участки свободны от объектов недвижимости и  </w:t>
      </w:r>
      <w:r w:rsidR="00DE2BE4" w:rsidRPr="00E01AB4">
        <w:rPr>
          <w:rFonts w:ascii="Times New Roman" w:hAnsi="Times New Roman"/>
          <w:sz w:val="24"/>
          <w:szCs w:val="24"/>
        </w:rPr>
        <w:t>не обременен</w:t>
      </w:r>
      <w:r w:rsidR="00CA3A37" w:rsidRPr="00E01AB4">
        <w:rPr>
          <w:rFonts w:ascii="Times New Roman" w:hAnsi="Times New Roman"/>
          <w:sz w:val="24"/>
          <w:szCs w:val="24"/>
        </w:rPr>
        <w:t>ы</w:t>
      </w:r>
      <w:r w:rsidR="007429B8" w:rsidRPr="00E01AB4">
        <w:rPr>
          <w:rFonts w:ascii="Times New Roman" w:hAnsi="Times New Roman"/>
          <w:sz w:val="24"/>
          <w:szCs w:val="24"/>
        </w:rPr>
        <w:t xml:space="preserve"> правами треть</w:t>
      </w:r>
      <w:r w:rsidR="00CA3A37" w:rsidRPr="00E01AB4">
        <w:rPr>
          <w:rFonts w:ascii="Times New Roman" w:hAnsi="Times New Roman"/>
          <w:sz w:val="24"/>
          <w:szCs w:val="24"/>
        </w:rPr>
        <w:t>их лиц</w:t>
      </w:r>
      <w:r w:rsidR="00566DA7" w:rsidRPr="00E01AB4">
        <w:rPr>
          <w:rFonts w:ascii="Times New Roman" w:hAnsi="Times New Roman"/>
          <w:sz w:val="24"/>
          <w:szCs w:val="24"/>
        </w:rPr>
        <w:t>.</w:t>
      </w:r>
    </w:p>
    <w:p w:rsidR="007429B8" w:rsidRPr="00E01AB4" w:rsidRDefault="007429B8" w:rsidP="008E6B08">
      <w:pPr>
        <w:pStyle w:val="3"/>
        <w:tabs>
          <w:tab w:val="left" w:pos="567"/>
        </w:tabs>
        <w:ind w:firstLine="567"/>
        <w:rPr>
          <w:b/>
          <w:sz w:val="24"/>
          <w:szCs w:val="24"/>
        </w:rPr>
      </w:pPr>
      <w:r w:rsidRPr="00E01AB4">
        <w:rPr>
          <w:b/>
          <w:sz w:val="24"/>
          <w:szCs w:val="24"/>
        </w:rPr>
        <w:t xml:space="preserve">Аукцион  проводится  </w:t>
      </w:r>
      <w:proofErr w:type="gramStart"/>
      <w:r w:rsidRPr="00E01AB4">
        <w:rPr>
          <w:b/>
          <w:sz w:val="24"/>
          <w:szCs w:val="24"/>
        </w:rPr>
        <w:t>открытым</w:t>
      </w:r>
      <w:proofErr w:type="gramEnd"/>
      <w:r w:rsidRPr="00E01AB4">
        <w:rPr>
          <w:b/>
          <w:sz w:val="24"/>
          <w:szCs w:val="24"/>
        </w:rPr>
        <w:t xml:space="preserve">  по  составу участников и  форме подачи  предложений о цене.</w:t>
      </w:r>
    </w:p>
    <w:p w:rsidR="0077363C" w:rsidRPr="00E01AB4" w:rsidRDefault="00DE2BE4" w:rsidP="008E6B08">
      <w:pPr>
        <w:pStyle w:val="3"/>
        <w:tabs>
          <w:tab w:val="left" w:pos="567"/>
        </w:tabs>
        <w:ind w:firstLine="567"/>
        <w:rPr>
          <w:b/>
          <w:sz w:val="24"/>
          <w:szCs w:val="24"/>
        </w:rPr>
      </w:pPr>
      <w:r w:rsidRPr="00E01AB4">
        <w:rPr>
          <w:sz w:val="24"/>
          <w:szCs w:val="24"/>
        </w:rPr>
        <w:t>Прием заявок и документов на участие в аукционе</w:t>
      </w:r>
      <w:r w:rsidRPr="00E01AB4">
        <w:rPr>
          <w:b/>
          <w:sz w:val="24"/>
          <w:szCs w:val="24"/>
        </w:rPr>
        <w:t xml:space="preserve"> </w:t>
      </w:r>
      <w:r w:rsidRPr="00E01AB4">
        <w:rPr>
          <w:sz w:val="24"/>
          <w:szCs w:val="24"/>
        </w:rPr>
        <w:t xml:space="preserve">осуществляется по адресу: </w:t>
      </w:r>
      <w:r w:rsidR="004F6E73" w:rsidRPr="00E01AB4">
        <w:rPr>
          <w:sz w:val="24"/>
          <w:szCs w:val="24"/>
        </w:rPr>
        <w:t xml:space="preserve">Нижегородская область, </w:t>
      </w:r>
      <w:r w:rsidRPr="00E01AB4">
        <w:rPr>
          <w:sz w:val="24"/>
          <w:szCs w:val="24"/>
        </w:rPr>
        <w:t>р.п</w:t>
      </w:r>
      <w:proofErr w:type="gramStart"/>
      <w:r w:rsidRPr="00E01AB4">
        <w:rPr>
          <w:sz w:val="24"/>
          <w:szCs w:val="24"/>
        </w:rPr>
        <w:t>.К</w:t>
      </w:r>
      <w:proofErr w:type="gramEnd"/>
      <w:r w:rsidRPr="00E01AB4">
        <w:rPr>
          <w:sz w:val="24"/>
          <w:szCs w:val="24"/>
        </w:rPr>
        <w:t>овернино, ул.К.Маркса, д.4, каб.№5</w:t>
      </w:r>
      <w:r w:rsidR="00922697" w:rsidRPr="00E01AB4">
        <w:rPr>
          <w:sz w:val="24"/>
          <w:szCs w:val="24"/>
        </w:rPr>
        <w:t xml:space="preserve"> (К</w:t>
      </w:r>
      <w:r w:rsidRPr="00E01AB4">
        <w:rPr>
          <w:sz w:val="24"/>
          <w:szCs w:val="24"/>
        </w:rPr>
        <w:t>омитет имущественных отношений</w:t>
      </w:r>
      <w:r w:rsidR="00922697" w:rsidRPr="00E01AB4">
        <w:rPr>
          <w:sz w:val="24"/>
          <w:szCs w:val="24"/>
        </w:rPr>
        <w:t xml:space="preserve"> а</w:t>
      </w:r>
      <w:r w:rsidRPr="00E01AB4">
        <w:rPr>
          <w:sz w:val="24"/>
          <w:szCs w:val="24"/>
        </w:rPr>
        <w:t>дминистрации Ков</w:t>
      </w:r>
      <w:r w:rsidR="00922697" w:rsidRPr="00E01AB4">
        <w:rPr>
          <w:sz w:val="24"/>
          <w:szCs w:val="24"/>
        </w:rPr>
        <w:t>ернинского муниципального округа</w:t>
      </w:r>
      <w:r w:rsidRPr="00E01AB4">
        <w:rPr>
          <w:sz w:val="24"/>
          <w:szCs w:val="24"/>
        </w:rPr>
        <w:t xml:space="preserve"> Нижегородской области)</w:t>
      </w:r>
      <w:r w:rsidR="00294A36" w:rsidRPr="00E01AB4">
        <w:rPr>
          <w:sz w:val="24"/>
          <w:szCs w:val="24"/>
        </w:rPr>
        <w:t xml:space="preserve"> с</w:t>
      </w:r>
      <w:r w:rsidRPr="00E01AB4">
        <w:rPr>
          <w:sz w:val="24"/>
          <w:szCs w:val="24"/>
        </w:rPr>
        <w:t xml:space="preserve"> </w:t>
      </w:r>
      <w:r w:rsidR="001B67A8" w:rsidRPr="00E01AB4">
        <w:rPr>
          <w:b/>
          <w:sz w:val="24"/>
          <w:szCs w:val="24"/>
        </w:rPr>
        <w:t>17 февраля</w:t>
      </w:r>
      <w:r w:rsidR="00E01AB4" w:rsidRPr="00E01AB4">
        <w:rPr>
          <w:b/>
          <w:sz w:val="24"/>
          <w:szCs w:val="24"/>
        </w:rPr>
        <w:t xml:space="preserve"> </w:t>
      </w:r>
      <w:r w:rsidR="00492098" w:rsidRPr="00E01AB4">
        <w:rPr>
          <w:b/>
          <w:sz w:val="24"/>
          <w:szCs w:val="24"/>
        </w:rPr>
        <w:t>2023</w:t>
      </w:r>
      <w:r w:rsidRPr="00E01AB4">
        <w:rPr>
          <w:b/>
          <w:sz w:val="24"/>
          <w:szCs w:val="24"/>
        </w:rPr>
        <w:t xml:space="preserve"> года </w:t>
      </w:r>
      <w:r w:rsidR="00922697" w:rsidRPr="00E01AB4">
        <w:rPr>
          <w:sz w:val="24"/>
          <w:szCs w:val="24"/>
        </w:rPr>
        <w:t>ежедневно (кроме выходных</w:t>
      </w:r>
      <w:r w:rsidR="00FB5CF2" w:rsidRPr="00E01AB4">
        <w:rPr>
          <w:sz w:val="24"/>
          <w:szCs w:val="24"/>
        </w:rPr>
        <w:t xml:space="preserve"> и праздничных</w:t>
      </w:r>
      <w:r w:rsidR="00566DA7" w:rsidRPr="00E01AB4">
        <w:rPr>
          <w:sz w:val="24"/>
          <w:szCs w:val="24"/>
        </w:rPr>
        <w:t xml:space="preserve"> дней</w:t>
      </w:r>
      <w:r w:rsidRPr="00E01AB4">
        <w:rPr>
          <w:sz w:val="24"/>
          <w:szCs w:val="24"/>
        </w:rPr>
        <w:t>) с 8.00 до</w:t>
      </w:r>
      <w:r w:rsidR="002B795B">
        <w:rPr>
          <w:sz w:val="24"/>
          <w:szCs w:val="24"/>
        </w:rPr>
        <w:t xml:space="preserve"> </w:t>
      </w:r>
      <w:r w:rsidRPr="00E01AB4">
        <w:rPr>
          <w:sz w:val="24"/>
          <w:szCs w:val="24"/>
        </w:rPr>
        <w:t>12.00 и с 13.00 до 17.00</w:t>
      </w:r>
      <w:r w:rsidR="00294A36" w:rsidRPr="00E01AB4">
        <w:rPr>
          <w:sz w:val="24"/>
          <w:szCs w:val="24"/>
        </w:rPr>
        <w:t xml:space="preserve">, </w:t>
      </w:r>
      <w:r w:rsidRPr="00E01AB4">
        <w:rPr>
          <w:b/>
          <w:sz w:val="24"/>
          <w:szCs w:val="24"/>
        </w:rPr>
        <w:t xml:space="preserve">срок окончания приема заявок </w:t>
      </w:r>
      <w:r w:rsidR="001B67A8" w:rsidRPr="00E01AB4">
        <w:rPr>
          <w:b/>
          <w:sz w:val="24"/>
          <w:szCs w:val="24"/>
        </w:rPr>
        <w:t>20 марта</w:t>
      </w:r>
      <w:r w:rsidR="00492098" w:rsidRPr="00E01AB4">
        <w:rPr>
          <w:b/>
          <w:sz w:val="24"/>
          <w:szCs w:val="24"/>
        </w:rPr>
        <w:t xml:space="preserve"> 2023</w:t>
      </w:r>
      <w:r w:rsidRPr="00E01AB4">
        <w:rPr>
          <w:b/>
          <w:sz w:val="24"/>
          <w:szCs w:val="24"/>
        </w:rPr>
        <w:t xml:space="preserve"> года в 17.00.</w:t>
      </w:r>
    </w:p>
    <w:p w:rsidR="0077363C" w:rsidRPr="00E01AB4" w:rsidRDefault="0077363C" w:rsidP="008E6B0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429B8" w:rsidRPr="00E01AB4" w:rsidRDefault="007429B8" w:rsidP="008E6B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1AB4">
        <w:rPr>
          <w:rFonts w:ascii="Times New Roman" w:hAnsi="Times New Roman"/>
          <w:b/>
          <w:sz w:val="24"/>
          <w:szCs w:val="24"/>
        </w:rPr>
        <w:t>Условия участия в аукционе.</w:t>
      </w:r>
    </w:p>
    <w:p w:rsidR="007429B8" w:rsidRPr="00E01AB4" w:rsidRDefault="007429B8" w:rsidP="008E6B08">
      <w:pPr>
        <w:pStyle w:val="a5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01AB4">
        <w:rPr>
          <w:rFonts w:ascii="Times New Roman" w:hAnsi="Times New Roman"/>
          <w:sz w:val="24"/>
          <w:szCs w:val="24"/>
        </w:rPr>
        <w:t>К участию в</w:t>
      </w:r>
      <w:r w:rsidR="00566DA7" w:rsidRPr="00E01AB4">
        <w:rPr>
          <w:rFonts w:ascii="Times New Roman" w:hAnsi="Times New Roman"/>
          <w:sz w:val="24"/>
          <w:szCs w:val="24"/>
        </w:rPr>
        <w:t xml:space="preserve"> аукционе допускаются лица</w:t>
      </w:r>
      <w:r w:rsidRPr="00E01AB4">
        <w:rPr>
          <w:rFonts w:ascii="Times New Roman" w:hAnsi="Times New Roman"/>
          <w:sz w:val="24"/>
          <w:szCs w:val="24"/>
        </w:rPr>
        <w:t xml:space="preserve">, признанные участниками торгов,   своевременно подавшие заявку и представившие в оговоренные в извещении сроки, оформленные надлежащим образом </w:t>
      </w:r>
      <w:r w:rsidRPr="00E01AB4">
        <w:rPr>
          <w:rFonts w:ascii="Times New Roman" w:hAnsi="Times New Roman"/>
          <w:b/>
          <w:sz w:val="24"/>
          <w:szCs w:val="24"/>
          <w:u w:val="single"/>
        </w:rPr>
        <w:t>следующие документы:</w:t>
      </w:r>
    </w:p>
    <w:p w:rsidR="00480FF2" w:rsidRPr="00E01AB4" w:rsidRDefault="00480FF2" w:rsidP="008E6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01AB4">
        <w:rPr>
          <w:rFonts w:ascii="Times New Roman" w:eastAsiaTheme="minorHAnsi" w:hAnsi="Times New Roman"/>
          <w:bCs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E01AB4">
        <w:rPr>
          <w:rFonts w:ascii="Times New Roman" w:eastAsiaTheme="minorHAnsi" w:hAnsi="Times New Roman"/>
          <w:bCs/>
          <w:sz w:val="24"/>
          <w:szCs w:val="24"/>
        </w:rPr>
        <w:t>ии ау</w:t>
      </w:r>
      <w:proofErr w:type="gramEnd"/>
      <w:r w:rsidRPr="00E01AB4">
        <w:rPr>
          <w:rFonts w:ascii="Times New Roman" w:eastAsiaTheme="minorHAnsi" w:hAnsi="Times New Roman"/>
          <w:bCs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480FF2" w:rsidRPr="00E01AB4" w:rsidRDefault="00480FF2" w:rsidP="008E6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01AB4">
        <w:rPr>
          <w:rFonts w:ascii="Times New Roman" w:eastAsiaTheme="minorHAnsi" w:hAnsi="Times New Roman"/>
          <w:bCs/>
          <w:sz w:val="24"/>
          <w:szCs w:val="24"/>
        </w:rPr>
        <w:t>2) копии документов, удостоверяющих личность заявителя (для граждан);</w:t>
      </w:r>
    </w:p>
    <w:p w:rsidR="00480FF2" w:rsidRPr="00E01AB4" w:rsidRDefault="00480FF2" w:rsidP="008E6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01AB4">
        <w:rPr>
          <w:rFonts w:ascii="Times New Roman" w:eastAsiaTheme="minorHAnsi" w:hAnsi="Times New Roman"/>
          <w:bCs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80FF2" w:rsidRPr="00E01AB4" w:rsidRDefault="00480FF2" w:rsidP="008E6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E01AB4">
        <w:rPr>
          <w:rFonts w:ascii="Times New Roman" w:eastAsiaTheme="minorHAnsi" w:hAnsi="Times New Roman"/>
          <w:bCs/>
          <w:sz w:val="24"/>
          <w:szCs w:val="24"/>
        </w:rPr>
        <w:t>4) документы, подтверждающие внесение задатка.</w:t>
      </w:r>
    </w:p>
    <w:p w:rsidR="007429B8" w:rsidRPr="00E01AB4" w:rsidRDefault="007429B8" w:rsidP="008E6B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Заявитель не допускается к участию в аукционе в следующих случаях:</w:t>
      </w:r>
    </w:p>
    <w:p w:rsidR="007429B8" w:rsidRPr="00E01AB4" w:rsidRDefault="007429B8" w:rsidP="008E6B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dst681"/>
      <w:bookmarkEnd w:id="0"/>
      <w:r w:rsidRPr="00E0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429B8" w:rsidRPr="00E01AB4" w:rsidRDefault="007429B8" w:rsidP="008E6B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dst682"/>
      <w:bookmarkEnd w:id="1"/>
      <w:r w:rsidRPr="00E0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не</w:t>
      </w:r>
      <w:r w:rsidR="00C25D36" w:rsidRPr="00E0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0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поступление задатка на дату рассмотрения заявок на участие в аукционе;</w:t>
      </w:r>
    </w:p>
    <w:p w:rsidR="007429B8" w:rsidRPr="00E01AB4" w:rsidRDefault="007429B8" w:rsidP="008E6B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dst683"/>
      <w:bookmarkEnd w:id="2"/>
      <w:r w:rsidRPr="00E0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участка;</w:t>
      </w:r>
    </w:p>
    <w:p w:rsidR="007429B8" w:rsidRPr="00E01AB4" w:rsidRDefault="007429B8" w:rsidP="008E6B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bookmarkStart w:id="3" w:name="dst684"/>
      <w:bookmarkEnd w:id="3"/>
      <w:r w:rsidRPr="00E0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</w:t>
      </w:r>
      <w:r w:rsidR="007864C7" w:rsidRPr="00E01AB4">
        <w:rPr>
          <w:rFonts w:ascii="Times New Roman" w:eastAsiaTheme="minorHAnsi" w:hAnsi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</w:t>
      </w:r>
      <w:r w:rsidRPr="00E0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429B8" w:rsidRPr="00E01AB4" w:rsidRDefault="008E748F" w:rsidP="008E6B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1AB4">
        <w:rPr>
          <w:rFonts w:ascii="Times New Roman" w:hAnsi="Times New Roman"/>
          <w:sz w:val="24"/>
          <w:szCs w:val="24"/>
        </w:rPr>
        <w:t>З</w:t>
      </w:r>
      <w:r w:rsidR="007429B8" w:rsidRPr="00E01AB4">
        <w:rPr>
          <w:rFonts w:ascii="Times New Roman" w:hAnsi="Times New Roman"/>
          <w:sz w:val="24"/>
          <w:szCs w:val="24"/>
        </w:rPr>
        <w:t>адатки на участие в аукционе в размере, указанном в настоящем информационном сообщении перечисляется по следующим реквизитам:</w:t>
      </w:r>
    </w:p>
    <w:p w:rsidR="007C214E" w:rsidRPr="00E01AB4" w:rsidRDefault="007C214E" w:rsidP="008E6B0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01AB4">
        <w:rPr>
          <w:rFonts w:ascii="Times New Roman" w:hAnsi="Times New Roman"/>
          <w:sz w:val="24"/>
          <w:szCs w:val="24"/>
        </w:rPr>
        <w:t>УФК по Нижегородской области (Комитет имущественных отношений администрации Ковернинского муниципального округа Нижегородской области л/с 05323</w:t>
      </w:r>
      <w:r w:rsidRPr="00E01AB4">
        <w:rPr>
          <w:rFonts w:ascii="Times New Roman" w:hAnsi="Times New Roman"/>
          <w:sz w:val="24"/>
          <w:szCs w:val="24"/>
          <w:lang w:val="en-US"/>
        </w:rPr>
        <w:t>D</w:t>
      </w:r>
      <w:r w:rsidRPr="00E01AB4">
        <w:rPr>
          <w:rFonts w:ascii="Times New Roman" w:hAnsi="Times New Roman"/>
          <w:sz w:val="24"/>
          <w:szCs w:val="24"/>
        </w:rPr>
        <w:t xml:space="preserve">14100) </w:t>
      </w:r>
      <w:proofErr w:type="spellStart"/>
      <w:r w:rsidRPr="00E01AB4">
        <w:rPr>
          <w:rFonts w:ascii="Times New Roman" w:hAnsi="Times New Roman"/>
          <w:sz w:val="24"/>
          <w:szCs w:val="24"/>
        </w:rPr>
        <w:t>р</w:t>
      </w:r>
      <w:proofErr w:type="spellEnd"/>
      <w:r w:rsidRPr="00E01AB4">
        <w:rPr>
          <w:rFonts w:ascii="Times New Roman" w:hAnsi="Times New Roman"/>
          <w:sz w:val="24"/>
          <w:szCs w:val="24"/>
        </w:rPr>
        <w:t>/с 03232643225340003200  к/с 40102810745370000024</w:t>
      </w:r>
      <w:r w:rsidR="00ED1255" w:rsidRPr="00E01AB4">
        <w:rPr>
          <w:rFonts w:ascii="Times New Roman" w:hAnsi="Times New Roman"/>
          <w:sz w:val="24"/>
          <w:szCs w:val="24"/>
        </w:rPr>
        <w:t xml:space="preserve"> </w:t>
      </w:r>
      <w:r w:rsidRPr="00E01AB4">
        <w:rPr>
          <w:rFonts w:ascii="Times New Roman" w:hAnsi="Times New Roman"/>
          <w:sz w:val="24"/>
          <w:szCs w:val="24"/>
        </w:rPr>
        <w:t xml:space="preserve"> Волго-Вятское ГУ банка России//УФК по Нижегородской области, г</w:t>
      </w:r>
      <w:proofErr w:type="gramStart"/>
      <w:r w:rsidRPr="00E01AB4">
        <w:rPr>
          <w:rFonts w:ascii="Times New Roman" w:hAnsi="Times New Roman"/>
          <w:sz w:val="24"/>
          <w:szCs w:val="24"/>
        </w:rPr>
        <w:t>.Н</w:t>
      </w:r>
      <w:proofErr w:type="gramEnd"/>
      <w:r w:rsidRPr="00E01AB4">
        <w:rPr>
          <w:rFonts w:ascii="Times New Roman" w:hAnsi="Times New Roman"/>
          <w:sz w:val="24"/>
          <w:szCs w:val="24"/>
        </w:rPr>
        <w:t>ижний Новгород</w:t>
      </w:r>
      <w:r w:rsidR="00ED1255" w:rsidRPr="00E01AB4">
        <w:rPr>
          <w:rFonts w:ascii="Times New Roman" w:hAnsi="Times New Roman"/>
          <w:sz w:val="24"/>
          <w:szCs w:val="24"/>
        </w:rPr>
        <w:t xml:space="preserve"> БИК 012202102 ОКТМО 22534000</w:t>
      </w:r>
      <w:r w:rsidRPr="00E01AB4">
        <w:rPr>
          <w:rFonts w:ascii="Times New Roman" w:hAnsi="Times New Roman"/>
          <w:sz w:val="24"/>
          <w:szCs w:val="24"/>
        </w:rPr>
        <w:t xml:space="preserve"> ИНН 5218003023  КПП 521801001.</w:t>
      </w:r>
    </w:p>
    <w:p w:rsidR="009A1CE3" w:rsidRPr="00E01AB4" w:rsidRDefault="008E748F" w:rsidP="008E6B0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01AB4">
        <w:rPr>
          <w:rFonts w:ascii="Times New Roman" w:hAnsi="Times New Roman"/>
          <w:sz w:val="24"/>
          <w:szCs w:val="24"/>
        </w:rPr>
        <w:t xml:space="preserve"> </w:t>
      </w:r>
    </w:p>
    <w:p w:rsidR="007429B8" w:rsidRPr="00E01AB4" w:rsidRDefault="007429B8" w:rsidP="008E6B08">
      <w:pPr>
        <w:pStyle w:val="3"/>
        <w:tabs>
          <w:tab w:val="left" w:pos="567"/>
        </w:tabs>
        <w:ind w:firstLine="567"/>
        <w:rPr>
          <w:b/>
          <w:sz w:val="24"/>
          <w:szCs w:val="24"/>
        </w:rPr>
      </w:pPr>
      <w:r w:rsidRPr="00E01AB4">
        <w:rPr>
          <w:sz w:val="24"/>
          <w:szCs w:val="24"/>
        </w:rPr>
        <w:lastRenderedPageBreak/>
        <w:t xml:space="preserve">Срок поступления задатка на счет организатора аукциона - </w:t>
      </w:r>
      <w:r w:rsidR="007E5409" w:rsidRPr="00E01AB4">
        <w:rPr>
          <w:b/>
          <w:sz w:val="24"/>
          <w:szCs w:val="24"/>
        </w:rPr>
        <w:t>не позднее 10ч.00мин.</w:t>
      </w:r>
      <w:r w:rsidR="008E6B08">
        <w:rPr>
          <w:b/>
          <w:sz w:val="24"/>
          <w:szCs w:val="24"/>
        </w:rPr>
        <w:t xml:space="preserve">  </w:t>
      </w:r>
      <w:r w:rsidR="003342B6" w:rsidRPr="00E01AB4">
        <w:rPr>
          <w:b/>
          <w:sz w:val="24"/>
          <w:szCs w:val="24"/>
        </w:rPr>
        <w:t>2</w:t>
      </w:r>
      <w:r w:rsidR="001B67A8" w:rsidRPr="00E01AB4">
        <w:rPr>
          <w:b/>
          <w:sz w:val="24"/>
          <w:szCs w:val="24"/>
        </w:rPr>
        <w:t>3</w:t>
      </w:r>
      <w:r w:rsidR="003342B6" w:rsidRPr="00E01AB4">
        <w:rPr>
          <w:b/>
          <w:sz w:val="24"/>
          <w:szCs w:val="24"/>
        </w:rPr>
        <w:t xml:space="preserve"> марта</w:t>
      </w:r>
      <w:r w:rsidR="00492098" w:rsidRPr="00E01AB4">
        <w:rPr>
          <w:b/>
          <w:sz w:val="24"/>
          <w:szCs w:val="24"/>
        </w:rPr>
        <w:t xml:space="preserve"> 2023</w:t>
      </w:r>
      <w:r w:rsidRPr="00E01AB4">
        <w:rPr>
          <w:b/>
          <w:sz w:val="24"/>
          <w:szCs w:val="24"/>
        </w:rPr>
        <w:t xml:space="preserve">г. </w:t>
      </w:r>
    </w:p>
    <w:p w:rsidR="007429B8" w:rsidRPr="00E01AB4" w:rsidRDefault="007429B8" w:rsidP="008E6B08">
      <w:pPr>
        <w:pStyle w:val="3"/>
        <w:tabs>
          <w:tab w:val="left" w:pos="567"/>
        </w:tabs>
        <w:ind w:firstLine="567"/>
        <w:rPr>
          <w:sz w:val="24"/>
          <w:szCs w:val="24"/>
        </w:rPr>
      </w:pPr>
      <w:r w:rsidRPr="00E01AB4">
        <w:rPr>
          <w:sz w:val="24"/>
          <w:szCs w:val="24"/>
        </w:rPr>
        <w:t>Сумма внесенного задатка не облагается НДС. Внесение задатка и оплата  по договору купли-продажи земельного участка третьими лицами не допускается.</w:t>
      </w:r>
    </w:p>
    <w:p w:rsidR="007429B8" w:rsidRPr="00E01AB4" w:rsidRDefault="007429B8" w:rsidP="008E6B08">
      <w:pPr>
        <w:pStyle w:val="3"/>
        <w:tabs>
          <w:tab w:val="left" w:pos="567"/>
        </w:tabs>
        <w:ind w:firstLine="567"/>
        <w:rPr>
          <w:sz w:val="24"/>
          <w:szCs w:val="24"/>
        </w:rPr>
      </w:pPr>
      <w:r w:rsidRPr="00E01AB4">
        <w:rPr>
          <w:sz w:val="24"/>
          <w:szCs w:val="24"/>
        </w:rPr>
        <w:t xml:space="preserve">Лицам, участвовавшим в аукционе, но не признанным победителями, задатки возвращаются в течение 3 банковских дней со дня подписания протокола о результатах аукциона. </w:t>
      </w:r>
    </w:p>
    <w:p w:rsidR="007429B8" w:rsidRPr="00E01AB4" w:rsidRDefault="007429B8" w:rsidP="008E6B0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1A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</w:t>
      </w:r>
      <w:r w:rsidRPr="00E01AB4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6" w:anchor="dst689" w:history="1">
        <w:r w:rsidRPr="00E01AB4">
          <w:rPr>
            <w:rStyle w:val="a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пунктом 13</w:t>
        </w:r>
      </w:hyperlink>
      <w:r w:rsidRPr="00E01AB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E01AB4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7" w:anchor="dst690" w:history="1">
        <w:r w:rsidRPr="00E01AB4">
          <w:rPr>
            <w:rStyle w:val="a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14</w:t>
        </w:r>
      </w:hyperlink>
      <w:r w:rsidRPr="00E01AB4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01AB4">
        <w:rPr>
          <w:rFonts w:ascii="Times New Roman" w:hAnsi="Times New Roman"/>
          <w:sz w:val="24"/>
          <w:szCs w:val="24"/>
          <w:shd w:val="clear" w:color="auto" w:fill="FFFFFF"/>
        </w:rPr>
        <w:t>или</w:t>
      </w:r>
      <w:r w:rsidRPr="00E01AB4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8" w:anchor="dst702" w:history="1">
        <w:r w:rsidRPr="00E01AB4">
          <w:rPr>
            <w:rStyle w:val="a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20</w:t>
        </w:r>
      </w:hyperlink>
      <w:r w:rsidRPr="00E01AB4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01A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статьи 39.12 Земельного кодекса РФ, засчитываются в оплату приобретаемого земельного участка. Задатки, внесенные этими лицами, не заключившими в установленном настоящей статьей порядке договора купли-продажи земельного участка вследствие уклонения от заключения указанного договора, не возвращаются.</w:t>
      </w:r>
      <w:r w:rsidRPr="00E01AB4">
        <w:rPr>
          <w:rFonts w:ascii="Times New Roman" w:hAnsi="Times New Roman"/>
          <w:sz w:val="24"/>
          <w:szCs w:val="24"/>
        </w:rPr>
        <w:t xml:space="preserve">  Одно лицо имеет право по одному лоту подать только одну заявку на участие в аукционе.</w:t>
      </w:r>
    </w:p>
    <w:p w:rsidR="007429B8" w:rsidRPr="00E01AB4" w:rsidRDefault="007429B8" w:rsidP="008E6B0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1AB4">
        <w:rPr>
          <w:rFonts w:ascii="Times New Roman" w:hAnsi="Times New Roman"/>
          <w:sz w:val="24"/>
          <w:szCs w:val="24"/>
        </w:rPr>
        <w:t xml:space="preserve">Предложения, изменяющие условия аукциона, к рассмотрению не допускаются. </w:t>
      </w:r>
    </w:p>
    <w:p w:rsidR="007429B8" w:rsidRPr="00E01AB4" w:rsidRDefault="007429B8" w:rsidP="008E6B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01A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7429B8" w:rsidRPr="00E01AB4" w:rsidRDefault="007429B8" w:rsidP="008E6B08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E01AB4">
        <w:rPr>
          <w:rFonts w:ascii="Times New Roman" w:hAnsi="Times New Roman"/>
          <w:sz w:val="24"/>
          <w:szCs w:val="24"/>
        </w:rPr>
        <w:t xml:space="preserve">Заявки и документы претендентов рассматриваются комиссией о признании претендентов участниками аукциона </w:t>
      </w:r>
      <w:r w:rsidR="007A76F7" w:rsidRPr="00E01AB4">
        <w:rPr>
          <w:rFonts w:ascii="Times New Roman" w:hAnsi="Times New Roman"/>
          <w:b/>
          <w:sz w:val="24"/>
          <w:szCs w:val="24"/>
        </w:rPr>
        <w:t xml:space="preserve"> </w:t>
      </w:r>
      <w:r w:rsidR="003342B6" w:rsidRPr="00E01AB4">
        <w:rPr>
          <w:rFonts w:ascii="Times New Roman" w:hAnsi="Times New Roman"/>
          <w:b/>
          <w:sz w:val="24"/>
          <w:szCs w:val="24"/>
        </w:rPr>
        <w:t>2</w:t>
      </w:r>
      <w:r w:rsidR="001B67A8" w:rsidRPr="00E01AB4">
        <w:rPr>
          <w:rFonts w:ascii="Times New Roman" w:hAnsi="Times New Roman"/>
          <w:b/>
          <w:sz w:val="24"/>
          <w:szCs w:val="24"/>
        </w:rPr>
        <w:t>3</w:t>
      </w:r>
      <w:r w:rsidR="003342B6" w:rsidRPr="00E01AB4">
        <w:rPr>
          <w:rFonts w:ascii="Times New Roman" w:hAnsi="Times New Roman"/>
          <w:b/>
          <w:sz w:val="24"/>
          <w:szCs w:val="24"/>
        </w:rPr>
        <w:t xml:space="preserve"> марта </w:t>
      </w:r>
      <w:r w:rsidR="00492098" w:rsidRPr="00E01AB4">
        <w:rPr>
          <w:rFonts w:ascii="Times New Roman" w:hAnsi="Times New Roman"/>
          <w:b/>
          <w:sz w:val="24"/>
          <w:szCs w:val="24"/>
        </w:rPr>
        <w:t xml:space="preserve"> 2023</w:t>
      </w:r>
      <w:r w:rsidR="007A76F7" w:rsidRPr="00E01AB4">
        <w:rPr>
          <w:rFonts w:ascii="Times New Roman" w:hAnsi="Times New Roman"/>
          <w:b/>
          <w:sz w:val="24"/>
          <w:szCs w:val="24"/>
        </w:rPr>
        <w:t xml:space="preserve"> года в 14</w:t>
      </w:r>
      <w:r w:rsidRPr="00E01AB4">
        <w:rPr>
          <w:rFonts w:ascii="Times New Roman" w:hAnsi="Times New Roman"/>
          <w:b/>
          <w:sz w:val="24"/>
          <w:szCs w:val="24"/>
        </w:rPr>
        <w:t xml:space="preserve"> ч. 00 мин.</w:t>
      </w:r>
    </w:p>
    <w:p w:rsidR="007429B8" w:rsidRPr="00E01AB4" w:rsidRDefault="007429B8" w:rsidP="008E6B08">
      <w:pPr>
        <w:pStyle w:val="3"/>
        <w:tabs>
          <w:tab w:val="left" w:pos="567"/>
        </w:tabs>
        <w:ind w:firstLine="567"/>
        <w:rPr>
          <w:color w:val="000000"/>
          <w:sz w:val="24"/>
          <w:szCs w:val="24"/>
          <w:shd w:val="clear" w:color="auto" w:fill="FFFFFF"/>
        </w:rPr>
      </w:pPr>
      <w:r w:rsidRPr="00E01AB4">
        <w:rPr>
          <w:color w:val="000000"/>
          <w:sz w:val="24"/>
          <w:szCs w:val="24"/>
          <w:shd w:val="clear" w:color="auto" w:fill="FFFFFF"/>
        </w:rPr>
        <w:t xml:space="preserve">Заявитель, признанный участником аукциона, становится участником аукциона </w:t>
      </w:r>
      <w:proofErr w:type="gramStart"/>
      <w:r w:rsidRPr="00E01AB4">
        <w:rPr>
          <w:color w:val="000000"/>
          <w:sz w:val="24"/>
          <w:szCs w:val="24"/>
          <w:shd w:val="clear" w:color="auto" w:fill="FFFFFF"/>
        </w:rPr>
        <w:t>с даты подписания</w:t>
      </w:r>
      <w:proofErr w:type="gramEnd"/>
      <w:r w:rsidRPr="00E01AB4">
        <w:rPr>
          <w:color w:val="000000"/>
          <w:sz w:val="24"/>
          <w:szCs w:val="24"/>
          <w:shd w:val="clear" w:color="auto" w:fill="FFFFFF"/>
        </w:rPr>
        <w:t xml:space="preserve"> организатором аукциона протокола рассмотрения заявок.</w:t>
      </w:r>
    </w:p>
    <w:p w:rsidR="007429B8" w:rsidRPr="00E01AB4" w:rsidRDefault="007429B8" w:rsidP="008E6B08">
      <w:pPr>
        <w:pStyle w:val="3"/>
        <w:tabs>
          <w:tab w:val="left" w:pos="567"/>
        </w:tabs>
        <w:ind w:firstLine="567"/>
        <w:rPr>
          <w:color w:val="000000"/>
          <w:sz w:val="24"/>
          <w:szCs w:val="24"/>
          <w:shd w:val="clear" w:color="auto" w:fill="FFFFFF"/>
        </w:rPr>
      </w:pPr>
      <w:r w:rsidRPr="00E01AB4">
        <w:rPr>
          <w:color w:val="000000"/>
          <w:sz w:val="24"/>
          <w:szCs w:val="24"/>
          <w:shd w:val="clear" w:color="auto" w:fill="FFFFFF"/>
        </w:rPr>
        <w:t>В случае</w:t>
      </w:r>
      <w:proofErr w:type="gramStart"/>
      <w:r w:rsidRPr="00E01AB4">
        <w:rPr>
          <w:color w:val="000000"/>
          <w:sz w:val="24"/>
          <w:szCs w:val="24"/>
          <w:shd w:val="clear" w:color="auto" w:fill="FFFFFF"/>
        </w:rPr>
        <w:t>,</w:t>
      </w:r>
      <w:proofErr w:type="gramEnd"/>
      <w:r w:rsidRPr="00E01AB4">
        <w:rPr>
          <w:color w:val="000000"/>
          <w:sz w:val="24"/>
          <w:szCs w:val="24"/>
          <w:shd w:val="clear" w:color="auto" w:fill="FFFFFF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</w:t>
      </w:r>
      <w:r w:rsidRPr="00E01AB4">
        <w:rPr>
          <w:rStyle w:val="apple-converted-space"/>
          <w:sz w:val="24"/>
          <w:szCs w:val="24"/>
        </w:rPr>
        <w:t> </w:t>
      </w:r>
      <w:hyperlink r:id="rId9" w:anchor="dst685" w:history="1">
        <w:r w:rsidRPr="00E01AB4">
          <w:rPr>
            <w:rStyle w:val="ab"/>
            <w:rFonts w:eastAsia="Calibri"/>
            <w:color w:val="000000" w:themeColor="text1"/>
            <w:sz w:val="24"/>
            <w:szCs w:val="24"/>
            <w:u w:val="none"/>
            <w:shd w:val="clear" w:color="auto" w:fill="FFFFFF"/>
          </w:rPr>
          <w:t>пункте 9</w:t>
        </w:r>
      </w:hyperlink>
      <w:r w:rsidRPr="00E01AB4">
        <w:rPr>
          <w:color w:val="000000"/>
          <w:sz w:val="24"/>
          <w:szCs w:val="24"/>
          <w:shd w:val="clear" w:color="auto" w:fill="FFFFFF"/>
        </w:rPr>
        <w:t xml:space="preserve"> статьи 39.12 Земельного кодекса, обязан направить заявителю три экземпляра подписанного проекта договора купли-продажи земельного участка. При этом договор купли-продажи земельного участка заключается по начальной цене предмета аукциона.</w:t>
      </w:r>
    </w:p>
    <w:p w:rsidR="007429B8" w:rsidRPr="00E01AB4" w:rsidRDefault="007429B8" w:rsidP="008E6B08">
      <w:pPr>
        <w:pStyle w:val="3"/>
        <w:tabs>
          <w:tab w:val="left" w:pos="567"/>
        </w:tabs>
        <w:ind w:firstLine="567"/>
        <w:rPr>
          <w:color w:val="000000"/>
          <w:sz w:val="24"/>
          <w:szCs w:val="24"/>
          <w:shd w:val="clear" w:color="auto" w:fill="FFFFFF"/>
        </w:rPr>
      </w:pPr>
      <w:r w:rsidRPr="00E01AB4">
        <w:rPr>
          <w:color w:val="000000"/>
          <w:sz w:val="24"/>
          <w:szCs w:val="24"/>
          <w:shd w:val="clear" w:color="auto" w:fill="FFFFFF"/>
        </w:rPr>
        <w:t>Победителем аукциона признается участник аукциона, предложивший наибольшую цену за земельный участок.</w:t>
      </w:r>
    </w:p>
    <w:p w:rsidR="007429B8" w:rsidRPr="00E01AB4" w:rsidRDefault="007429B8" w:rsidP="008E6B08">
      <w:pPr>
        <w:pStyle w:val="3"/>
        <w:tabs>
          <w:tab w:val="left" w:pos="567"/>
        </w:tabs>
        <w:ind w:firstLine="567"/>
        <w:rPr>
          <w:b/>
          <w:color w:val="000000"/>
          <w:sz w:val="24"/>
          <w:szCs w:val="24"/>
          <w:shd w:val="clear" w:color="auto" w:fill="FFFFFF"/>
        </w:rPr>
      </w:pPr>
      <w:r w:rsidRPr="00E01AB4">
        <w:rPr>
          <w:sz w:val="24"/>
          <w:szCs w:val="24"/>
        </w:rPr>
        <w:t>Результаты аукциона оформляются протоколом, который подписывается комиссией по проведению  аукциона и победителем в день проведения аукциона.</w:t>
      </w:r>
    </w:p>
    <w:p w:rsidR="007429B8" w:rsidRPr="00E01AB4" w:rsidRDefault="007429B8" w:rsidP="008E6B0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1AB4">
        <w:rPr>
          <w:rFonts w:ascii="Times New Roman" w:hAnsi="Times New Roman"/>
          <w:sz w:val="24"/>
          <w:szCs w:val="24"/>
        </w:rPr>
        <w:t xml:space="preserve">Осмотр </w:t>
      </w:r>
      <w:r w:rsidR="00CC378B" w:rsidRPr="00E01AB4">
        <w:rPr>
          <w:rFonts w:ascii="Times New Roman" w:hAnsi="Times New Roman"/>
          <w:sz w:val="24"/>
          <w:szCs w:val="24"/>
        </w:rPr>
        <w:t>земельных участков</w:t>
      </w:r>
      <w:r w:rsidRPr="00E01AB4">
        <w:rPr>
          <w:rFonts w:ascii="Times New Roman" w:hAnsi="Times New Roman"/>
          <w:sz w:val="24"/>
          <w:szCs w:val="24"/>
        </w:rPr>
        <w:t xml:space="preserve"> на местности производится заинтересованными лицами самостоятельно.</w:t>
      </w:r>
    </w:p>
    <w:p w:rsidR="008D1E58" w:rsidRPr="00E01AB4" w:rsidRDefault="00ED1255" w:rsidP="008E6B08">
      <w:pPr>
        <w:pStyle w:val="3"/>
        <w:tabs>
          <w:tab w:val="left" w:pos="567"/>
        </w:tabs>
        <w:ind w:firstLine="567"/>
        <w:rPr>
          <w:sz w:val="24"/>
          <w:szCs w:val="24"/>
        </w:rPr>
      </w:pPr>
      <w:r w:rsidRPr="00E01AB4">
        <w:rPr>
          <w:sz w:val="24"/>
          <w:szCs w:val="24"/>
        </w:rPr>
        <w:t>С</w:t>
      </w:r>
      <w:r w:rsidR="007E062C" w:rsidRPr="00E01AB4">
        <w:rPr>
          <w:sz w:val="24"/>
          <w:szCs w:val="24"/>
        </w:rPr>
        <w:t xml:space="preserve"> </w:t>
      </w:r>
      <w:r w:rsidR="007429B8" w:rsidRPr="00E01AB4">
        <w:rPr>
          <w:sz w:val="24"/>
          <w:szCs w:val="24"/>
        </w:rPr>
        <w:t xml:space="preserve">дополнительными сведениями можно </w:t>
      </w:r>
      <w:r w:rsidRPr="00E01AB4">
        <w:rPr>
          <w:sz w:val="24"/>
          <w:szCs w:val="24"/>
        </w:rPr>
        <w:t>ознакомиться</w:t>
      </w:r>
      <w:r w:rsidR="007429B8" w:rsidRPr="00E01AB4">
        <w:rPr>
          <w:sz w:val="24"/>
          <w:szCs w:val="24"/>
        </w:rPr>
        <w:t xml:space="preserve"> по  адресу:  </w:t>
      </w:r>
      <w:r w:rsidR="004F6E73" w:rsidRPr="00E01AB4">
        <w:rPr>
          <w:sz w:val="24"/>
          <w:szCs w:val="24"/>
        </w:rPr>
        <w:t>Нижегородская область, р.п</w:t>
      </w:r>
      <w:proofErr w:type="gramStart"/>
      <w:r w:rsidR="004F6E73" w:rsidRPr="00E01AB4">
        <w:rPr>
          <w:sz w:val="24"/>
          <w:szCs w:val="24"/>
        </w:rPr>
        <w:t>.К</w:t>
      </w:r>
      <w:proofErr w:type="gramEnd"/>
      <w:r w:rsidR="004F6E73" w:rsidRPr="00E01AB4">
        <w:rPr>
          <w:sz w:val="24"/>
          <w:szCs w:val="24"/>
        </w:rPr>
        <w:t>овернино, ул.К.Маркса, д.4, каб.№5</w:t>
      </w:r>
      <w:r w:rsidR="003342B6" w:rsidRPr="00E01AB4">
        <w:rPr>
          <w:sz w:val="24"/>
          <w:szCs w:val="24"/>
        </w:rPr>
        <w:t xml:space="preserve"> (К</w:t>
      </w:r>
      <w:r w:rsidR="004F6E73" w:rsidRPr="00E01AB4">
        <w:rPr>
          <w:sz w:val="24"/>
          <w:szCs w:val="24"/>
        </w:rPr>
        <w:t>омитет имущественных отношений</w:t>
      </w:r>
      <w:r w:rsidR="004115CB" w:rsidRPr="00E01AB4">
        <w:rPr>
          <w:sz w:val="24"/>
          <w:szCs w:val="24"/>
        </w:rPr>
        <w:t xml:space="preserve"> а</w:t>
      </w:r>
      <w:r w:rsidR="004F6E73" w:rsidRPr="00E01AB4">
        <w:rPr>
          <w:sz w:val="24"/>
          <w:szCs w:val="24"/>
        </w:rPr>
        <w:t>дминистрации Ков</w:t>
      </w:r>
      <w:r w:rsidR="004115CB" w:rsidRPr="00E01AB4">
        <w:rPr>
          <w:sz w:val="24"/>
          <w:szCs w:val="24"/>
        </w:rPr>
        <w:t>ернинского муниципального округа</w:t>
      </w:r>
      <w:r w:rsidR="004F6E73" w:rsidRPr="00E01AB4">
        <w:rPr>
          <w:sz w:val="24"/>
          <w:szCs w:val="24"/>
        </w:rPr>
        <w:t xml:space="preserve"> Нижегородской области)</w:t>
      </w:r>
      <w:r w:rsidR="008D1E58" w:rsidRPr="00E01AB4">
        <w:rPr>
          <w:sz w:val="24"/>
          <w:szCs w:val="24"/>
        </w:rPr>
        <w:t>.</w:t>
      </w:r>
      <w:r w:rsidR="0028368E" w:rsidRPr="00E01AB4">
        <w:rPr>
          <w:sz w:val="24"/>
          <w:szCs w:val="24"/>
        </w:rPr>
        <w:t xml:space="preserve"> Форма заявки</w:t>
      </w:r>
      <w:r w:rsidR="00315CE5" w:rsidRPr="00E01AB4">
        <w:rPr>
          <w:sz w:val="24"/>
          <w:szCs w:val="24"/>
        </w:rPr>
        <w:t xml:space="preserve"> и</w:t>
      </w:r>
      <w:r w:rsidR="00E01AB4">
        <w:rPr>
          <w:sz w:val="24"/>
          <w:szCs w:val="24"/>
        </w:rPr>
        <w:t xml:space="preserve"> проект договора купли-продажи земельного</w:t>
      </w:r>
      <w:r w:rsidR="007E062C" w:rsidRPr="00E01AB4">
        <w:rPr>
          <w:sz w:val="24"/>
          <w:szCs w:val="24"/>
        </w:rPr>
        <w:t xml:space="preserve"> участк</w:t>
      </w:r>
      <w:r w:rsidR="00E01AB4">
        <w:rPr>
          <w:sz w:val="24"/>
          <w:szCs w:val="24"/>
        </w:rPr>
        <w:t>а</w:t>
      </w:r>
      <w:r w:rsidR="00315CE5" w:rsidRPr="00E01AB4">
        <w:rPr>
          <w:sz w:val="24"/>
          <w:szCs w:val="24"/>
        </w:rPr>
        <w:t xml:space="preserve"> размещены</w:t>
      </w:r>
      <w:r w:rsidR="0028368E" w:rsidRPr="00E01AB4">
        <w:rPr>
          <w:sz w:val="24"/>
          <w:szCs w:val="24"/>
        </w:rPr>
        <w:t xml:space="preserve"> </w:t>
      </w:r>
      <w:r w:rsidRPr="00E01AB4">
        <w:rPr>
          <w:sz w:val="24"/>
          <w:szCs w:val="24"/>
        </w:rPr>
        <w:t>на сайте а</w:t>
      </w:r>
      <w:r w:rsidR="0028368E" w:rsidRPr="00E01AB4">
        <w:rPr>
          <w:sz w:val="24"/>
          <w:szCs w:val="24"/>
        </w:rPr>
        <w:t>дминистрации Ков</w:t>
      </w:r>
      <w:r w:rsidRPr="00E01AB4">
        <w:rPr>
          <w:sz w:val="24"/>
          <w:szCs w:val="24"/>
        </w:rPr>
        <w:t>ернинского муниципального округа Нижегородской области</w:t>
      </w:r>
      <w:r w:rsidR="0028368E" w:rsidRPr="00E01AB4">
        <w:rPr>
          <w:sz w:val="24"/>
          <w:szCs w:val="24"/>
        </w:rPr>
        <w:t xml:space="preserve"> </w:t>
      </w:r>
      <w:hyperlink r:id="rId10" w:history="1">
        <w:r w:rsidR="00492098" w:rsidRPr="00E01AB4">
          <w:rPr>
            <w:rStyle w:val="ab"/>
            <w:sz w:val="24"/>
            <w:szCs w:val="24"/>
            <w:lang w:val="en-US"/>
          </w:rPr>
          <w:t>www</w:t>
        </w:r>
        <w:r w:rsidR="00492098" w:rsidRPr="00E01AB4">
          <w:rPr>
            <w:rStyle w:val="ab"/>
            <w:sz w:val="24"/>
            <w:szCs w:val="24"/>
          </w:rPr>
          <w:t>.</w:t>
        </w:r>
        <w:r w:rsidR="00492098" w:rsidRPr="00E01AB4">
          <w:rPr>
            <w:rStyle w:val="ab"/>
            <w:sz w:val="24"/>
            <w:szCs w:val="24"/>
            <w:lang w:val="en-US"/>
          </w:rPr>
          <w:t>kovernino</w:t>
        </w:r>
        <w:r w:rsidR="00492098" w:rsidRPr="00E01AB4">
          <w:rPr>
            <w:rStyle w:val="ab"/>
            <w:sz w:val="24"/>
            <w:szCs w:val="24"/>
          </w:rPr>
          <w:t>.52</w:t>
        </w:r>
        <w:r w:rsidR="00492098" w:rsidRPr="00E01AB4">
          <w:rPr>
            <w:rStyle w:val="ab"/>
            <w:sz w:val="24"/>
            <w:szCs w:val="24"/>
            <w:lang w:val="en-US"/>
          </w:rPr>
          <w:t>gov</w:t>
        </w:r>
        <w:r w:rsidR="00492098" w:rsidRPr="00E01AB4">
          <w:rPr>
            <w:rStyle w:val="ab"/>
            <w:sz w:val="24"/>
            <w:szCs w:val="24"/>
          </w:rPr>
          <w:t>.</w:t>
        </w:r>
        <w:r w:rsidR="00492098" w:rsidRPr="00E01AB4">
          <w:rPr>
            <w:rStyle w:val="ab"/>
            <w:sz w:val="24"/>
            <w:szCs w:val="24"/>
            <w:lang w:val="en-US"/>
          </w:rPr>
          <w:t>ru</w:t>
        </w:r>
      </w:hyperlink>
      <w:r w:rsidR="0028368E" w:rsidRPr="00E01AB4">
        <w:rPr>
          <w:sz w:val="24"/>
          <w:szCs w:val="24"/>
        </w:rPr>
        <w:t xml:space="preserve">. </w:t>
      </w:r>
      <w:r w:rsidR="0028368E" w:rsidRPr="00E01AB4">
        <w:rPr>
          <w:color w:val="000000"/>
          <w:sz w:val="24"/>
          <w:szCs w:val="24"/>
        </w:rPr>
        <w:t xml:space="preserve">и на официальном сайте Российской Федерации </w:t>
      </w:r>
      <w:hyperlink r:id="rId11" w:history="1">
        <w:r w:rsidR="0028368E" w:rsidRPr="00E01AB4">
          <w:rPr>
            <w:rStyle w:val="ab"/>
            <w:color w:val="000000" w:themeColor="text1"/>
            <w:sz w:val="24"/>
            <w:szCs w:val="24"/>
            <w:lang w:val="en-US"/>
          </w:rPr>
          <w:t>www</w:t>
        </w:r>
        <w:r w:rsidR="0028368E" w:rsidRPr="00E01AB4">
          <w:rPr>
            <w:rStyle w:val="ab"/>
            <w:color w:val="000000" w:themeColor="text1"/>
            <w:sz w:val="24"/>
            <w:szCs w:val="24"/>
          </w:rPr>
          <w:t>.</w:t>
        </w:r>
        <w:r w:rsidR="0028368E" w:rsidRPr="00E01AB4">
          <w:rPr>
            <w:rStyle w:val="ab"/>
            <w:color w:val="000000" w:themeColor="text1"/>
            <w:sz w:val="24"/>
            <w:szCs w:val="24"/>
            <w:lang w:val="en-US"/>
          </w:rPr>
          <w:t>torgi</w:t>
        </w:r>
        <w:r w:rsidR="0028368E" w:rsidRPr="00E01AB4">
          <w:rPr>
            <w:rStyle w:val="ab"/>
            <w:color w:val="000000" w:themeColor="text1"/>
            <w:sz w:val="24"/>
            <w:szCs w:val="24"/>
          </w:rPr>
          <w:t>.</w:t>
        </w:r>
        <w:r w:rsidR="0028368E" w:rsidRPr="00E01AB4">
          <w:rPr>
            <w:rStyle w:val="ab"/>
            <w:color w:val="000000" w:themeColor="text1"/>
            <w:sz w:val="24"/>
            <w:szCs w:val="24"/>
            <w:lang w:val="en-US"/>
          </w:rPr>
          <w:t>gov</w:t>
        </w:r>
        <w:r w:rsidR="0028368E" w:rsidRPr="00E01AB4">
          <w:rPr>
            <w:rStyle w:val="ab"/>
            <w:color w:val="000000" w:themeColor="text1"/>
            <w:sz w:val="24"/>
            <w:szCs w:val="24"/>
          </w:rPr>
          <w:t>.</w:t>
        </w:r>
        <w:r w:rsidR="0028368E" w:rsidRPr="00E01AB4">
          <w:rPr>
            <w:rStyle w:val="ab"/>
            <w:color w:val="000000" w:themeColor="text1"/>
            <w:sz w:val="24"/>
            <w:szCs w:val="24"/>
            <w:lang w:val="en-US"/>
          </w:rPr>
          <w:t>ru</w:t>
        </w:r>
      </w:hyperlink>
      <w:r w:rsidR="0028368E" w:rsidRPr="00E01AB4">
        <w:rPr>
          <w:sz w:val="24"/>
          <w:szCs w:val="24"/>
        </w:rPr>
        <w:t>.</w:t>
      </w:r>
      <w:r w:rsidR="0028368E" w:rsidRPr="00E01AB4">
        <w:rPr>
          <w:color w:val="000000" w:themeColor="text1"/>
          <w:sz w:val="24"/>
          <w:szCs w:val="24"/>
        </w:rPr>
        <w:t xml:space="preserve"> </w:t>
      </w:r>
      <w:r w:rsidR="0028368E" w:rsidRPr="00E01AB4">
        <w:rPr>
          <w:color w:val="000000"/>
          <w:sz w:val="24"/>
          <w:szCs w:val="24"/>
        </w:rPr>
        <w:t xml:space="preserve"> </w:t>
      </w:r>
    </w:p>
    <w:p w:rsidR="007429B8" w:rsidRPr="00E01AB4" w:rsidRDefault="007429B8" w:rsidP="008E6B08">
      <w:pPr>
        <w:pStyle w:val="3"/>
        <w:tabs>
          <w:tab w:val="left" w:pos="567"/>
        </w:tabs>
        <w:ind w:firstLine="567"/>
        <w:rPr>
          <w:sz w:val="24"/>
          <w:szCs w:val="24"/>
        </w:rPr>
      </w:pPr>
      <w:r w:rsidRPr="00E01AB4">
        <w:rPr>
          <w:sz w:val="24"/>
          <w:szCs w:val="24"/>
        </w:rPr>
        <w:t>Информация об итогах аукциона будет опубликова</w:t>
      </w:r>
      <w:r w:rsidR="004115CB" w:rsidRPr="00E01AB4">
        <w:rPr>
          <w:sz w:val="24"/>
          <w:szCs w:val="24"/>
        </w:rPr>
        <w:t>на в сети «Интернет»: на сайте а</w:t>
      </w:r>
      <w:r w:rsidRPr="00E01AB4">
        <w:rPr>
          <w:sz w:val="24"/>
          <w:szCs w:val="24"/>
        </w:rPr>
        <w:t>дминистрации Ков</w:t>
      </w:r>
      <w:r w:rsidR="004115CB" w:rsidRPr="00E01AB4">
        <w:rPr>
          <w:sz w:val="24"/>
          <w:szCs w:val="24"/>
        </w:rPr>
        <w:t>ернинского муниципального округа Нижегородской области</w:t>
      </w:r>
      <w:r w:rsidRPr="00E01AB4">
        <w:rPr>
          <w:sz w:val="24"/>
          <w:szCs w:val="24"/>
        </w:rPr>
        <w:t xml:space="preserve"> </w:t>
      </w:r>
      <w:hyperlink r:id="rId12" w:history="1">
        <w:r w:rsidR="000D48BE" w:rsidRPr="00E01AB4">
          <w:rPr>
            <w:rStyle w:val="ab"/>
            <w:sz w:val="24"/>
            <w:szCs w:val="24"/>
            <w:lang w:val="en-US"/>
          </w:rPr>
          <w:t>www</w:t>
        </w:r>
        <w:r w:rsidR="000D48BE" w:rsidRPr="00E01AB4">
          <w:rPr>
            <w:rStyle w:val="ab"/>
            <w:sz w:val="24"/>
            <w:szCs w:val="24"/>
          </w:rPr>
          <w:t>.</w:t>
        </w:r>
        <w:r w:rsidR="000D48BE" w:rsidRPr="00E01AB4">
          <w:rPr>
            <w:rStyle w:val="ab"/>
            <w:sz w:val="24"/>
            <w:szCs w:val="24"/>
            <w:lang w:val="en-US"/>
          </w:rPr>
          <w:t>kovernino</w:t>
        </w:r>
        <w:r w:rsidR="000D48BE" w:rsidRPr="00E01AB4">
          <w:rPr>
            <w:rStyle w:val="ab"/>
            <w:sz w:val="24"/>
            <w:szCs w:val="24"/>
          </w:rPr>
          <w:t>.52</w:t>
        </w:r>
        <w:r w:rsidR="000D48BE" w:rsidRPr="00E01AB4">
          <w:rPr>
            <w:rStyle w:val="ab"/>
            <w:sz w:val="24"/>
            <w:szCs w:val="24"/>
            <w:lang w:val="en-US"/>
          </w:rPr>
          <w:t>gov</w:t>
        </w:r>
        <w:r w:rsidR="000D48BE" w:rsidRPr="00E01AB4">
          <w:rPr>
            <w:rStyle w:val="ab"/>
            <w:sz w:val="24"/>
            <w:szCs w:val="24"/>
          </w:rPr>
          <w:t>.</w:t>
        </w:r>
        <w:r w:rsidR="000D48BE" w:rsidRPr="00E01AB4">
          <w:rPr>
            <w:rStyle w:val="ab"/>
            <w:sz w:val="24"/>
            <w:szCs w:val="24"/>
            <w:lang w:val="en-US"/>
          </w:rPr>
          <w:t>ru</w:t>
        </w:r>
      </w:hyperlink>
      <w:r w:rsidR="000D48BE" w:rsidRPr="00E01AB4">
        <w:rPr>
          <w:sz w:val="24"/>
          <w:szCs w:val="24"/>
        </w:rPr>
        <w:t xml:space="preserve">. </w:t>
      </w:r>
      <w:r w:rsidRPr="00E01AB4">
        <w:rPr>
          <w:color w:val="000000"/>
          <w:sz w:val="24"/>
          <w:szCs w:val="24"/>
        </w:rPr>
        <w:t xml:space="preserve">и на официальном сайте Российской Федерации </w:t>
      </w:r>
      <w:hyperlink r:id="rId13" w:history="1">
        <w:r w:rsidRPr="00E01AB4">
          <w:rPr>
            <w:rStyle w:val="ab"/>
            <w:color w:val="000000" w:themeColor="text1"/>
            <w:sz w:val="24"/>
            <w:szCs w:val="24"/>
            <w:lang w:val="en-US"/>
          </w:rPr>
          <w:t>www</w:t>
        </w:r>
        <w:r w:rsidRPr="00E01AB4">
          <w:rPr>
            <w:rStyle w:val="ab"/>
            <w:color w:val="000000" w:themeColor="text1"/>
            <w:sz w:val="24"/>
            <w:szCs w:val="24"/>
          </w:rPr>
          <w:t>.</w:t>
        </w:r>
        <w:r w:rsidRPr="00E01AB4">
          <w:rPr>
            <w:rStyle w:val="ab"/>
            <w:color w:val="000000" w:themeColor="text1"/>
            <w:sz w:val="24"/>
            <w:szCs w:val="24"/>
            <w:lang w:val="en-US"/>
          </w:rPr>
          <w:t>torgi</w:t>
        </w:r>
        <w:r w:rsidRPr="00E01AB4">
          <w:rPr>
            <w:rStyle w:val="ab"/>
            <w:color w:val="000000" w:themeColor="text1"/>
            <w:sz w:val="24"/>
            <w:szCs w:val="24"/>
          </w:rPr>
          <w:t>.</w:t>
        </w:r>
        <w:r w:rsidRPr="00E01AB4">
          <w:rPr>
            <w:rStyle w:val="ab"/>
            <w:color w:val="000000" w:themeColor="text1"/>
            <w:sz w:val="24"/>
            <w:szCs w:val="24"/>
            <w:lang w:val="en-US"/>
          </w:rPr>
          <w:t>gov</w:t>
        </w:r>
        <w:r w:rsidRPr="00E01AB4">
          <w:rPr>
            <w:rStyle w:val="ab"/>
            <w:color w:val="000000" w:themeColor="text1"/>
            <w:sz w:val="24"/>
            <w:szCs w:val="24"/>
          </w:rPr>
          <w:t>.</w:t>
        </w:r>
        <w:r w:rsidRPr="00E01AB4">
          <w:rPr>
            <w:rStyle w:val="ab"/>
            <w:color w:val="000000" w:themeColor="text1"/>
            <w:sz w:val="24"/>
            <w:szCs w:val="24"/>
            <w:lang w:val="en-US"/>
          </w:rPr>
          <w:t>ru</w:t>
        </w:r>
      </w:hyperlink>
      <w:r w:rsidRPr="00E01AB4">
        <w:rPr>
          <w:color w:val="000000" w:themeColor="text1"/>
          <w:sz w:val="24"/>
          <w:szCs w:val="24"/>
        </w:rPr>
        <w:t xml:space="preserve"> </w:t>
      </w:r>
      <w:r w:rsidRPr="00E01AB4">
        <w:rPr>
          <w:color w:val="000000"/>
          <w:sz w:val="24"/>
          <w:szCs w:val="24"/>
        </w:rPr>
        <w:t xml:space="preserve"> в течени</w:t>
      </w:r>
      <w:r w:rsidR="008E6B08">
        <w:rPr>
          <w:color w:val="000000"/>
          <w:sz w:val="24"/>
          <w:szCs w:val="24"/>
        </w:rPr>
        <w:t>е</w:t>
      </w:r>
      <w:r w:rsidRPr="00E01AB4">
        <w:rPr>
          <w:color w:val="000000"/>
          <w:sz w:val="24"/>
          <w:szCs w:val="24"/>
        </w:rPr>
        <w:t xml:space="preserve"> одного рабочего дня со дня подписания протокола о результатах аукциона.</w:t>
      </w:r>
    </w:p>
    <w:p w:rsidR="007429B8" w:rsidRPr="00E01AB4" w:rsidRDefault="007429B8" w:rsidP="008E6B08">
      <w:pPr>
        <w:spacing w:before="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1AB4">
        <w:rPr>
          <w:rFonts w:ascii="Times New Roman" w:hAnsi="Times New Roman"/>
          <w:sz w:val="24"/>
          <w:szCs w:val="24"/>
        </w:rPr>
        <w:t xml:space="preserve">Контактный телефон: 8(83157) 2-28-64, 2-21-30                   </w:t>
      </w:r>
    </w:p>
    <w:p w:rsidR="00967D7F" w:rsidRPr="00E01AB4" w:rsidRDefault="00967D7F" w:rsidP="008E6B08">
      <w:pPr>
        <w:ind w:firstLine="567"/>
        <w:rPr>
          <w:rFonts w:ascii="Times New Roman" w:hAnsi="Times New Roman"/>
          <w:sz w:val="24"/>
          <w:szCs w:val="24"/>
          <w:lang w:val="en-US"/>
        </w:rPr>
      </w:pPr>
    </w:p>
    <w:sectPr w:rsidR="00967D7F" w:rsidRPr="00E01AB4" w:rsidSect="0008532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A21F7"/>
    <w:multiLevelType w:val="hybridMultilevel"/>
    <w:tmpl w:val="C68A3E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2BC"/>
    <w:rsid w:val="00001620"/>
    <w:rsid w:val="00005FD1"/>
    <w:rsid w:val="000464DD"/>
    <w:rsid w:val="0005764C"/>
    <w:rsid w:val="00057CBE"/>
    <w:rsid w:val="00062DCA"/>
    <w:rsid w:val="00065B82"/>
    <w:rsid w:val="0008532A"/>
    <w:rsid w:val="00094737"/>
    <w:rsid w:val="000A03B8"/>
    <w:rsid w:val="000A1396"/>
    <w:rsid w:val="000A33F0"/>
    <w:rsid w:val="000A7401"/>
    <w:rsid w:val="000B54C3"/>
    <w:rsid w:val="000C11D2"/>
    <w:rsid w:val="000C1936"/>
    <w:rsid w:val="000C2E28"/>
    <w:rsid w:val="000D48BE"/>
    <w:rsid w:val="000D5741"/>
    <w:rsid w:val="000D6DAF"/>
    <w:rsid w:val="000E082B"/>
    <w:rsid w:val="00100448"/>
    <w:rsid w:val="001031B1"/>
    <w:rsid w:val="00106A88"/>
    <w:rsid w:val="00110E06"/>
    <w:rsid w:val="00134CFB"/>
    <w:rsid w:val="0013769B"/>
    <w:rsid w:val="00145FBA"/>
    <w:rsid w:val="00146AE0"/>
    <w:rsid w:val="00170A91"/>
    <w:rsid w:val="00194711"/>
    <w:rsid w:val="001A0160"/>
    <w:rsid w:val="001A11E7"/>
    <w:rsid w:val="001A1C36"/>
    <w:rsid w:val="001A59EE"/>
    <w:rsid w:val="001A5DCE"/>
    <w:rsid w:val="001B174E"/>
    <w:rsid w:val="001B39D8"/>
    <w:rsid w:val="001B651E"/>
    <w:rsid w:val="001B67A8"/>
    <w:rsid w:val="001E01CE"/>
    <w:rsid w:val="00200DAF"/>
    <w:rsid w:val="002045BA"/>
    <w:rsid w:val="0020583A"/>
    <w:rsid w:val="00221B4C"/>
    <w:rsid w:val="002273C5"/>
    <w:rsid w:val="00227617"/>
    <w:rsid w:val="0024471B"/>
    <w:rsid w:val="00251759"/>
    <w:rsid w:val="00254A4F"/>
    <w:rsid w:val="002553DE"/>
    <w:rsid w:val="00264913"/>
    <w:rsid w:val="00271755"/>
    <w:rsid w:val="00273774"/>
    <w:rsid w:val="0027502E"/>
    <w:rsid w:val="00275825"/>
    <w:rsid w:val="00275DB1"/>
    <w:rsid w:val="0027682D"/>
    <w:rsid w:val="0028368E"/>
    <w:rsid w:val="00286872"/>
    <w:rsid w:val="00291D83"/>
    <w:rsid w:val="00294A36"/>
    <w:rsid w:val="002B3100"/>
    <w:rsid w:val="002B795B"/>
    <w:rsid w:val="002C12B6"/>
    <w:rsid w:val="002D153C"/>
    <w:rsid w:val="002D215D"/>
    <w:rsid w:val="002D7B06"/>
    <w:rsid w:val="002E272A"/>
    <w:rsid w:val="002F3BE2"/>
    <w:rsid w:val="002F56A9"/>
    <w:rsid w:val="002F65C2"/>
    <w:rsid w:val="002F739C"/>
    <w:rsid w:val="00302406"/>
    <w:rsid w:val="00306A12"/>
    <w:rsid w:val="00312671"/>
    <w:rsid w:val="00315CE5"/>
    <w:rsid w:val="00316D4D"/>
    <w:rsid w:val="0032486E"/>
    <w:rsid w:val="00327198"/>
    <w:rsid w:val="0033166F"/>
    <w:rsid w:val="003342B6"/>
    <w:rsid w:val="00342E26"/>
    <w:rsid w:val="00350BD1"/>
    <w:rsid w:val="00351C03"/>
    <w:rsid w:val="00353EA1"/>
    <w:rsid w:val="00353F0B"/>
    <w:rsid w:val="00363489"/>
    <w:rsid w:val="0036616C"/>
    <w:rsid w:val="00370B11"/>
    <w:rsid w:val="00372A2E"/>
    <w:rsid w:val="00372AB6"/>
    <w:rsid w:val="00375BC3"/>
    <w:rsid w:val="003957C9"/>
    <w:rsid w:val="003A0063"/>
    <w:rsid w:val="003A422A"/>
    <w:rsid w:val="003D19B3"/>
    <w:rsid w:val="003F51B2"/>
    <w:rsid w:val="003F6578"/>
    <w:rsid w:val="00400AA4"/>
    <w:rsid w:val="00402E7B"/>
    <w:rsid w:val="004115CB"/>
    <w:rsid w:val="0042592D"/>
    <w:rsid w:val="0043618E"/>
    <w:rsid w:val="004434CD"/>
    <w:rsid w:val="00444C0C"/>
    <w:rsid w:val="00447602"/>
    <w:rsid w:val="004515B2"/>
    <w:rsid w:val="00466AE0"/>
    <w:rsid w:val="00480FF2"/>
    <w:rsid w:val="00481BB7"/>
    <w:rsid w:val="00482053"/>
    <w:rsid w:val="00485763"/>
    <w:rsid w:val="00492098"/>
    <w:rsid w:val="00497AF2"/>
    <w:rsid w:val="004A6A4C"/>
    <w:rsid w:val="004B3D69"/>
    <w:rsid w:val="004B400B"/>
    <w:rsid w:val="004B593C"/>
    <w:rsid w:val="004C239F"/>
    <w:rsid w:val="004C7AAB"/>
    <w:rsid w:val="004D0B12"/>
    <w:rsid w:val="004E29C2"/>
    <w:rsid w:val="004E7330"/>
    <w:rsid w:val="004E790C"/>
    <w:rsid w:val="004F2FA0"/>
    <w:rsid w:val="004F521A"/>
    <w:rsid w:val="004F6E73"/>
    <w:rsid w:val="00502F81"/>
    <w:rsid w:val="00521146"/>
    <w:rsid w:val="00524E88"/>
    <w:rsid w:val="00534012"/>
    <w:rsid w:val="0053484F"/>
    <w:rsid w:val="00542373"/>
    <w:rsid w:val="00547EC2"/>
    <w:rsid w:val="00556BA0"/>
    <w:rsid w:val="00566DA7"/>
    <w:rsid w:val="00567561"/>
    <w:rsid w:val="005770E9"/>
    <w:rsid w:val="00582A29"/>
    <w:rsid w:val="00585A1C"/>
    <w:rsid w:val="00587429"/>
    <w:rsid w:val="00593075"/>
    <w:rsid w:val="00595F8A"/>
    <w:rsid w:val="005A0D04"/>
    <w:rsid w:val="005A57F9"/>
    <w:rsid w:val="005A6D2B"/>
    <w:rsid w:val="005A76BF"/>
    <w:rsid w:val="005B336E"/>
    <w:rsid w:val="005C05AB"/>
    <w:rsid w:val="005C0D56"/>
    <w:rsid w:val="005C11C7"/>
    <w:rsid w:val="005C628F"/>
    <w:rsid w:val="005D0E92"/>
    <w:rsid w:val="005D2115"/>
    <w:rsid w:val="00606719"/>
    <w:rsid w:val="0060772A"/>
    <w:rsid w:val="00610111"/>
    <w:rsid w:val="00621A15"/>
    <w:rsid w:val="006252BC"/>
    <w:rsid w:val="00632DC4"/>
    <w:rsid w:val="0063474D"/>
    <w:rsid w:val="0065453E"/>
    <w:rsid w:val="006646B0"/>
    <w:rsid w:val="00682D58"/>
    <w:rsid w:val="00690C3D"/>
    <w:rsid w:val="00697BC6"/>
    <w:rsid w:val="006A59B8"/>
    <w:rsid w:val="006B4561"/>
    <w:rsid w:val="006B6624"/>
    <w:rsid w:val="006C5E69"/>
    <w:rsid w:val="006D20C8"/>
    <w:rsid w:val="006D4D35"/>
    <w:rsid w:val="006E1D50"/>
    <w:rsid w:val="006E217C"/>
    <w:rsid w:val="006E712B"/>
    <w:rsid w:val="006F785B"/>
    <w:rsid w:val="00700E74"/>
    <w:rsid w:val="00706B0C"/>
    <w:rsid w:val="00716E52"/>
    <w:rsid w:val="0071769A"/>
    <w:rsid w:val="00722897"/>
    <w:rsid w:val="00724306"/>
    <w:rsid w:val="007429B8"/>
    <w:rsid w:val="00742A90"/>
    <w:rsid w:val="00743A42"/>
    <w:rsid w:val="0074731D"/>
    <w:rsid w:val="00751C36"/>
    <w:rsid w:val="0077363C"/>
    <w:rsid w:val="00777A2F"/>
    <w:rsid w:val="007817EA"/>
    <w:rsid w:val="007864C7"/>
    <w:rsid w:val="00792987"/>
    <w:rsid w:val="00795030"/>
    <w:rsid w:val="007A2E10"/>
    <w:rsid w:val="007A76F7"/>
    <w:rsid w:val="007A7D77"/>
    <w:rsid w:val="007C1FEB"/>
    <w:rsid w:val="007C214E"/>
    <w:rsid w:val="007C7E6A"/>
    <w:rsid w:val="007D5FB3"/>
    <w:rsid w:val="007E062C"/>
    <w:rsid w:val="007E0D41"/>
    <w:rsid w:val="007E2CAA"/>
    <w:rsid w:val="007E5409"/>
    <w:rsid w:val="00800667"/>
    <w:rsid w:val="00800BAF"/>
    <w:rsid w:val="0080522E"/>
    <w:rsid w:val="00812898"/>
    <w:rsid w:val="00817568"/>
    <w:rsid w:val="00821171"/>
    <w:rsid w:val="00825B95"/>
    <w:rsid w:val="008360A1"/>
    <w:rsid w:val="008434C7"/>
    <w:rsid w:val="008601A4"/>
    <w:rsid w:val="00864492"/>
    <w:rsid w:val="00864CA6"/>
    <w:rsid w:val="00866F35"/>
    <w:rsid w:val="008741BE"/>
    <w:rsid w:val="00880AFF"/>
    <w:rsid w:val="008A08D5"/>
    <w:rsid w:val="008A5366"/>
    <w:rsid w:val="008A7B8E"/>
    <w:rsid w:val="008C1E52"/>
    <w:rsid w:val="008D1E58"/>
    <w:rsid w:val="008E4A2B"/>
    <w:rsid w:val="008E6B08"/>
    <w:rsid w:val="008E748F"/>
    <w:rsid w:val="008F3726"/>
    <w:rsid w:val="008F758A"/>
    <w:rsid w:val="009025DA"/>
    <w:rsid w:val="00904A93"/>
    <w:rsid w:val="00913325"/>
    <w:rsid w:val="009154F6"/>
    <w:rsid w:val="00922697"/>
    <w:rsid w:val="009268D3"/>
    <w:rsid w:val="00927159"/>
    <w:rsid w:val="00932D07"/>
    <w:rsid w:val="009370E6"/>
    <w:rsid w:val="0095084A"/>
    <w:rsid w:val="00954229"/>
    <w:rsid w:val="0095741D"/>
    <w:rsid w:val="00957ECD"/>
    <w:rsid w:val="00965A66"/>
    <w:rsid w:val="00967D7F"/>
    <w:rsid w:val="00973990"/>
    <w:rsid w:val="00977D99"/>
    <w:rsid w:val="0099037C"/>
    <w:rsid w:val="009A1CE3"/>
    <w:rsid w:val="009B17CC"/>
    <w:rsid w:val="009B45CE"/>
    <w:rsid w:val="009C44ED"/>
    <w:rsid w:val="009E0B9C"/>
    <w:rsid w:val="009E6441"/>
    <w:rsid w:val="00A026F7"/>
    <w:rsid w:val="00A05000"/>
    <w:rsid w:val="00A12B50"/>
    <w:rsid w:val="00A13339"/>
    <w:rsid w:val="00A14CEB"/>
    <w:rsid w:val="00A16AD3"/>
    <w:rsid w:val="00A24F29"/>
    <w:rsid w:val="00A273D2"/>
    <w:rsid w:val="00A37609"/>
    <w:rsid w:val="00A47622"/>
    <w:rsid w:val="00A606B6"/>
    <w:rsid w:val="00A61595"/>
    <w:rsid w:val="00A71F3E"/>
    <w:rsid w:val="00A801C2"/>
    <w:rsid w:val="00A80B5B"/>
    <w:rsid w:val="00A83185"/>
    <w:rsid w:val="00A848DE"/>
    <w:rsid w:val="00A90060"/>
    <w:rsid w:val="00AA0692"/>
    <w:rsid w:val="00AB0759"/>
    <w:rsid w:val="00AB3CEC"/>
    <w:rsid w:val="00AB754F"/>
    <w:rsid w:val="00AB76A6"/>
    <w:rsid w:val="00AC245A"/>
    <w:rsid w:val="00AC4708"/>
    <w:rsid w:val="00AC4FA7"/>
    <w:rsid w:val="00AE3E2B"/>
    <w:rsid w:val="00AF0337"/>
    <w:rsid w:val="00AF24A0"/>
    <w:rsid w:val="00AF5478"/>
    <w:rsid w:val="00B1675D"/>
    <w:rsid w:val="00B20A55"/>
    <w:rsid w:val="00B3275F"/>
    <w:rsid w:val="00B42B91"/>
    <w:rsid w:val="00B4739D"/>
    <w:rsid w:val="00B50C5C"/>
    <w:rsid w:val="00B513CF"/>
    <w:rsid w:val="00B61749"/>
    <w:rsid w:val="00B84F15"/>
    <w:rsid w:val="00B92F98"/>
    <w:rsid w:val="00B96C65"/>
    <w:rsid w:val="00B97D3A"/>
    <w:rsid w:val="00BA6632"/>
    <w:rsid w:val="00BB0D7C"/>
    <w:rsid w:val="00BB374C"/>
    <w:rsid w:val="00BB64B7"/>
    <w:rsid w:val="00BC101B"/>
    <w:rsid w:val="00BC6A3A"/>
    <w:rsid w:val="00BC6AC3"/>
    <w:rsid w:val="00BD01D9"/>
    <w:rsid w:val="00BD3C5D"/>
    <w:rsid w:val="00BE08C2"/>
    <w:rsid w:val="00BF4266"/>
    <w:rsid w:val="00BF6C1A"/>
    <w:rsid w:val="00C02DCF"/>
    <w:rsid w:val="00C032DA"/>
    <w:rsid w:val="00C0611E"/>
    <w:rsid w:val="00C2475E"/>
    <w:rsid w:val="00C24A92"/>
    <w:rsid w:val="00C25D36"/>
    <w:rsid w:val="00C55592"/>
    <w:rsid w:val="00C55C4B"/>
    <w:rsid w:val="00C55E13"/>
    <w:rsid w:val="00C7397A"/>
    <w:rsid w:val="00C75DD2"/>
    <w:rsid w:val="00C8741F"/>
    <w:rsid w:val="00C910D9"/>
    <w:rsid w:val="00C93F4F"/>
    <w:rsid w:val="00C963CA"/>
    <w:rsid w:val="00CA0B6E"/>
    <w:rsid w:val="00CA0ED8"/>
    <w:rsid w:val="00CA3A37"/>
    <w:rsid w:val="00CA5AD0"/>
    <w:rsid w:val="00CB3C14"/>
    <w:rsid w:val="00CB4D35"/>
    <w:rsid w:val="00CC378B"/>
    <w:rsid w:val="00CC50D9"/>
    <w:rsid w:val="00CD7C30"/>
    <w:rsid w:val="00CE1F3E"/>
    <w:rsid w:val="00CE647D"/>
    <w:rsid w:val="00CE7441"/>
    <w:rsid w:val="00CF5271"/>
    <w:rsid w:val="00CF6982"/>
    <w:rsid w:val="00CF6DA3"/>
    <w:rsid w:val="00D04E50"/>
    <w:rsid w:val="00D22F80"/>
    <w:rsid w:val="00D46698"/>
    <w:rsid w:val="00D47BBC"/>
    <w:rsid w:val="00D63EE2"/>
    <w:rsid w:val="00D72A2E"/>
    <w:rsid w:val="00D73543"/>
    <w:rsid w:val="00D83D09"/>
    <w:rsid w:val="00DA256C"/>
    <w:rsid w:val="00DC4450"/>
    <w:rsid w:val="00DD2E23"/>
    <w:rsid w:val="00DD74B2"/>
    <w:rsid w:val="00DE2BE4"/>
    <w:rsid w:val="00DE2E83"/>
    <w:rsid w:val="00DE3535"/>
    <w:rsid w:val="00DF05FA"/>
    <w:rsid w:val="00E00398"/>
    <w:rsid w:val="00E01AB4"/>
    <w:rsid w:val="00E050CA"/>
    <w:rsid w:val="00E05351"/>
    <w:rsid w:val="00E10F80"/>
    <w:rsid w:val="00E12DAF"/>
    <w:rsid w:val="00E14875"/>
    <w:rsid w:val="00E15CDB"/>
    <w:rsid w:val="00E20C02"/>
    <w:rsid w:val="00E20D1B"/>
    <w:rsid w:val="00E2137B"/>
    <w:rsid w:val="00E230FA"/>
    <w:rsid w:val="00E25225"/>
    <w:rsid w:val="00E27B35"/>
    <w:rsid w:val="00E31428"/>
    <w:rsid w:val="00E421A7"/>
    <w:rsid w:val="00E52784"/>
    <w:rsid w:val="00E55585"/>
    <w:rsid w:val="00E60DED"/>
    <w:rsid w:val="00E64378"/>
    <w:rsid w:val="00E66367"/>
    <w:rsid w:val="00E700C3"/>
    <w:rsid w:val="00E7171F"/>
    <w:rsid w:val="00E73D8D"/>
    <w:rsid w:val="00E76C26"/>
    <w:rsid w:val="00E829A9"/>
    <w:rsid w:val="00E90BE1"/>
    <w:rsid w:val="00E91846"/>
    <w:rsid w:val="00EB1875"/>
    <w:rsid w:val="00EB5A00"/>
    <w:rsid w:val="00EB68F3"/>
    <w:rsid w:val="00EC1A46"/>
    <w:rsid w:val="00EC4C42"/>
    <w:rsid w:val="00EC78E8"/>
    <w:rsid w:val="00EC7E95"/>
    <w:rsid w:val="00ED1255"/>
    <w:rsid w:val="00ED289A"/>
    <w:rsid w:val="00ED4469"/>
    <w:rsid w:val="00EE1117"/>
    <w:rsid w:val="00EF61B3"/>
    <w:rsid w:val="00F15D13"/>
    <w:rsid w:val="00F3123F"/>
    <w:rsid w:val="00F346F2"/>
    <w:rsid w:val="00F42172"/>
    <w:rsid w:val="00F42275"/>
    <w:rsid w:val="00F433B7"/>
    <w:rsid w:val="00F467BA"/>
    <w:rsid w:val="00F46A45"/>
    <w:rsid w:val="00F67B55"/>
    <w:rsid w:val="00F74A44"/>
    <w:rsid w:val="00F75682"/>
    <w:rsid w:val="00F76221"/>
    <w:rsid w:val="00F86C81"/>
    <w:rsid w:val="00F93B68"/>
    <w:rsid w:val="00FB0511"/>
    <w:rsid w:val="00FB2F2C"/>
    <w:rsid w:val="00FB5CF2"/>
    <w:rsid w:val="00FC32FE"/>
    <w:rsid w:val="00FC686A"/>
    <w:rsid w:val="00FD094E"/>
    <w:rsid w:val="00FD1542"/>
    <w:rsid w:val="00FE2A44"/>
    <w:rsid w:val="00FE3DDF"/>
    <w:rsid w:val="00FE6C41"/>
    <w:rsid w:val="00FE6DA8"/>
    <w:rsid w:val="00FF113A"/>
    <w:rsid w:val="00FF136C"/>
    <w:rsid w:val="00FF2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C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73990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5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41D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7399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rsid w:val="00973990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739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9739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73990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97399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73990"/>
    <w:rPr>
      <w:rFonts w:ascii="Calibri" w:eastAsia="Calibri" w:hAnsi="Calibri" w:cs="Times New Roman"/>
    </w:rPr>
  </w:style>
  <w:style w:type="paragraph" w:styleId="a9">
    <w:name w:val="Title"/>
    <w:basedOn w:val="a"/>
    <w:link w:val="aa"/>
    <w:qFormat/>
    <w:rsid w:val="0097399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739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rsid w:val="00973990"/>
    <w:rPr>
      <w:color w:val="0000FF"/>
      <w:u w:val="single"/>
    </w:rPr>
  </w:style>
  <w:style w:type="paragraph" w:styleId="2">
    <w:name w:val="List Continue 2"/>
    <w:basedOn w:val="a"/>
    <w:unhideWhenUsed/>
    <w:rsid w:val="00973990"/>
    <w:pPr>
      <w:spacing w:after="120" w:line="240" w:lineRule="auto"/>
      <w:ind w:left="566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73990"/>
  </w:style>
  <w:style w:type="character" w:customStyle="1" w:styleId="ac">
    <w:name w:val="Основной текст_"/>
    <w:basedOn w:val="a0"/>
    <w:link w:val="11"/>
    <w:uiPriority w:val="99"/>
    <w:locked/>
    <w:rsid w:val="00973990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973990"/>
    <w:pPr>
      <w:widowControl w:val="0"/>
      <w:shd w:val="clear" w:color="auto" w:fill="FFFFFF"/>
      <w:spacing w:after="0" w:line="480" w:lineRule="exact"/>
    </w:pPr>
    <w:rPr>
      <w:rFonts w:ascii="Times New Roman" w:eastAsiaTheme="minorHAnsi" w:hAnsi="Times New Roman" w:cstheme="minorBidi"/>
      <w:sz w:val="25"/>
      <w:szCs w:val="25"/>
    </w:rPr>
  </w:style>
  <w:style w:type="character" w:customStyle="1" w:styleId="ad">
    <w:name w:val="Основной текст + Курсив"/>
    <w:aliases w:val="Интервал 1 pt"/>
    <w:basedOn w:val="ac"/>
    <w:uiPriority w:val="99"/>
    <w:rsid w:val="00973990"/>
    <w:rPr>
      <w:i/>
      <w:iCs/>
      <w:color w:val="000000"/>
      <w:spacing w:val="20"/>
      <w:w w:val="100"/>
      <w:position w:val="0"/>
      <w:u w:val="none"/>
      <w:lang w:val="ru-RU"/>
    </w:rPr>
  </w:style>
  <w:style w:type="character" w:customStyle="1" w:styleId="12">
    <w:name w:val="Основной текст + Курсив1"/>
    <w:basedOn w:val="ac"/>
    <w:uiPriority w:val="99"/>
    <w:rsid w:val="00973990"/>
    <w:rPr>
      <w:i/>
      <w:iCs/>
      <w:color w:val="000000"/>
      <w:spacing w:val="0"/>
      <w:w w:val="100"/>
      <w:position w:val="0"/>
      <w:u w:val="none"/>
    </w:rPr>
  </w:style>
  <w:style w:type="character" w:styleId="ae">
    <w:name w:val="Emphasis"/>
    <w:basedOn w:val="a0"/>
    <w:qFormat/>
    <w:rsid w:val="00973990"/>
    <w:rPr>
      <w:i/>
      <w:iCs/>
    </w:rPr>
  </w:style>
  <w:style w:type="character" w:customStyle="1" w:styleId="8">
    <w:name w:val="Основной текст + 8"/>
    <w:aliases w:val="5 pt"/>
    <w:uiPriority w:val="99"/>
    <w:rsid w:val="0099037C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99037C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rsid w:val="0099037C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99037C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Iauiue">
    <w:name w:val="Iau?iue"/>
    <w:rsid w:val="00CA3A37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Normal (Web)"/>
    <w:basedOn w:val="a"/>
    <w:rsid w:val="007A76F7"/>
    <w:pPr>
      <w:spacing w:before="16" w:after="16" w:line="240" w:lineRule="auto"/>
      <w:ind w:firstLine="16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p52">
    <w:name w:val="p52"/>
    <w:basedOn w:val="a"/>
    <w:rsid w:val="007929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3">
    <w:name w:val="s33"/>
    <w:rsid w:val="00792987"/>
  </w:style>
  <w:style w:type="character" w:customStyle="1" w:styleId="s18">
    <w:name w:val="s18"/>
    <w:rsid w:val="00792987"/>
  </w:style>
  <w:style w:type="character" w:customStyle="1" w:styleId="s22">
    <w:name w:val="s22"/>
    <w:rsid w:val="00792987"/>
  </w:style>
  <w:style w:type="character" w:customStyle="1" w:styleId="s16">
    <w:name w:val="s16"/>
    <w:rsid w:val="00792987"/>
  </w:style>
  <w:style w:type="paragraph" w:customStyle="1" w:styleId="p54">
    <w:name w:val="p54"/>
    <w:basedOn w:val="a"/>
    <w:rsid w:val="00AB3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rsid w:val="00AB3CEC"/>
  </w:style>
  <w:style w:type="paragraph" w:customStyle="1" w:styleId="TextBody">
    <w:name w:val="Text Body"/>
    <w:basedOn w:val="a"/>
    <w:rsid w:val="004C239F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78">
    <w:name w:val="Основной текст + 78"/>
    <w:aliases w:val="5 pt16"/>
    <w:rsid w:val="004C239F"/>
    <w:rPr>
      <w:rFonts w:ascii="Times New Roman" w:hAnsi="Times New Roman" w:cs="Times New Roman"/>
      <w:sz w:val="15"/>
      <w:szCs w:val="15"/>
      <w:u w:val="none"/>
    </w:rPr>
  </w:style>
  <w:style w:type="paragraph" w:customStyle="1" w:styleId="Default">
    <w:name w:val="Default"/>
    <w:rsid w:val="00E12D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AC4FA7"/>
    <w:pPr>
      <w:ind w:left="720"/>
    </w:pPr>
    <w:rPr>
      <w:rFonts w:cs="Calibri"/>
    </w:rPr>
  </w:style>
  <w:style w:type="paragraph" w:styleId="af1">
    <w:name w:val="footer"/>
    <w:basedOn w:val="a"/>
    <w:link w:val="af2"/>
    <w:uiPriority w:val="99"/>
    <w:rsid w:val="00556BA0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556BA0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25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3">
    <w:name w:val="No Spacing"/>
    <w:uiPriority w:val="1"/>
    <w:qFormat/>
    <w:rsid w:val="007D5F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23">
    <w:name w:val="s23"/>
    <w:rsid w:val="00FB0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4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773/3446ddfcafad7edd45fa9e4766584f3a09c11d98/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3773/3446ddfcafad7edd45fa9e4766584f3a09c11d98/" TargetMode="External"/><Relationship Id="rId12" Type="http://schemas.openxmlformats.org/officeDocument/2006/relationships/hyperlink" Target="http://www.kovernino.52gov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3773/3446ddfcafad7edd45fa9e4766584f3a09c11d98/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vernino.52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773/3446ddfcafad7edd45fa9e4766584f3a09c11d9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4A0E9-E355-481C-86C9-9BB2C3D3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18</cp:revision>
  <cp:lastPrinted>2023-02-13T06:02:00Z</cp:lastPrinted>
  <dcterms:created xsi:type="dcterms:W3CDTF">2023-01-10T05:05:00Z</dcterms:created>
  <dcterms:modified xsi:type="dcterms:W3CDTF">2023-02-13T06:03:00Z</dcterms:modified>
</cp:coreProperties>
</file>