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200" w:rsidRPr="00233773" w:rsidRDefault="00A35A8B" w:rsidP="00233773">
      <w:pPr>
        <w:pStyle w:val="a3"/>
        <w:rPr>
          <w:rFonts w:ascii="Arial" w:hAnsi="Arial" w:cs="Arial"/>
          <w:sz w:val="32"/>
          <w:szCs w:val="24"/>
        </w:rPr>
      </w:pPr>
      <w:r w:rsidRPr="00233773">
        <w:rPr>
          <w:rFonts w:ascii="Arial" w:hAnsi="Arial" w:cs="Arial"/>
          <w:sz w:val="32"/>
          <w:szCs w:val="24"/>
        </w:rPr>
        <w:t xml:space="preserve">Администрация </w:t>
      </w:r>
    </w:p>
    <w:p w:rsidR="00A35A8B" w:rsidRPr="00233773" w:rsidRDefault="00A35A8B" w:rsidP="00233773">
      <w:pPr>
        <w:pStyle w:val="a3"/>
        <w:rPr>
          <w:rFonts w:ascii="Arial" w:hAnsi="Arial" w:cs="Arial"/>
          <w:sz w:val="32"/>
          <w:szCs w:val="24"/>
        </w:rPr>
      </w:pPr>
      <w:r w:rsidRPr="00233773">
        <w:rPr>
          <w:rFonts w:ascii="Arial" w:hAnsi="Arial" w:cs="Arial"/>
          <w:sz w:val="32"/>
          <w:szCs w:val="24"/>
        </w:rPr>
        <w:t xml:space="preserve">Ковернинского муниципального </w:t>
      </w:r>
      <w:r w:rsidR="00A876D0" w:rsidRPr="00233773">
        <w:rPr>
          <w:rFonts w:ascii="Arial" w:hAnsi="Arial" w:cs="Arial"/>
          <w:sz w:val="32"/>
          <w:szCs w:val="24"/>
        </w:rPr>
        <w:t>округа</w:t>
      </w:r>
    </w:p>
    <w:p w:rsidR="00A35A8B" w:rsidRPr="00233773" w:rsidRDefault="00A35A8B" w:rsidP="00233773">
      <w:pPr>
        <w:pStyle w:val="a3"/>
        <w:outlineLvl w:val="0"/>
        <w:rPr>
          <w:rFonts w:ascii="Arial" w:hAnsi="Arial" w:cs="Arial"/>
          <w:sz w:val="32"/>
          <w:szCs w:val="24"/>
        </w:rPr>
      </w:pPr>
      <w:r w:rsidRPr="00233773">
        <w:rPr>
          <w:rFonts w:ascii="Arial" w:hAnsi="Arial" w:cs="Arial"/>
          <w:sz w:val="32"/>
          <w:szCs w:val="24"/>
        </w:rPr>
        <w:t>Нижегородской области</w:t>
      </w:r>
    </w:p>
    <w:p w:rsidR="00A35A8B" w:rsidRPr="00233773" w:rsidRDefault="000B509F" w:rsidP="00233773">
      <w:pPr>
        <w:jc w:val="center"/>
        <w:outlineLvl w:val="0"/>
        <w:rPr>
          <w:rFonts w:ascii="Arial" w:hAnsi="Arial" w:cs="Arial"/>
          <w:b/>
          <w:sz w:val="32"/>
        </w:rPr>
      </w:pPr>
      <w:proofErr w:type="gramStart"/>
      <w:r w:rsidRPr="00233773">
        <w:rPr>
          <w:rFonts w:ascii="Arial" w:hAnsi="Arial" w:cs="Arial"/>
          <w:b/>
          <w:sz w:val="32"/>
        </w:rPr>
        <w:t>П</w:t>
      </w:r>
      <w:proofErr w:type="gramEnd"/>
      <w:r w:rsidRPr="00233773">
        <w:rPr>
          <w:rFonts w:ascii="Arial" w:hAnsi="Arial" w:cs="Arial"/>
          <w:b/>
          <w:sz w:val="32"/>
        </w:rPr>
        <w:t xml:space="preserve"> О С Т А Н О В Л Е Н И Е</w:t>
      </w:r>
    </w:p>
    <w:p w:rsidR="003E5200" w:rsidRPr="00233773" w:rsidRDefault="003E5200" w:rsidP="00233773">
      <w:pPr>
        <w:outlineLvl w:val="0"/>
        <w:rPr>
          <w:rFonts w:ascii="Arial" w:hAnsi="Arial" w:cs="Arial"/>
          <w:b/>
        </w:rPr>
      </w:pPr>
    </w:p>
    <w:p w:rsidR="00233773" w:rsidRPr="004316CB" w:rsidRDefault="004A431C" w:rsidP="004316CB">
      <w:pPr>
        <w:outlineLvl w:val="0"/>
        <w:rPr>
          <w:rFonts w:ascii="Arial" w:hAnsi="Arial" w:cs="Arial"/>
        </w:rPr>
      </w:pPr>
      <w:r w:rsidRPr="004316CB">
        <w:rPr>
          <w:rFonts w:ascii="Arial" w:hAnsi="Arial" w:cs="Arial"/>
        </w:rPr>
        <w:t>17.</w:t>
      </w:r>
      <w:r w:rsidR="00233773" w:rsidRPr="004316CB">
        <w:rPr>
          <w:rFonts w:ascii="Arial" w:hAnsi="Arial" w:cs="Arial"/>
        </w:rPr>
        <w:t>06.2026</w:t>
      </w:r>
      <w:r w:rsidR="00233773" w:rsidRPr="004316CB">
        <w:rPr>
          <w:rFonts w:ascii="Arial" w:hAnsi="Arial" w:cs="Arial"/>
        </w:rPr>
        <w:tab/>
      </w:r>
      <w:r w:rsidR="00233773" w:rsidRPr="004316CB">
        <w:rPr>
          <w:rFonts w:ascii="Arial" w:hAnsi="Arial" w:cs="Arial"/>
        </w:rPr>
        <w:tab/>
      </w:r>
      <w:r w:rsidR="00233773" w:rsidRPr="004316CB">
        <w:rPr>
          <w:rFonts w:ascii="Arial" w:hAnsi="Arial" w:cs="Arial"/>
        </w:rPr>
        <w:tab/>
      </w:r>
      <w:r w:rsidR="00233773" w:rsidRPr="004316CB">
        <w:rPr>
          <w:rFonts w:ascii="Arial" w:hAnsi="Arial" w:cs="Arial"/>
        </w:rPr>
        <w:tab/>
      </w:r>
      <w:r w:rsidR="00233773" w:rsidRPr="004316CB">
        <w:rPr>
          <w:rFonts w:ascii="Arial" w:hAnsi="Arial" w:cs="Arial"/>
        </w:rPr>
        <w:tab/>
      </w:r>
      <w:r w:rsidR="00233773" w:rsidRPr="004316CB">
        <w:rPr>
          <w:rFonts w:ascii="Arial" w:hAnsi="Arial" w:cs="Arial"/>
        </w:rPr>
        <w:tab/>
      </w:r>
      <w:r w:rsidR="00233773" w:rsidRPr="004316CB">
        <w:rPr>
          <w:rFonts w:ascii="Arial" w:hAnsi="Arial" w:cs="Arial"/>
        </w:rPr>
        <w:tab/>
      </w:r>
      <w:r w:rsidR="00233773" w:rsidRPr="004316CB">
        <w:rPr>
          <w:rFonts w:ascii="Arial" w:hAnsi="Arial" w:cs="Arial"/>
        </w:rPr>
        <w:tab/>
        <w:t>№7</w:t>
      </w:r>
      <w:r w:rsidRPr="004316CB">
        <w:rPr>
          <w:rFonts w:ascii="Arial" w:hAnsi="Arial" w:cs="Arial"/>
        </w:rPr>
        <w:t>95</w:t>
      </w:r>
    </w:p>
    <w:p w:rsidR="00A35A8B" w:rsidRPr="004316CB" w:rsidRDefault="00A35A8B" w:rsidP="004316CB">
      <w:pPr>
        <w:jc w:val="center"/>
        <w:rPr>
          <w:rFonts w:ascii="Arial" w:hAnsi="Arial" w:cs="Arial"/>
          <w:b/>
        </w:rPr>
      </w:pPr>
    </w:p>
    <w:p w:rsidR="003E5200" w:rsidRPr="004316CB" w:rsidRDefault="004316CB" w:rsidP="004316CB">
      <w:pPr>
        <w:pStyle w:val="a6"/>
        <w:autoSpaceDE w:val="0"/>
        <w:autoSpaceDN w:val="0"/>
        <w:adjustRightInd w:val="0"/>
        <w:ind w:left="0"/>
        <w:jc w:val="center"/>
        <w:rPr>
          <w:rFonts w:ascii="Arial" w:hAnsi="Arial" w:cs="Arial"/>
          <w:b/>
          <w:sz w:val="32"/>
        </w:rPr>
      </w:pPr>
      <w:r w:rsidRPr="004316CB">
        <w:rPr>
          <w:rFonts w:ascii="Arial" w:hAnsi="Arial" w:cs="Arial"/>
          <w:b/>
          <w:sz w:val="32"/>
        </w:rPr>
        <w:t>О размещении сведений в государственном адресном реестре</w:t>
      </w:r>
    </w:p>
    <w:p w:rsidR="004316CB" w:rsidRPr="004316CB" w:rsidRDefault="004316CB" w:rsidP="004316CB">
      <w:pPr>
        <w:pStyle w:val="a6"/>
        <w:autoSpaceDE w:val="0"/>
        <w:autoSpaceDN w:val="0"/>
        <w:adjustRightInd w:val="0"/>
        <w:ind w:left="0"/>
        <w:jc w:val="center"/>
        <w:rPr>
          <w:rFonts w:ascii="Arial" w:hAnsi="Arial" w:cs="Arial"/>
          <w:b/>
          <w:sz w:val="32"/>
        </w:rPr>
      </w:pPr>
    </w:p>
    <w:p w:rsidR="008F1EB3" w:rsidRPr="004316CB" w:rsidRDefault="004316CB" w:rsidP="004316CB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proofErr w:type="gramStart"/>
      <w:r w:rsidRPr="004316CB">
        <w:rPr>
          <w:rFonts w:ascii="Arial" w:hAnsi="Arial" w:cs="Arial"/>
        </w:rPr>
        <w:t>В целях актуализации адресных сведений в государственном адресном реестре, руководствуясь Федеральным законом от 28.12.2013 №443 – ФЗ "О федеральной информационной адресной системе", постановлением Правительства Российской Федерации от 22.05.2015 №492 "О составе сведений об адресах, размещаемых в государственном адресном реестре, порядке межведомственного информационного взаимодействия при ведении государственного адресного реестра", Порядком ведения государственного адресного реестра, утвержденным приказом Министерства финансов РФ от 31.03.2016 №37н</w:t>
      </w:r>
      <w:proofErr w:type="gramEnd"/>
      <w:r w:rsidRPr="004316CB">
        <w:rPr>
          <w:rFonts w:ascii="Arial" w:hAnsi="Arial" w:cs="Arial"/>
        </w:rPr>
        <w:t xml:space="preserve">, администрация Ковернинского муниципального округа Нижегородской области </w:t>
      </w:r>
      <w:proofErr w:type="spellStart"/>
      <w:proofErr w:type="gramStart"/>
      <w:r w:rsidRPr="004316CB">
        <w:rPr>
          <w:rFonts w:ascii="Arial" w:hAnsi="Arial" w:cs="Arial"/>
        </w:rPr>
        <w:t>п</w:t>
      </w:r>
      <w:proofErr w:type="spellEnd"/>
      <w:proofErr w:type="gramEnd"/>
      <w:r w:rsidRPr="004316CB">
        <w:rPr>
          <w:rFonts w:ascii="Arial" w:hAnsi="Arial" w:cs="Arial"/>
        </w:rPr>
        <w:t xml:space="preserve"> о с т а </w:t>
      </w:r>
      <w:proofErr w:type="spellStart"/>
      <w:r w:rsidRPr="004316CB">
        <w:rPr>
          <w:rFonts w:ascii="Arial" w:hAnsi="Arial" w:cs="Arial"/>
        </w:rPr>
        <w:t>н</w:t>
      </w:r>
      <w:proofErr w:type="spellEnd"/>
      <w:r w:rsidRPr="004316CB">
        <w:rPr>
          <w:rFonts w:ascii="Arial" w:hAnsi="Arial" w:cs="Arial"/>
        </w:rPr>
        <w:t xml:space="preserve"> о в л я е т:</w:t>
      </w:r>
    </w:p>
    <w:p w:rsidR="004316CB" w:rsidRDefault="004316CB" w:rsidP="004316CB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4316CB">
        <w:rPr>
          <w:rFonts w:ascii="Arial" w:hAnsi="Arial" w:cs="Arial"/>
        </w:rPr>
        <w:t>1. Разместить в государственном адресном реестре сведения о кадастровом номере объекта недвижимости, являющемся объектом адресации, в привязке к ранее размещенному адресу согласно таблице:</w:t>
      </w:r>
    </w:p>
    <w:p w:rsidR="004316CB" w:rsidRPr="004316CB" w:rsidRDefault="004316CB" w:rsidP="004316CB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</w:p>
    <w:tbl>
      <w:tblPr>
        <w:tblStyle w:val="aa"/>
        <w:tblW w:w="0" w:type="auto"/>
        <w:tblLook w:val="04A0"/>
      </w:tblPr>
      <w:tblGrid>
        <w:gridCol w:w="2463"/>
        <w:gridCol w:w="2463"/>
        <w:gridCol w:w="2463"/>
        <w:gridCol w:w="2464"/>
      </w:tblGrid>
      <w:tr w:rsidR="004316CB" w:rsidRPr="004316CB" w:rsidTr="004316CB">
        <w:tc>
          <w:tcPr>
            <w:tcW w:w="2463" w:type="dxa"/>
          </w:tcPr>
          <w:p w:rsidR="004316CB" w:rsidRPr="004316CB" w:rsidRDefault="004316CB" w:rsidP="004316C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316CB"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316CB">
              <w:rPr>
                <w:rFonts w:ascii="Arial" w:hAnsi="Arial" w:cs="Arial"/>
                <w:sz w:val="24"/>
                <w:szCs w:val="24"/>
              </w:rPr>
              <w:t>п</w:t>
            </w:r>
            <w:proofErr w:type="spellEnd"/>
            <w:proofErr w:type="gramEnd"/>
            <w:r w:rsidRPr="004316CB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4316CB">
              <w:rPr>
                <w:rFonts w:ascii="Arial" w:hAnsi="Arial" w:cs="Arial"/>
                <w:sz w:val="24"/>
                <w:szCs w:val="24"/>
              </w:rPr>
              <w:t>п</w:t>
            </w:r>
            <w:proofErr w:type="spellEnd"/>
          </w:p>
          <w:p w:rsidR="004316CB" w:rsidRPr="004316CB" w:rsidRDefault="004316CB" w:rsidP="004316C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63" w:type="dxa"/>
          </w:tcPr>
          <w:p w:rsidR="004316CB" w:rsidRPr="004316CB" w:rsidRDefault="004316CB" w:rsidP="004316C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316CB">
              <w:rPr>
                <w:rFonts w:ascii="Arial" w:hAnsi="Arial" w:cs="Arial"/>
                <w:sz w:val="24"/>
                <w:szCs w:val="24"/>
              </w:rPr>
              <w:t xml:space="preserve">Уникальный номер адреса объекта адресации </w:t>
            </w:r>
            <w:proofErr w:type="gramStart"/>
            <w:r w:rsidRPr="004316CB">
              <w:rPr>
                <w:rFonts w:ascii="Arial" w:hAnsi="Arial" w:cs="Arial"/>
                <w:sz w:val="24"/>
                <w:szCs w:val="24"/>
              </w:rPr>
              <w:t>в</w:t>
            </w:r>
            <w:proofErr w:type="gramEnd"/>
            <w:r w:rsidRPr="004316CB">
              <w:rPr>
                <w:rFonts w:ascii="Arial" w:hAnsi="Arial" w:cs="Arial"/>
                <w:sz w:val="24"/>
                <w:szCs w:val="24"/>
              </w:rPr>
              <w:t xml:space="preserve"> ГАР</w:t>
            </w:r>
          </w:p>
        </w:tc>
        <w:tc>
          <w:tcPr>
            <w:tcW w:w="2463" w:type="dxa"/>
          </w:tcPr>
          <w:p w:rsidR="004316CB" w:rsidRPr="004316CB" w:rsidRDefault="004316CB" w:rsidP="004316C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316CB">
              <w:rPr>
                <w:rFonts w:ascii="Arial" w:hAnsi="Arial" w:cs="Arial"/>
                <w:sz w:val="24"/>
                <w:szCs w:val="24"/>
              </w:rPr>
              <w:t>Адрес объекта</w:t>
            </w:r>
          </w:p>
        </w:tc>
        <w:tc>
          <w:tcPr>
            <w:tcW w:w="2464" w:type="dxa"/>
          </w:tcPr>
          <w:p w:rsidR="004316CB" w:rsidRPr="004316CB" w:rsidRDefault="004316CB" w:rsidP="004316C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316CB">
              <w:rPr>
                <w:rFonts w:ascii="Arial" w:hAnsi="Arial" w:cs="Arial"/>
                <w:sz w:val="24"/>
                <w:szCs w:val="24"/>
              </w:rPr>
              <w:t xml:space="preserve">Кадастровый номер объекта недвижимости, подлежащий размещению </w:t>
            </w:r>
            <w:proofErr w:type="gramStart"/>
            <w:r w:rsidRPr="004316CB">
              <w:rPr>
                <w:rFonts w:ascii="Arial" w:hAnsi="Arial" w:cs="Arial"/>
                <w:sz w:val="24"/>
                <w:szCs w:val="24"/>
              </w:rPr>
              <w:t>в</w:t>
            </w:r>
            <w:proofErr w:type="gramEnd"/>
            <w:r w:rsidRPr="004316CB">
              <w:rPr>
                <w:rFonts w:ascii="Arial" w:hAnsi="Arial" w:cs="Arial"/>
                <w:sz w:val="24"/>
                <w:szCs w:val="24"/>
              </w:rPr>
              <w:t xml:space="preserve"> ГАР</w:t>
            </w:r>
          </w:p>
        </w:tc>
      </w:tr>
      <w:tr w:rsidR="004316CB" w:rsidRPr="004316CB" w:rsidTr="004316CB">
        <w:tc>
          <w:tcPr>
            <w:tcW w:w="2463" w:type="dxa"/>
          </w:tcPr>
          <w:p w:rsidR="004316CB" w:rsidRPr="004316CB" w:rsidRDefault="004316CB" w:rsidP="004316C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316CB" w:rsidRPr="004316CB" w:rsidRDefault="004316CB" w:rsidP="004316C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316CB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463" w:type="dxa"/>
          </w:tcPr>
          <w:p w:rsidR="004316CB" w:rsidRPr="004316CB" w:rsidRDefault="004316CB" w:rsidP="004316C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316CB">
              <w:rPr>
                <w:rFonts w:ascii="Arial" w:hAnsi="Arial" w:cs="Arial"/>
                <w:sz w:val="24"/>
                <w:szCs w:val="24"/>
              </w:rPr>
              <w:t>9ac25829-590e49d9-875a40366b2f921e</w:t>
            </w:r>
          </w:p>
        </w:tc>
        <w:tc>
          <w:tcPr>
            <w:tcW w:w="2463" w:type="dxa"/>
          </w:tcPr>
          <w:p w:rsidR="004316CB" w:rsidRPr="004316CB" w:rsidRDefault="004316CB" w:rsidP="004316C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316CB">
              <w:rPr>
                <w:rFonts w:ascii="Arial" w:hAnsi="Arial" w:cs="Arial"/>
                <w:sz w:val="24"/>
                <w:szCs w:val="24"/>
              </w:rPr>
              <w:t>Российская Федерация, Нижегородская область, муниципальный округ Ковернинский, деревня Большие Мосты, переулок Озерный, строение 4</w:t>
            </w:r>
          </w:p>
        </w:tc>
        <w:tc>
          <w:tcPr>
            <w:tcW w:w="2464" w:type="dxa"/>
          </w:tcPr>
          <w:p w:rsidR="004316CB" w:rsidRPr="004316CB" w:rsidRDefault="004316CB" w:rsidP="004316C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316CB">
              <w:rPr>
                <w:rFonts w:ascii="Arial" w:hAnsi="Arial" w:cs="Arial"/>
                <w:sz w:val="24"/>
                <w:szCs w:val="24"/>
              </w:rPr>
              <w:t>52:08:0011105:1613</w:t>
            </w:r>
          </w:p>
        </w:tc>
      </w:tr>
    </w:tbl>
    <w:p w:rsidR="004316CB" w:rsidRPr="004316CB" w:rsidRDefault="004316CB" w:rsidP="004316CB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4316CB" w:rsidRPr="004316CB" w:rsidRDefault="004316CB" w:rsidP="004316CB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4316CB">
        <w:rPr>
          <w:rFonts w:ascii="Arial" w:hAnsi="Arial" w:cs="Arial"/>
        </w:rPr>
        <w:t xml:space="preserve">2.Большемостовскому территориальному отделу администрации Ковернинского муниципального округа Нижегородской области обеспечить направление настоящего постановления </w:t>
      </w:r>
      <w:proofErr w:type="gramStart"/>
      <w:r w:rsidRPr="004316CB">
        <w:rPr>
          <w:rFonts w:ascii="Arial" w:hAnsi="Arial" w:cs="Arial"/>
        </w:rPr>
        <w:t>в</w:t>
      </w:r>
      <w:proofErr w:type="gramEnd"/>
      <w:r w:rsidRPr="004316CB">
        <w:rPr>
          <w:rFonts w:ascii="Arial" w:hAnsi="Arial" w:cs="Arial"/>
        </w:rPr>
        <w:t xml:space="preserve"> ГАР</w:t>
      </w:r>
    </w:p>
    <w:p w:rsidR="004316CB" w:rsidRPr="004316CB" w:rsidRDefault="004316CB" w:rsidP="004316CB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527BC3" w:rsidRPr="004316CB" w:rsidRDefault="00284F3A" w:rsidP="004316CB">
      <w:pPr>
        <w:autoSpaceDE w:val="0"/>
        <w:autoSpaceDN w:val="0"/>
        <w:adjustRightInd w:val="0"/>
        <w:jc w:val="both"/>
        <w:rPr>
          <w:rFonts w:ascii="Arial" w:hAnsi="Arial" w:cs="Arial"/>
        </w:rPr>
      </w:pPr>
      <w:proofErr w:type="spellStart"/>
      <w:r w:rsidRPr="004316CB">
        <w:rPr>
          <w:rFonts w:ascii="Arial" w:hAnsi="Arial" w:cs="Arial"/>
        </w:rPr>
        <w:t>Врип</w:t>
      </w:r>
      <w:proofErr w:type="spellEnd"/>
      <w:r w:rsidRPr="004316CB">
        <w:rPr>
          <w:rFonts w:ascii="Arial" w:hAnsi="Arial" w:cs="Arial"/>
        </w:rPr>
        <w:t xml:space="preserve"> г</w:t>
      </w:r>
      <w:r w:rsidR="00F21721" w:rsidRPr="004316CB">
        <w:rPr>
          <w:rFonts w:ascii="Arial" w:hAnsi="Arial" w:cs="Arial"/>
        </w:rPr>
        <w:t>лав</w:t>
      </w:r>
      <w:r w:rsidRPr="004316CB">
        <w:rPr>
          <w:rFonts w:ascii="Arial" w:hAnsi="Arial" w:cs="Arial"/>
        </w:rPr>
        <w:t>ы</w:t>
      </w:r>
      <w:r w:rsidR="00D261A3" w:rsidRPr="004316CB">
        <w:rPr>
          <w:rFonts w:ascii="Arial" w:hAnsi="Arial" w:cs="Arial"/>
        </w:rPr>
        <w:t xml:space="preserve"> местного самоуправления</w:t>
      </w:r>
      <w:r w:rsidR="008F1EB3" w:rsidRPr="004316CB">
        <w:rPr>
          <w:rFonts w:ascii="Arial" w:hAnsi="Arial" w:cs="Arial"/>
        </w:rPr>
        <w:tab/>
      </w:r>
      <w:r w:rsidR="008F1EB3" w:rsidRPr="004316CB">
        <w:rPr>
          <w:rFonts w:ascii="Arial" w:hAnsi="Arial" w:cs="Arial"/>
        </w:rPr>
        <w:tab/>
      </w:r>
      <w:r w:rsidR="00233773" w:rsidRPr="004316CB">
        <w:rPr>
          <w:rFonts w:ascii="Arial" w:hAnsi="Arial" w:cs="Arial"/>
        </w:rPr>
        <w:tab/>
      </w:r>
      <w:r w:rsidR="00233773" w:rsidRPr="004316CB">
        <w:rPr>
          <w:rFonts w:ascii="Arial" w:hAnsi="Arial" w:cs="Arial"/>
        </w:rPr>
        <w:tab/>
      </w:r>
      <w:r w:rsidRPr="004316CB">
        <w:rPr>
          <w:rFonts w:ascii="Arial" w:hAnsi="Arial" w:cs="Arial"/>
        </w:rPr>
        <w:t>А.А.Васильев</w:t>
      </w:r>
    </w:p>
    <w:sectPr w:rsidR="00527BC3" w:rsidRPr="004316CB" w:rsidSect="004316CB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779DA"/>
    <w:multiLevelType w:val="hybridMultilevel"/>
    <w:tmpl w:val="A66AAC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534BF7"/>
    <w:multiLevelType w:val="hybridMultilevel"/>
    <w:tmpl w:val="FA4C001A"/>
    <w:lvl w:ilvl="0" w:tplc="5770E83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C2E57D7"/>
    <w:multiLevelType w:val="hybridMultilevel"/>
    <w:tmpl w:val="45C85808"/>
    <w:lvl w:ilvl="0" w:tplc="3DDECF4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7C557A0"/>
    <w:multiLevelType w:val="hybridMultilevel"/>
    <w:tmpl w:val="35B83A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1F2903"/>
    <w:multiLevelType w:val="hybridMultilevel"/>
    <w:tmpl w:val="0ADE3B3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262D53"/>
    <w:multiLevelType w:val="hybridMultilevel"/>
    <w:tmpl w:val="C67AC4B2"/>
    <w:lvl w:ilvl="0" w:tplc="7804D52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35A8B"/>
    <w:rsid w:val="00010166"/>
    <w:rsid w:val="000103E9"/>
    <w:rsid w:val="000203A5"/>
    <w:rsid w:val="00035182"/>
    <w:rsid w:val="000A2B33"/>
    <w:rsid w:val="000A46B3"/>
    <w:rsid w:val="000B509F"/>
    <w:rsid w:val="000D20F8"/>
    <w:rsid w:val="0012483A"/>
    <w:rsid w:val="00127005"/>
    <w:rsid w:val="001471B2"/>
    <w:rsid w:val="0015016D"/>
    <w:rsid w:val="00170197"/>
    <w:rsid w:val="001718E9"/>
    <w:rsid w:val="00191CA2"/>
    <w:rsid w:val="001C3E7B"/>
    <w:rsid w:val="001D22E4"/>
    <w:rsid w:val="00202665"/>
    <w:rsid w:val="002250D2"/>
    <w:rsid w:val="00233773"/>
    <w:rsid w:val="00233D55"/>
    <w:rsid w:val="00257577"/>
    <w:rsid w:val="00270A6D"/>
    <w:rsid w:val="00284F3A"/>
    <w:rsid w:val="00294F84"/>
    <w:rsid w:val="002A2956"/>
    <w:rsid w:val="002A5C2A"/>
    <w:rsid w:val="00301768"/>
    <w:rsid w:val="003950DE"/>
    <w:rsid w:val="003A7620"/>
    <w:rsid w:val="003C2F12"/>
    <w:rsid w:val="003C4428"/>
    <w:rsid w:val="003C5DEC"/>
    <w:rsid w:val="003E5200"/>
    <w:rsid w:val="00412FBD"/>
    <w:rsid w:val="004316CB"/>
    <w:rsid w:val="004A431C"/>
    <w:rsid w:val="004B50CB"/>
    <w:rsid w:val="004C256E"/>
    <w:rsid w:val="004D4D22"/>
    <w:rsid w:val="004D7CE5"/>
    <w:rsid w:val="004F3650"/>
    <w:rsid w:val="00527BC3"/>
    <w:rsid w:val="00565F9C"/>
    <w:rsid w:val="00572C82"/>
    <w:rsid w:val="00595F28"/>
    <w:rsid w:val="005A35C3"/>
    <w:rsid w:val="005C38D0"/>
    <w:rsid w:val="00602DCE"/>
    <w:rsid w:val="00616C27"/>
    <w:rsid w:val="006B3633"/>
    <w:rsid w:val="006C5244"/>
    <w:rsid w:val="006F2840"/>
    <w:rsid w:val="006F3F1D"/>
    <w:rsid w:val="0070438B"/>
    <w:rsid w:val="0072628E"/>
    <w:rsid w:val="00734FE2"/>
    <w:rsid w:val="0075400F"/>
    <w:rsid w:val="00786350"/>
    <w:rsid w:val="007E093D"/>
    <w:rsid w:val="007E5469"/>
    <w:rsid w:val="008338A9"/>
    <w:rsid w:val="00853D9E"/>
    <w:rsid w:val="00886570"/>
    <w:rsid w:val="00891977"/>
    <w:rsid w:val="00897393"/>
    <w:rsid w:val="008C6525"/>
    <w:rsid w:val="008F1EB3"/>
    <w:rsid w:val="0093703A"/>
    <w:rsid w:val="009652A7"/>
    <w:rsid w:val="00986AC5"/>
    <w:rsid w:val="009965B0"/>
    <w:rsid w:val="009A2814"/>
    <w:rsid w:val="009D7064"/>
    <w:rsid w:val="009D7E48"/>
    <w:rsid w:val="00A35A8B"/>
    <w:rsid w:val="00A876D0"/>
    <w:rsid w:val="00AA5FBF"/>
    <w:rsid w:val="00AC1B28"/>
    <w:rsid w:val="00AD23CA"/>
    <w:rsid w:val="00AF351A"/>
    <w:rsid w:val="00AF7B36"/>
    <w:rsid w:val="00B20757"/>
    <w:rsid w:val="00B62486"/>
    <w:rsid w:val="00B64861"/>
    <w:rsid w:val="00B7187E"/>
    <w:rsid w:val="00BA48C4"/>
    <w:rsid w:val="00BA7B66"/>
    <w:rsid w:val="00BF26DA"/>
    <w:rsid w:val="00C23E7C"/>
    <w:rsid w:val="00C51724"/>
    <w:rsid w:val="00C53225"/>
    <w:rsid w:val="00C66C85"/>
    <w:rsid w:val="00CA7A3B"/>
    <w:rsid w:val="00CB45C5"/>
    <w:rsid w:val="00CC768C"/>
    <w:rsid w:val="00CE4FD3"/>
    <w:rsid w:val="00CE6338"/>
    <w:rsid w:val="00D12ABD"/>
    <w:rsid w:val="00D261A3"/>
    <w:rsid w:val="00D75BF0"/>
    <w:rsid w:val="00DC4B09"/>
    <w:rsid w:val="00DC707D"/>
    <w:rsid w:val="00DF7383"/>
    <w:rsid w:val="00E47D14"/>
    <w:rsid w:val="00E623DE"/>
    <w:rsid w:val="00EB2D3C"/>
    <w:rsid w:val="00EE44A7"/>
    <w:rsid w:val="00F1174E"/>
    <w:rsid w:val="00F1677D"/>
    <w:rsid w:val="00F21721"/>
    <w:rsid w:val="00F52D83"/>
    <w:rsid w:val="00FD0F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A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ный"/>
    <w:basedOn w:val="a"/>
    <w:rsid w:val="00A35A8B"/>
    <w:pPr>
      <w:jc w:val="center"/>
    </w:pPr>
    <w:rPr>
      <w:b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A35A8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5A8B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CA7A3B"/>
    <w:pPr>
      <w:ind w:left="720"/>
      <w:contextualSpacing/>
    </w:pPr>
  </w:style>
  <w:style w:type="paragraph" w:styleId="a7">
    <w:name w:val="Block Text"/>
    <w:basedOn w:val="a"/>
    <w:rsid w:val="00C66C85"/>
    <w:pPr>
      <w:ind w:left="284" w:right="5102"/>
    </w:pPr>
    <w:rPr>
      <w:sz w:val="28"/>
      <w:szCs w:val="20"/>
    </w:rPr>
  </w:style>
  <w:style w:type="paragraph" w:styleId="a8">
    <w:name w:val="Document Map"/>
    <w:basedOn w:val="a"/>
    <w:link w:val="a9"/>
    <w:uiPriority w:val="99"/>
    <w:semiHidden/>
    <w:unhideWhenUsed/>
    <w:rsid w:val="00257577"/>
    <w:rPr>
      <w:rFonts w:ascii="Tahoma" w:hAnsi="Tahoma" w:cs="Tahoma"/>
      <w:sz w:val="16"/>
      <w:szCs w:val="16"/>
    </w:rPr>
  </w:style>
  <w:style w:type="character" w:customStyle="1" w:styleId="a9">
    <w:name w:val="Схема документа Знак"/>
    <w:basedOn w:val="a0"/>
    <w:link w:val="a8"/>
    <w:uiPriority w:val="99"/>
    <w:semiHidden/>
    <w:rsid w:val="00257577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4316C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93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FAEFC9-CA3A-4070-ADD5-1F01C9ACA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235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Шумилова ЮА</dc:creator>
  <cp:lastModifiedBy>АРМ 30-1</cp:lastModifiedBy>
  <cp:revision>3</cp:revision>
  <cp:lastPrinted>2021-04-19T12:44:00Z</cp:lastPrinted>
  <dcterms:created xsi:type="dcterms:W3CDTF">2026-06-18T08:46:00Z</dcterms:created>
  <dcterms:modified xsi:type="dcterms:W3CDTF">2026-06-18T08:49:00Z</dcterms:modified>
</cp:coreProperties>
</file>