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F72" w:rsidRPr="00D72383" w:rsidRDefault="00363F72" w:rsidP="00D72383">
      <w:pPr>
        <w:pStyle w:val="a4"/>
        <w:jc w:val="center"/>
        <w:rPr>
          <w:rFonts w:ascii="Arial" w:hAnsi="Arial" w:cs="Arial"/>
          <w:b/>
          <w:sz w:val="32"/>
          <w:szCs w:val="24"/>
        </w:rPr>
      </w:pPr>
      <w:r w:rsidRPr="00D72383">
        <w:rPr>
          <w:rFonts w:ascii="Arial" w:hAnsi="Arial" w:cs="Arial"/>
          <w:b/>
          <w:sz w:val="32"/>
          <w:szCs w:val="24"/>
        </w:rPr>
        <w:t>АДМИНИСТРАЦИЯ</w:t>
      </w:r>
    </w:p>
    <w:p w:rsidR="00363F72" w:rsidRPr="00D72383" w:rsidRDefault="00363F72" w:rsidP="00D72383">
      <w:pPr>
        <w:pStyle w:val="a4"/>
        <w:jc w:val="center"/>
        <w:rPr>
          <w:rFonts w:ascii="Arial" w:hAnsi="Arial" w:cs="Arial"/>
          <w:b/>
          <w:sz w:val="32"/>
          <w:szCs w:val="24"/>
        </w:rPr>
      </w:pPr>
      <w:r w:rsidRPr="00D72383">
        <w:rPr>
          <w:rFonts w:ascii="Arial" w:hAnsi="Arial" w:cs="Arial"/>
          <w:b/>
          <w:sz w:val="32"/>
          <w:szCs w:val="24"/>
        </w:rPr>
        <w:t>КОВЕРНИНСКОГО МУНИЦИПАЛЬНОГО ОКРУГА</w:t>
      </w:r>
    </w:p>
    <w:p w:rsidR="00363F72" w:rsidRPr="00D72383" w:rsidRDefault="00363F72" w:rsidP="00D72383">
      <w:pPr>
        <w:pStyle w:val="a4"/>
        <w:jc w:val="center"/>
        <w:rPr>
          <w:rFonts w:ascii="Arial" w:hAnsi="Arial" w:cs="Arial"/>
          <w:b/>
          <w:sz w:val="32"/>
          <w:szCs w:val="24"/>
        </w:rPr>
      </w:pPr>
      <w:r w:rsidRPr="00D72383">
        <w:rPr>
          <w:rFonts w:ascii="Arial" w:hAnsi="Arial" w:cs="Arial"/>
          <w:b/>
          <w:sz w:val="32"/>
          <w:szCs w:val="24"/>
        </w:rPr>
        <w:t>НИЖЕГОРОДСКОЙ ОБЛАСТИ</w:t>
      </w:r>
    </w:p>
    <w:p w:rsidR="00363F72" w:rsidRPr="00D72383" w:rsidRDefault="00363F72" w:rsidP="00D72383">
      <w:pPr>
        <w:pStyle w:val="a4"/>
        <w:jc w:val="center"/>
        <w:rPr>
          <w:rFonts w:ascii="Arial" w:hAnsi="Arial" w:cs="Arial"/>
          <w:b/>
          <w:sz w:val="32"/>
          <w:szCs w:val="24"/>
        </w:rPr>
      </w:pPr>
      <w:r w:rsidRPr="00D72383">
        <w:rPr>
          <w:rFonts w:ascii="Arial" w:hAnsi="Arial" w:cs="Arial"/>
          <w:b/>
          <w:sz w:val="32"/>
          <w:szCs w:val="24"/>
        </w:rPr>
        <w:t>ПОСТАНОВЛЕНИЕ</w:t>
      </w:r>
    </w:p>
    <w:p w:rsidR="00363F72" w:rsidRPr="00D72383" w:rsidRDefault="00363F72" w:rsidP="00D72383">
      <w:pPr>
        <w:pStyle w:val="a4"/>
        <w:jc w:val="center"/>
        <w:rPr>
          <w:rFonts w:ascii="Arial" w:hAnsi="Arial" w:cs="Arial"/>
          <w:sz w:val="24"/>
          <w:szCs w:val="24"/>
        </w:rPr>
      </w:pPr>
    </w:p>
    <w:p w:rsidR="00363F72" w:rsidRPr="00D72383" w:rsidRDefault="00B0322A" w:rsidP="00D72383">
      <w:pPr>
        <w:pStyle w:val="a4"/>
        <w:rPr>
          <w:rFonts w:ascii="Arial" w:hAnsi="Arial" w:cs="Arial"/>
          <w:sz w:val="24"/>
          <w:szCs w:val="24"/>
        </w:rPr>
      </w:pPr>
      <w:r w:rsidRPr="00D72383">
        <w:rPr>
          <w:rFonts w:ascii="Arial" w:hAnsi="Arial" w:cs="Arial"/>
          <w:sz w:val="24"/>
          <w:szCs w:val="24"/>
        </w:rPr>
        <w:t>30.06.2026</w:t>
      </w:r>
      <w:r w:rsidR="00D72383" w:rsidRPr="00D72383">
        <w:rPr>
          <w:rFonts w:ascii="Arial" w:hAnsi="Arial" w:cs="Arial"/>
          <w:sz w:val="24"/>
          <w:szCs w:val="24"/>
        </w:rPr>
        <w:tab/>
      </w:r>
      <w:r w:rsidR="00D72383" w:rsidRPr="00D72383">
        <w:rPr>
          <w:rFonts w:ascii="Arial" w:hAnsi="Arial" w:cs="Arial"/>
          <w:sz w:val="24"/>
          <w:szCs w:val="24"/>
        </w:rPr>
        <w:tab/>
      </w:r>
      <w:r w:rsidR="00D72383" w:rsidRPr="00D72383">
        <w:rPr>
          <w:rFonts w:ascii="Arial" w:hAnsi="Arial" w:cs="Arial"/>
          <w:sz w:val="24"/>
          <w:szCs w:val="24"/>
        </w:rPr>
        <w:tab/>
      </w:r>
      <w:r w:rsidR="00D72383" w:rsidRPr="00D72383">
        <w:rPr>
          <w:rFonts w:ascii="Arial" w:hAnsi="Arial" w:cs="Arial"/>
          <w:sz w:val="24"/>
          <w:szCs w:val="24"/>
        </w:rPr>
        <w:tab/>
      </w:r>
      <w:r w:rsidR="00D72383" w:rsidRPr="00D72383">
        <w:rPr>
          <w:rFonts w:ascii="Arial" w:hAnsi="Arial" w:cs="Arial"/>
          <w:sz w:val="24"/>
          <w:szCs w:val="24"/>
        </w:rPr>
        <w:tab/>
      </w:r>
      <w:r w:rsidR="00D72383" w:rsidRPr="00D72383">
        <w:rPr>
          <w:rFonts w:ascii="Arial" w:hAnsi="Arial" w:cs="Arial"/>
          <w:sz w:val="24"/>
          <w:szCs w:val="24"/>
        </w:rPr>
        <w:tab/>
      </w:r>
      <w:r w:rsidR="00D72383" w:rsidRPr="00D72383">
        <w:rPr>
          <w:rFonts w:ascii="Arial" w:hAnsi="Arial" w:cs="Arial"/>
          <w:sz w:val="24"/>
          <w:szCs w:val="24"/>
        </w:rPr>
        <w:tab/>
      </w:r>
      <w:r w:rsidR="00D72383" w:rsidRPr="00D72383">
        <w:rPr>
          <w:rFonts w:ascii="Arial" w:hAnsi="Arial" w:cs="Arial"/>
          <w:sz w:val="24"/>
          <w:szCs w:val="24"/>
        </w:rPr>
        <w:tab/>
      </w:r>
      <w:r w:rsidR="00D72383" w:rsidRPr="00D72383">
        <w:rPr>
          <w:rFonts w:ascii="Arial" w:hAnsi="Arial" w:cs="Arial"/>
          <w:sz w:val="24"/>
          <w:szCs w:val="24"/>
        </w:rPr>
        <w:tab/>
      </w:r>
      <w:r w:rsidR="00D72383" w:rsidRPr="00D72383">
        <w:rPr>
          <w:rFonts w:ascii="Arial" w:hAnsi="Arial" w:cs="Arial"/>
          <w:sz w:val="24"/>
          <w:szCs w:val="24"/>
        </w:rPr>
        <w:tab/>
      </w:r>
      <w:r w:rsidR="00372B2C" w:rsidRPr="00D72383">
        <w:rPr>
          <w:rFonts w:ascii="Arial" w:hAnsi="Arial" w:cs="Arial"/>
          <w:sz w:val="24"/>
          <w:szCs w:val="24"/>
        </w:rPr>
        <w:t>№</w:t>
      </w:r>
      <w:r w:rsidRPr="00D72383">
        <w:rPr>
          <w:rFonts w:ascii="Arial" w:hAnsi="Arial" w:cs="Arial"/>
          <w:sz w:val="24"/>
          <w:szCs w:val="24"/>
        </w:rPr>
        <w:t xml:space="preserve">  851</w:t>
      </w:r>
    </w:p>
    <w:p w:rsidR="00363F72" w:rsidRPr="00D72383" w:rsidRDefault="00363F72" w:rsidP="00D72383">
      <w:pPr>
        <w:pStyle w:val="a4"/>
        <w:rPr>
          <w:rFonts w:ascii="Arial" w:hAnsi="Arial" w:cs="Arial"/>
          <w:sz w:val="32"/>
          <w:szCs w:val="24"/>
        </w:rPr>
      </w:pPr>
    </w:p>
    <w:p w:rsidR="001D34FD" w:rsidRPr="00D72383" w:rsidRDefault="00363F72" w:rsidP="00D72383">
      <w:pPr>
        <w:pStyle w:val="a4"/>
        <w:jc w:val="center"/>
        <w:rPr>
          <w:rFonts w:ascii="Arial" w:hAnsi="Arial" w:cs="Arial"/>
          <w:b/>
          <w:sz w:val="32"/>
          <w:szCs w:val="24"/>
        </w:rPr>
      </w:pPr>
      <w:r w:rsidRPr="00D72383">
        <w:rPr>
          <w:rFonts w:ascii="Arial" w:hAnsi="Arial" w:cs="Arial"/>
          <w:b/>
          <w:sz w:val="32"/>
          <w:szCs w:val="24"/>
        </w:rPr>
        <w:t>О</w:t>
      </w:r>
      <w:r w:rsidR="006E2931" w:rsidRPr="00D72383">
        <w:rPr>
          <w:rFonts w:ascii="Arial" w:hAnsi="Arial" w:cs="Arial"/>
          <w:b/>
          <w:sz w:val="32"/>
          <w:szCs w:val="24"/>
        </w:rPr>
        <w:t xml:space="preserve">б уменьшении уставного фонда </w:t>
      </w:r>
    </w:p>
    <w:p w:rsidR="00B0322A" w:rsidRPr="00D72383" w:rsidRDefault="00B0322A" w:rsidP="00D72383">
      <w:pPr>
        <w:pStyle w:val="a4"/>
        <w:jc w:val="center"/>
        <w:rPr>
          <w:rFonts w:ascii="Arial" w:hAnsi="Arial" w:cs="Arial"/>
          <w:b/>
          <w:sz w:val="32"/>
          <w:szCs w:val="24"/>
        </w:rPr>
      </w:pPr>
      <w:r w:rsidRPr="00D72383">
        <w:rPr>
          <w:rFonts w:ascii="Arial" w:hAnsi="Arial" w:cs="Arial"/>
          <w:b/>
          <w:sz w:val="32"/>
          <w:szCs w:val="24"/>
        </w:rPr>
        <w:t>о</w:t>
      </w:r>
      <w:r w:rsidR="001D34FD" w:rsidRPr="00D72383">
        <w:rPr>
          <w:rFonts w:ascii="Arial" w:hAnsi="Arial" w:cs="Arial"/>
          <w:b/>
          <w:sz w:val="32"/>
          <w:szCs w:val="24"/>
        </w:rPr>
        <w:t>бщества с ограниченной ответственностью «Фармация» р.п.Ковернино</w:t>
      </w:r>
    </w:p>
    <w:p w:rsidR="00A674FB" w:rsidRPr="00D72383" w:rsidRDefault="006E2931" w:rsidP="00D72383">
      <w:pPr>
        <w:pStyle w:val="a4"/>
        <w:jc w:val="center"/>
        <w:rPr>
          <w:rFonts w:ascii="Arial" w:hAnsi="Arial" w:cs="Arial"/>
          <w:b/>
          <w:sz w:val="32"/>
          <w:szCs w:val="24"/>
        </w:rPr>
      </w:pPr>
      <w:r w:rsidRPr="00D72383">
        <w:rPr>
          <w:rFonts w:ascii="Arial" w:hAnsi="Arial" w:cs="Arial"/>
          <w:b/>
          <w:sz w:val="32"/>
          <w:szCs w:val="24"/>
        </w:rPr>
        <w:t>(ООО «Фармация» р.п.Ковернино)</w:t>
      </w:r>
    </w:p>
    <w:p w:rsidR="001D34FD" w:rsidRPr="00D72383" w:rsidRDefault="001D34FD" w:rsidP="00D72383">
      <w:pPr>
        <w:pStyle w:val="a4"/>
        <w:jc w:val="center"/>
        <w:rPr>
          <w:rFonts w:ascii="Arial" w:hAnsi="Arial" w:cs="Arial"/>
          <w:b/>
          <w:sz w:val="24"/>
          <w:szCs w:val="24"/>
        </w:rPr>
      </w:pPr>
    </w:p>
    <w:p w:rsidR="00910CC3" w:rsidRPr="00D72383" w:rsidRDefault="00783F8D" w:rsidP="00D72383">
      <w:pPr>
        <w:pStyle w:val="Default"/>
        <w:ind w:firstLine="708"/>
        <w:jc w:val="both"/>
        <w:rPr>
          <w:rFonts w:ascii="Arial" w:hAnsi="Arial" w:cs="Arial"/>
          <w:b/>
        </w:rPr>
      </w:pPr>
      <w:r w:rsidRPr="00D72383">
        <w:rPr>
          <w:rFonts w:ascii="Arial" w:hAnsi="Arial" w:cs="Arial"/>
        </w:rPr>
        <w:t xml:space="preserve">В </w:t>
      </w:r>
      <w:r w:rsidR="006E2931" w:rsidRPr="00D72383">
        <w:rPr>
          <w:rFonts w:ascii="Arial" w:hAnsi="Arial" w:cs="Arial"/>
        </w:rPr>
        <w:t>связи с уменьшением чистых активов ООО «Фармация</w:t>
      </w:r>
      <w:r w:rsidR="002560F8" w:rsidRPr="00D72383">
        <w:rPr>
          <w:rFonts w:ascii="Arial" w:hAnsi="Arial" w:cs="Arial"/>
        </w:rPr>
        <w:t>»</w:t>
      </w:r>
      <w:r w:rsidR="006E2931" w:rsidRPr="00D72383">
        <w:rPr>
          <w:rFonts w:ascii="Arial" w:hAnsi="Arial" w:cs="Arial"/>
        </w:rPr>
        <w:t>р.п.Ковернино</w:t>
      </w:r>
      <w:r w:rsidR="00C02BED" w:rsidRPr="00D72383">
        <w:rPr>
          <w:rFonts w:ascii="Arial" w:hAnsi="Arial" w:cs="Arial"/>
        </w:rPr>
        <w:t>(</w:t>
      </w:r>
      <w:r w:rsidR="00346243" w:rsidRPr="00D72383">
        <w:rPr>
          <w:rFonts w:ascii="Arial" w:hAnsi="Arial" w:cs="Arial"/>
        </w:rPr>
        <w:t>ИНН 5248047701, ОГРН</w:t>
      </w:r>
      <w:r w:rsidR="00C02BED" w:rsidRPr="00D72383">
        <w:rPr>
          <w:rFonts w:ascii="Arial" w:hAnsi="Arial" w:cs="Arial"/>
        </w:rPr>
        <w:t xml:space="preserve"> 1245200029986, КПП 524801001), в соответствии с</w:t>
      </w:r>
      <w:r w:rsidR="00910CC3" w:rsidRPr="00D72383">
        <w:rPr>
          <w:rFonts w:ascii="Arial" w:hAnsi="Arial" w:cs="Arial"/>
        </w:rPr>
        <w:t xml:space="preserve">пунктом  1 статьи 20, </w:t>
      </w:r>
      <w:r w:rsidR="00C02BED" w:rsidRPr="00D72383">
        <w:rPr>
          <w:rFonts w:ascii="Arial" w:hAnsi="Arial" w:cs="Arial"/>
        </w:rPr>
        <w:t xml:space="preserve"> пунктом 4 статьи  30 Федерального закона от 08.02.1998 №14-ФЗ «Об обществах с ограниченной ответственностью»</w:t>
      </w:r>
      <w:r w:rsidR="00910CC3" w:rsidRPr="00D72383">
        <w:rPr>
          <w:rFonts w:ascii="Arial" w:hAnsi="Arial" w:cs="Arial"/>
        </w:rPr>
        <w:t xml:space="preserve">, пунктом 4 статьи 90 Гражданского кодекса  Российской Федерации, администрация Ковернинского муниципального округа  Нижегородской области </w:t>
      </w:r>
      <w:r w:rsidR="00910CC3" w:rsidRPr="00D72383">
        <w:rPr>
          <w:rFonts w:ascii="Arial" w:hAnsi="Arial" w:cs="Arial"/>
          <w:b/>
        </w:rPr>
        <w:t>постановляет:</w:t>
      </w:r>
    </w:p>
    <w:p w:rsidR="00FF6B5C" w:rsidRPr="00D72383" w:rsidRDefault="00910CC3" w:rsidP="00D72383">
      <w:pPr>
        <w:pStyle w:val="Default"/>
        <w:ind w:firstLine="708"/>
        <w:jc w:val="both"/>
        <w:rPr>
          <w:rFonts w:ascii="Arial" w:hAnsi="Arial" w:cs="Arial"/>
        </w:rPr>
      </w:pPr>
      <w:r w:rsidRPr="00D72383">
        <w:rPr>
          <w:rFonts w:ascii="Arial" w:hAnsi="Arial" w:cs="Arial"/>
        </w:rPr>
        <w:t>1. Уменьшить уставной капитал общества  с ограниченной  ответственностью  «Фармация» р.п.Ковернино(ООО «Фармация» р.п.Ковернино</w:t>
      </w:r>
      <w:r w:rsidR="00013BE2" w:rsidRPr="00D72383">
        <w:rPr>
          <w:rFonts w:ascii="Arial" w:hAnsi="Arial" w:cs="Arial"/>
        </w:rPr>
        <w:t>), находяще</w:t>
      </w:r>
      <w:r w:rsidR="00B0322A" w:rsidRPr="00D72383">
        <w:rPr>
          <w:rFonts w:ascii="Arial" w:hAnsi="Arial" w:cs="Arial"/>
        </w:rPr>
        <w:t>го</w:t>
      </w:r>
      <w:r w:rsidR="00013BE2" w:rsidRPr="00D72383">
        <w:rPr>
          <w:rFonts w:ascii="Arial" w:hAnsi="Arial" w:cs="Arial"/>
        </w:rPr>
        <w:t xml:space="preserve">ся по адресу:  606570, Россия, Нижегородская область, Ковернинский муниципальный округ, рабочий поселок Ковернино, улица 50 лет ВЛКСМ, </w:t>
      </w:r>
      <w:r w:rsidR="00B0322A" w:rsidRPr="00D72383">
        <w:rPr>
          <w:rFonts w:ascii="Arial" w:hAnsi="Arial" w:cs="Arial"/>
        </w:rPr>
        <w:t>зд.</w:t>
      </w:r>
      <w:r w:rsidR="00013BE2" w:rsidRPr="00D72383">
        <w:rPr>
          <w:rFonts w:ascii="Arial" w:hAnsi="Arial" w:cs="Arial"/>
        </w:rPr>
        <w:t xml:space="preserve"> 57</w:t>
      </w:r>
      <w:r w:rsidR="00FF6B5C" w:rsidRPr="00D72383">
        <w:rPr>
          <w:rFonts w:ascii="Arial" w:hAnsi="Arial" w:cs="Arial"/>
        </w:rPr>
        <w:t xml:space="preserve"> с 6617477</w:t>
      </w:r>
      <w:r w:rsidR="002560F8" w:rsidRPr="00D72383">
        <w:rPr>
          <w:rFonts w:ascii="Arial" w:hAnsi="Arial" w:cs="Arial"/>
        </w:rPr>
        <w:t>,</w:t>
      </w:r>
      <w:r w:rsidR="00FF6B5C" w:rsidRPr="00D72383">
        <w:rPr>
          <w:rFonts w:ascii="Arial" w:hAnsi="Arial" w:cs="Arial"/>
        </w:rPr>
        <w:t>99 (шесть миллионов шестьсот семнадцать тысяч чет</w:t>
      </w:r>
      <w:r w:rsidR="002560F8" w:rsidRPr="00D72383">
        <w:rPr>
          <w:rFonts w:ascii="Arial" w:hAnsi="Arial" w:cs="Arial"/>
        </w:rPr>
        <w:t>ыреста семьдесят семь рублей)</w:t>
      </w:r>
      <w:r w:rsidR="00FF6B5C" w:rsidRPr="00D72383">
        <w:rPr>
          <w:rFonts w:ascii="Arial" w:hAnsi="Arial" w:cs="Arial"/>
        </w:rPr>
        <w:t>99 копеек до  5980477,99 ( пяти миллионов девятьсот вос</w:t>
      </w:r>
      <w:r w:rsidR="002560F8" w:rsidRPr="00D72383">
        <w:rPr>
          <w:rFonts w:ascii="Arial" w:hAnsi="Arial" w:cs="Arial"/>
        </w:rPr>
        <w:t>ь</w:t>
      </w:r>
      <w:r w:rsidR="00FF6B5C" w:rsidRPr="00D72383">
        <w:rPr>
          <w:rFonts w:ascii="Arial" w:hAnsi="Arial" w:cs="Arial"/>
        </w:rPr>
        <w:t>м</w:t>
      </w:r>
      <w:r w:rsidR="002560F8" w:rsidRPr="00D72383">
        <w:rPr>
          <w:rFonts w:ascii="Arial" w:hAnsi="Arial" w:cs="Arial"/>
        </w:rPr>
        <w:t>и</w:t>
      </w:r>
      <w:r w:rsidR="00FF6B5C" w:rsidRPr="00D72383">
        <w:rPr>
          <w:rFonts w:ascii="Arial" w:hAnsi="Arial" w:cs="Arial"/>
        </w:rPr>
        <w:t>десяти тысяч чет</w:t>
      </w:r>
      <w:r w:rsidR="002560F8" w:rsidRPr="00D72383">
        <w:rPr>
          <w:rFonts w:ascii="Arial" w:hAnsi="Arial" w:cs="Arial"/>
        </w:rPr>
        <w:t>ы</w:t>
      </w:r>
      <w:r w:rsidR="00FF6B5C" w:rsidRPr="00D72383">
        <w:rPr>
          <w:rFonts w:ascii="Arial" w:hAnsi="Arial" w:cs="Arial"/>
        </w:rPr>
        <w:t>рехсот семидесяти семи рублей</w:t>
      </w:r>
      <w:r w:rsidR="002560F8" w:rsidRPr="00D72383">
        <w:rPr>
          <w:rFonts w:ascii="Arial" w:hAnsi="Arial" w:cs="Arial"/>
        </w:rPr>
        <w:t>)</w:t>
      </w:r>
      <w:r w:rsidR="00FF6B5C" w:rsidRPr="00D72383">
        <w:rPr>
          <w:rFonts w:ascii="Arial" w:hAnsi="Arial" w:cs="Arial"/>
        </w:rPr>
        <w:t xml:space="preserve"> 99копеек - </w:t>
      </w:r>
      <w:r w:rsidR="00013BE2" w:rsidRPr="00D72383">
        <w:rPr>
          <w:rFonts w:ascii="Arial" w:hAnsi="Arial" w:cs="Arial"/>
        </w:rPr>
        <w:t>на 63</w:t>
      </w:r>
      <w:r w:rsidR="00FF6B5C" w:rsidRPr="00D72383">
        <w:rPr>
          <w:rFonts w:ascii="Arial" w:hAnsi="Arial" w:cs="Arial"/>
        </w:rPr>
        <w:t>7</w:t>
      </w:r>
      <w:r w:rsidR="00013BE2" w:rsidRPr="00D72383">
        <w:rPr>
          <w:rFonts w:ascii="Arial" w:hAnsi="Arial" w:cs="Arial"/>
        </w:rPr>
        <w:t>000</w:t>
      </w:r>
      <w:r w:rsidR="002560F8" w:rsidRPr="00D72383">
        <w:rPr>
          <w:rFonts w:ascii="Arial" w:hAnsi="Arial" w:cs="Arial"/>
        </w:rPr>
        <w:t xml:space="preserve">,00 </w:t>
      </w:r>
      <w:r w:rsidR="00013BE2" w:rsidRPr="00D72383">
        <w:rPr>
          <w:rFonts w:ascii="Arial" w:hAnsi="Arial" w:cs="Arial"/>
        </w:rPr>
        <w:t>(шестьсот тридцать семь тысяч) рублей</w:t>
      </w:r>
      <w:r w:rsidR="00FF6B5C" w:rsidRPr="00D72383">
        <w:rPr>
          <w:rFonts w:ascii="Arial" w:hAnsi="Arial" w:cs="Arial"/>
        </w:rPr>
        <w:t xml:space="preserve"> путем уменьшения номинальной стоимости доли.</w:t>
      </w:r>
    </w:p>
    <w:p w:rsidR="00FF6B5C" w:rsidRPr="00D72383" w:rsidRDefault="00FF6B5C" w:rsidP="00D72383">
      <w:pPr>
        <w:pStyle w:val="Default"/>
        <w:ind w:firstLine="708"/>
        <w:jc w:val="both"/>
        <w:rPr>
          <w:rFonts w:ascii="Arial" w:hAnsi="Arial" w:cs="Arial"/>
        </w:rPr>
      </w:pPr>
      <w:r w:rsidRPr="00D72383">
        <w:rPr>
          <w:rFonts w:ascii="Arial" w:hAnsi="Arial" w:cs="Arial"/>
        </w:rPr>
        <w:t xml:space="preserve">2. В течение трех рабочих дней </w:t>
      </w:r>
      <w:r w:rsidR="00727584" w:rsidRPr="00D72383">
        <w:rPr>
          <w:rFonts w:ascii="Arial" w:hAnsi="Arial" w:cs="Arial"/>
        </w:rPr>
        <w:t>уведомить</w:t>
      </w:r>
      <w:r w:rsidRPr="00D72383">
        <w:rPr>
          <w:rFonts w:ascii="Arial" w:hAnsi="Arial" w:cs="Arial"/>
        </w:rPr>
        <w:t>орган, осуществляющий государственную регистрацию  юридических</w:t>
      </w:r>
      <w:r w:rsidR="00B0322A" w:rsidRPr="00D72383">
        <w:rPr>
          <w:rFonts w:ascii="Arial" w:hAnsi="Arial" w:cs="Arial"/>
        </w:rPr>
        <w:t xml:space="preserve"> лиц</w:t>
      </w:r>
      <w:r w:rsidR="00727584" w:rsidRPr="00D72383">
        <w:rPr>
          <w:rFonts w:ascii="Arial" w:hAnsi="Arial" w:cs="Arial"/>
        </w:rPr>
        <w:t xml:space="preserve">, об уменьшении уставного капитала ООО «Фармация» р.п.Ковернино, путем  подачи  </w:t>
      </w:r>
      <w:r w:rsidR="00B0322A" w:rsidRPr="00D72383">
        <w:rPr>
          <w:rFonts w:ascii="Arial" w:hAnsi="Arial" w:cs="Arial"/>
        </w:rPr>
        <w:t xml:space="preserve"> соответствующего </w:t>
      </w:r>
      <w:r w:rsidR="00727584" w:rsidRPr="00D72383">
        <w:rPr>
          <w:rFonts w:ascii="Arial" w:hAnsi="Arial" w:cs="Arial"/>
        </w:rPr>
        <w:t>заявления</w:t>
      </w:r>
      <w:r w:rsidR="00B0322A" w:rsidRPr="00D72383">
        <w:rPr>
          <w:rFonts w:ascii="Arial" w:hAnsi="Arial" w:cs="Arial"/>
        </w:rPr>
        <w:t>.</w:t>
      </w:r>
    </w:p>
    <w:p w:rsidR="00727584" w:rsidRPr="00D72383" w:rsidRDefault="00727584" w:rsidP="00D72383">
      <w:pPr>
        <w:pStyle w:val="Default"/>
        <w:ind w:firstLine="708"/>
        <w:jc w:val="both"/>
        <w:rPr>
          <w:rFonts w:ascii="Arial" w:hAnsi="Arial" w:cs="Arial"/>
        </w:rPr>
      </w:pPr>
      <w:r w:rsidRPr="00D72383">
        <w:rPr>
          <w:rFonts w:ascii="Arial" w:hAnsi="Arial" w:cs="Arial"/>
        </w:rPr>
        <w:t>3. В течение трех рабоч</w:t>
      </w:r>
      <w:r w:rsidR="00B0322A" w:rsidRPr="00D72383">
        <w:rPr>
          <w:rFonts w:ascii="Arial" w:hAnsi="Arial" w:cs="Arial"/>
        </w:rPr>
        <w:t>и</w:t>
      </w:r>
      <w:r w:rsidRPr="00D72383">
        <w:rPr>
          <w:rFonts w:ascii="Arial" w:hAnsi="Arial" w:cs="Arial"/>
        </w:rPr>
        <w:t xml:space="preserve">х дней после принятия настоящего решения об уменьшении уставного капитала внести в </w:t>
      </w:r>
      <w:r w:rsidR="005F5FB3" w:rsidRPr="00D72383">
        <w:rPr>
          <w:rFonts w:ascii="Arial" w:hAnsi="Arial" w:cs="Arial"/>
        </w:rPr>
        <w:t>Е</w:t>
      </w:r>
      <w:r w:rsidRPr="00D72383">
        <w:rPr>
          <w:rFonts w:ascii="Arial" w:hAnsi="Arial" w:cs="Arial"/>
        </w:rPr>
        <w:t>ФРСФДЮЛ уведомление об уменьшении уставного капитала.</w:t>
      </w:r>
    </w:p>
    <w:p w:rsidR="005F5FB3" w:rsidRPr="00D72383" w:rsidRDefault="005F5FB3" w:rsidP="00D72383">
      <w:pPr>
        <w:pStyle w:val="Default"/>
        <w:ind w:firstLine="708"/>
        <w:jc w:val="both"/>
        <w:rPr>
          <w:rFonts w:ascii="Arial" w:hAnsi="Arial" w:cs="Arial"/>
        </w:rPr>
      </w:pPr>
      <w:r w:rsidRPr="00D72383">
        <w:rPr>
          <w:rFonts w:ascii="Arial" w:hAnsi="Arial" w:cs="Arial"/>
        </w:rPr>
        <w:t>4. Опубликовать в «Вестнике государственной регистрации</w:t>
      </w:r>
      <w:r w:rsidR="00B0322A" w:rsidRPr="00D72383">
        <w:rPr>
          <w:rFonts w:ascii="Arial" w:hAnsi="Arial" w:cs="Arial"/>
        </w:rPr>
        <w:t>»</w:t>
      </w:r>
      <w:r w:rsidRPr="00D72383">
        <w:rPr>
          <w:rFonts w:ascii="Arial" w:hAnsi="Arial" w:cs="Arial"/>
        </w:rPr>
        <w:t xml:space="preserve"> уведомление об уменьшении уставного капитала ООО «Фармация» р.п.Ковернино с пер</w:t>
      </w:r>
      <w:r w:rsidR="002560F8" w:rsidRPr="00D72383">
        <w:rPr>
          <w:rFonts w:ascii="Arial" w:hAnsi="Arial" w:cs="Arial"/>
        </w:rPr>
        <w:t>и</w:t>
      </w:r>
      <w:r w:rsidRPr="00D72383">
        <w:rPr>
          <w:rFonts w:ascii="Arial" w:hAnsi="Arial" w:cs="Arial"/>
        </w:rPr>
        <w:t>одичностью :  после внесени</w:t>
      </w:r>
      <w:r w:rsidR="002560F8" w:rsidRPr="00D72383">
        <w:rPr>
          <w:rFonts w:ascii="Arial" w:hAnsi="Arial" w:cs="Arial"/>
        </w:rPr>
        <w:t>я  в ЕГРЮЛ записи о нахождении О</w:t>
      </w:r>
      <w:r w:rsidRPr="00D72383">
        <w:rPr>
          <w:rFonts w:ascii="Arial" w:hAnsi="Arial" w:cs="Arial"/>
        </w:rPr>
        <w:t>ОО «Фармация « р.п.Ковернино в процессе уменьшения уставного капитала и через месяц после этого.</w:t>
      </w:r>
    </w:p>
    <w:p w:rsidR="005F5FB3" w:rsidRPr="00D72383" w:rsidRDefault="005F5FB3" w:rsidP="00D72383">
      <w:pPr>
        <w:pStyle w:val="Default"/>
        <w:ind w:firstLine="708"/>
        <w:jc w:val="both"/>
        <w:rPr>
          <w:rFonts w:ascii="Arial" w:hAnsi="Arial" w:cs="Arial"/>
        </w:rPr>
      </w:pPr>
      <w:r w:rsidRPr="00D72383">
        <w:rPr>
          <w:rFonts w:ascii="Arial" w:hAnsi="Arial" w:cs="Arial"/>
        </w:rPr>
        <w:t>5</w:t>
      </w:r>
      <w:r w:rsidR="00267273" w:rsidRPr="00D72383">
        <w:rPr>
          <w:rFonts w:ascii="Arial" w:hAnsi="Arial" w:cs="Arial"/>
        </w:rPr>
        <w:t>.О</w:t>
      </w:r>
      <w:r w:rsidR="00FF6B5C" w:rsidRPr="00D72383">
        <w:rPr>
          <w:rFonts w:ascii="Arial" w:hAnsi="Arial" w:cs="Arial"/>
        </w:rPr>
        <w:t xml:space="preserve">пределить в качестве способа подтверждения решения </w:t>
      </w:r>
      <w:r w:rsidR="00267273" w:rsidRPr="00D72383">
        <w:rPr>
          <w:rFonts w:ascii="Arial" w:hAnsi="Arial" w:cs="Arial"/>
        </w:rPr>
        <w:t>единственного участника ООО «Фармация» р.п.Ковернино об уменьшении уставного капитала ООО «Фармация» р.п.Ковернино</w:t>
      </w:r>
      <w:r w:rsidRPr="00D72383">
        <w:rPr>
          <w:rFonts w:ascii="Arial" w:hAnsi="Arial" w:cs="Arial"/>
        </w:rPr>
        <w:t>-</w:t>
      </w:r>
      <w:r w:rsidR="00267273" w:rsidRPr="00D72383">
        <w:rPr>
          <w:rFonts w:ascii="Arial" w:hAnsi="Arial" w:cs="Arial"/>
        </w:rPr>
        <w:t xml:space="preserve"> подписание настоящего постановления.</w:t>
      </w:r>
    </w:p>
    <w:p w:rsidR="009F6F05" w:rsidRPr="00D72383" w:rsidRDefault="00E57DC4" w:rsidP="00D72383">
      <w:pPr>
        <w:pStyle w:val="Default"/>
        <w:ind w:firstLine="708"/>
        <w:jc w:val="both"/>
        <w:rPr>
          <w:rFonts w:ascii="Arial" w:hAnsi="Arial" w:cs="Arial"/>
        </w:rPr>
      </w:pPr>
      <w:r w:rsidRPr="00D72383">
        <w:rPr>
          <w:rFonts w:ascii="Arial" w:hAnsi="Arial" w:cs="Arial"/>
        </w:rPr>
        <w:t xml:space="preserve">6. </w:t>
      </w:r>
      <w:r w:rsidR="005F5FB3" w:rsidRPr="00D72383">
        <w:rPr>
          <w:rFonts w:ascii="Arial" w:hAnsi="Arial" w:cs="Arial"/>
        </w:rPr>
        <w:t>Внести следующие изменения в  Устав ООО «Фармация» р.п.Ковернино</w:t>
      </w:r>
    </w:p>
    <w:p w:rsidR="005F5FB3" w:rsidRPr="00D72383" w:rsidRDefault="00F62C70" w:rsidP="00D72383">
      <w:pPr>
        <w:pStyle w:val="Default"/>
        <w:jc w:val="both"/>
        <w:rPr>
          <w:rFonts w:ascii="Arial" w:hAnsi="Arial" w:cs="Arial"/>
        </w:rPr>
      </w:pPr>
      <w:r w:rsidRPr="00D72383">
        <w:rPr>
          <w:rFonts w:ascii="Arial" w:hAnsi="Arial" w:cs="Arial"/>
        </w:rPr>
        <w:t>( изменения прилагаются к настоящему постановлению)</w:t>
      </w:r>
      <w:r w:rsidR="005F5FB3" w:rsidRPr="00D72383">
        <w:rPr>
          <w:rFonts w:ascii="Arial" w:hAnsi="Arial" w:cs="Arial"/>
        </w:rPr>
        <w:t>:</w:t>
      </w:r>
    </w:p>
    <w:p w:rsidR="005F5FB3" w:rsidRPr="00D72383" w:rsidRDefault="005B34ED" w:rsidP="00D72383">
      <w:pPr>
        <w:pStyle w:val="Default"/>
        <w:jc w:val="both"/>
        <w:rPr>
          <w:rFonts w:ascii="Arial" w:hAnsi="Arial" w:cs="Arial"/>
        </w:rPr>
      </w:pPr>
      <w:r w:rsidRPr="00D72383">
        <w:rPr>
          <w:rFonts w:ascii="Arial" w:hAnsi="Arial" w:cs="Arial"/>
        </w:rPr>
        <w:t>- в</w:t>
      </w:r>
      <w:r w:rsidR="005F5FB3" w:rsidRPr="00D72383">
        <w:rPr>
          <w:rFonts w:ascii="Arial" w:hAnsi="Arial" w:cs="Arial"/>
        </w:rPr>
        <w:t xml:space="preserve"> пункте 3.2. слова «</w:t>
      </w:r>
      <w:r w:rsidR="002560F8" w:rsidRPr="00D72383">
        <w:rPr>
          <w:rFonts w:ascii="Arial" w:hAnsi="Arial" w:cs="Arial"/>
        </w:rPr>
        <w:t xml:space="preserve">6617477,99 (шесть миллионов шестьсот семнадцать тысяч четыреста семьдесят семь рублей) 99 копеек </w:t>
      </w:r>
      <w:r w:rsidRPr="00D72383">
        <w:rPr>
          <w:rFonts w:ascii="Arial" w:hAnsi="Arial" w:cs="Arial"/>
        </w:rPr>
        <w:t>заменить</w:t>
      </w:r>
      <w:r w:rsidR="00E57DC4" w:rsidRPr="00D72383">
        <w:rPr>
          <w:rFonts w:ascii="Arial" w:hAnsi="Arial" w:cs="Arial"/>
        </w:rPr>
        <w:t>словами  5980477,99 рублей ( пять миллионов  девятьсот восемьдесят тысяч четыреста семьдесят семь  рублей</w:t>
      </w:r>
      <w:r w:rsidR="00B0322A" w:rsidRPr="00D72383">
        <w:rPr>
          <w:rFonts w:ascii="Arial" w:hAnsi="Arial" w:cs="Arial"/>
        </w:rPr>
        <w:t>)</w:t>
      </w:r>
      <w:r w:rsidR="00E57DC4" w:rsidRPr="00D72383">
        <w:rPr>
          <w:rFonts w:ascii="Arial" w:hAnsi="Arial" w:cs="Arial"/>
        </w:rPr>
        <w:t xml:space="preserve"> 99 копеек.»</w:t>
      </w:r>
      <w:r w:rsidRPr="00D72383">
        <w:rPr>
          <w:rFonts w:ascii="Arial" w:hAnsi="Arial" w:cs="Arial"/>
        </w:rPr>
        <w:t>;</w:t>
      </w:r>
    </w:p>
    <w:p w:rsidR="00B0322A" w:rsidRPr="00D72383" w:rsidRDefault="00E57DC4" w:rsidP="00D72383">
      <w:pPr>
        <w:pStyle w:val="Default"/>
        <w:ind w:firstLine="708"/>
        <w:jc w:val="both"/>
        <w:rPr>
          <w:rFonts w:ascii="Arial" w:hAnsi="Arial" w:cs="Arial"/>
        </w:rPr>
      </w:pPr>
      <w:r w:rsidRPr="00D72383">
        <w:rPr>
          <w:rFonts w:ascii="Arial" w:hAnsi="Arial" w:cs="Arial"/>
        </w:rPr>
        <w:t>7</w:t>
      </w:r>
      <w:r w:rsidR="005F5FB3" w:rsidRPr="00D72383">
        <w:rPr>
          <w:rFonts w:ascii="Arial" w:hAnsi="Arial" w:cs="Arial"/>
        </w:rPr>
        <w:t xml:space="preserve">. </w:t>
      </w:r>
      <w:r w:rsidR="00B0322A" w:rsidRPr="00D72383">
        <w:rPr>
          <w:rFonts w:ascii="Arial" w:hAnsi="Arial" w:cs="Arial"/>
        </w:rPr>
        <w:t xml:space="preserve">Уполномочить исполняющего обязанности генерального директора ООО «Фармация» р.п.Ковернино Шилову Татьяну Александровну, паспорт серия 22 23  номер 572891, выдан ГУ МВД РОССИИ ПО НИЖЕГОРОДСКОЙ ОБЛАСТИ, 18.04.2023г, зарегистрированную по месту жительства по адресу: Нижегородская обл, Ковернинский р-он, д.Гавриловка, ул. Северная, д.3,  на осуществление  всех необходимых  действий, связанных с уменьшением уставного фонда ООО </w:t>
      </w:r>
      <w:r w:rsidR="00B0322A" w:rsidRPr="00D72383">
        <w:rPr>
          <w:rFonts w:ascii="Arial" w:hAnsi="Arial" w:cs="Arial"/>
        </w:rPr>
        <w:lastRenderedPageBreak/>
        <w:t xml:space="preserve">«Фармация» р.п.Ковернино, в том числе на  подачу заявлений  в регистрирующий орган, ЕФРСФДЮЛ, уведомление кредиторов путем подачи соответствующего уведомления в «Вестник государственной регистрации»,  иных необходимых действий, с правом подписания соответствующих заявлений, форм заявлений и иных документов, необходимых  для регистрации уменьшения уставного фонда ООО «Фармация» р.п.Ковернино, в том числе с правом использования  электронной цифровой подписи. </w:t>
      </w:r>
    </w:p>
    <w:p w:rsidR="00FF6B5C" w:rsidRPr="00D72383" w:rsidRDefault="00FF6B5C" w:rsidP="00D72383">
      <w:pPr>
        <w:pStyle w:val="Default"/>
        <w:ind w:firstLine="708"/>
        <w:jc w:val="both"/>
        <w:rPr>
          <w:rFonts w:ascii="Arial" w:hAnsi="Arial" w:cs="Arial"/>
        </w:rPr>
      </w:pPr>
    </w:p>
    <w:p w:rsidR="007A38D3" w:rsidRPr="00D72383" w:rsidRDefault="00F62C70" w:rsidP="00D72383">
      <w:pPr>
        <w:pStyle w:val="Default"/>
        <w:jc w:val="both"/>
        <w:rPr>
          <w:rFonts w:ascii="Arial" w:hAnsi="Arial" w:cs="Arial"/>
        </w:rPr>
      </w:pPr>
      <w:r w:rsidRPr="00D72383">
        <w:rPr>
          <w:rFonts w:ascii="Arial" w:hAnsi="Arial" w:cs="Arial"/>
        </w:rPr>
        <w:t>Врип г</w:t>
      </w:r>
      <w:r w:rsidR="004E56CE" w:rsidRPr="00D72383">
        <w:rPr>
          <w:rFonts w:ascii="Arial" w:hAnsi="Arial" w:cs="Arial"/>
        </w:rPr>
        <w:t>лав</w:t>
      </w:r>
      <w:r w:rsidRPr="00D72383">
        <w:rPr>
          <w:rFonts w:ascii="Arial" w:hAnsi="Arial" w:cs="Arial"/>
        </w:rPr>
        <w:t>ы</w:t>
      </w:r>
      <w:r w:rsidR="004E56CE" w:rsidRPr="00D72383">
        <w:rPr>
          <w:rFonts w:ascii="Arial" w:hAnsi="Arial" w:cs="Arial"/>
        </w:rPr>
        <w:t xml:space="preserve"> местного самоуправления</w:t>
      </w:r>
      <w:r w:rsidR="00D72383" w:rsidRPr="00D72383">
        <w:rPr>
          <w:rFonts w:ascii="Arial" w:hAnsi="Arial" w:cs="Arial"/>
        </w:rPr>
        <w:tab/>
      </w:r>
      <w:r w:rsidR="00D72383" w:rsidRPr="00D72383">
        <w:rPr>
          <w:rFonts w:ascii="Arial" w:hAnsi="Arial" w:cs="Arial"/>
        </w:rPr>
        <w:tab/>
      </w:r>
      <w:r w:rsidR="00D72383" w:rsidRPr="00D72383">
        <w:rPr>
          <w:rFonts w:ascii="Arial" w:hAnsi="Arial" w:cs="Arial"/>
        </w:rPr>
        <w:tab/>
      </w:r>
      <w:r w:rsidR="00D72383" w:rsidRPr="00D72383">
        <w:rPr>
          <w:rFonts w:ascii="Arial" w:hAnsi="Arial" w:cs="Arial"/>
        </w:rPr>
        <w:tab/>
      </w:r>
      <w:r w:rsidR="00D72383" w:rsidRPr="00D72383">
        <w:rPr>
          <w:rFonts w:ascii="Arial" w:hAnsi="Arial" w:cs="Arial"/>
        </w:rPr>
        <w:tab/>
      </w:r>
      <w:r w:rsidRPr="00D72383">
        <w:rPr>
          <w:rFonts w:ascii="Arial" w:hAnsi="Arial" w:cs="Arial"/>
        </w:rPr>
        <w:t>А.А.</w:t>
      </w:r>
      <w:r w:rsidR="006C0951" w:rsidRPr="00D72383">
        <w:rPr>
          <w:rFonts w:ascii="Arial" w:hAnsi="Arial" w:cs="Arial"/>
        </w:rPr>
        <w:t xml:space="preserve"> Васильев</w:t>
      </w:r>
      <w:r w:rsidR="007A38D3" w:rsidRPr="00D72383">
        <w:rPr>
          <w:rFonts w:ascii="Arial" w:hAnsi="Arial" w:cs="Arial"/>
        </w:rPr>
        <w:t xml:space="preserve">  </w:t>
      </w:r>
    </w:p>
    <w:p w:rsidR="008D7531" w:rsidRPr="00D72383" w:rsidRDefault="008D7531" w:rsidP="00D72383">
      <w:pPr>
        <w:pStyle w:val="Default"/>
        <w:ind w:firstLine="708"/>
        <w:jc w:val="both"/>
        <w:rPr>
          <w:rFonts w:ascii="Arial" w:hAnsi="Arial" w:cs="Arial"/>
        </w:rPr>
      </w:pPr>
    </w:p>
    <w:p w:rsidR="008D7531" w:rsidRPr="00D72383" w:rsidRDefault="008D7531" w:rsidP="00D72383">
      <w:pPr>
        <w:pStyle w:val="Default"/>
        <w:ind w:firstLine="708"/>
        <w:jc w:val="right"/>
        <w:rPr>
          <w:rFonts w:ascii="Arial" w:hAnsi="Arial" w:cs="Arial"/>
        </w:rPr>
      </w:pPr>
      <w:r w:rsidRPr="00D72383">
        <w:rPr>
          <w:rFonts w:ascii="Arial" w:hAnsi="Arial" w:cs="Arial"/>
        </w:rPr>
        <w:t>Приложение</w:t>
      </w:r>
    </w:p>
    <w:p w:rsidR="008D7531" w:rsidRPr="00D72383" w:rsidRDefault="008D7531" w:rsidP="00D72383">
      <w:pPr>
        <w:pStyle w:val="Default"/>
        <w:ind w:firstLine="708"/>
        <w:jc w:val="right"/>
        <w:rPr>
          <w:rFonts w:ascii="Arial" w:hAnsi="Arial" w:cs="Arial"/>
        </w:rPr>
      </w:pPr>
      <w:r w:rsidRPr="00D72383">
        <w:rPr>
          <w:rFonts w:ascii="Arial" w:hAnsi="Arial" w:cs="Arial"/>
        </w:rPr>
        <w:t>к постановлению</w:t>
      </w:r>
    </w:p>
    <w:p w:rsidR="008D7531" w:rsidRPr="00D72383" w:rsidRDefault="008D7531" w:rsidP="00D72383">
      <w:pPr>
        <w:pStyle w:val="Default"/>
        <w:ind w:firstLine="708"/>
        <w:jc w:val="right"/>
        <w:rPr>
          <w:rFonts w:ascii="Arial" w:hAnsi="Arial" w:cs="Arial"/>
        </w:rPr>
      </w:pPr>
      <w:r w:rsidRPr="00D72383">
        <w:rPr>
          <w:rFonts w:ascii="Arial" w:hAnsi="Arial" w:cs="Arial"/>
        </w:rPr>
        <w:t>администрации Ковернинского</w:t>
      </w:r>
    </w:p>
    <w:p w:rsidR="008D7531" w:rsidRPr="00D72383" w:rsidRDefault="008D7531" w:rsidP="00D72383">
      <w:pPr>
        <w:pStyle w:val="Default"/>
        <w:ind w:firstLine="708"/>
        <w:jc w:val="right"/>
        <w:rPr>
          <w:rFonts w:ascii="Arial" w:hAnsi="Arial" w:cs="Arial"/>
        </w:rPr>
      </w:pPr>
      <w:r w:rsidRPr="00D72383">
        <w:rPr>
          <w:rFonts w:ascii="Arial" w:hAnsi="Arial" w:cs="Arial"/>
        </w:rPr>
        <w:t>муниципального округа</w:t>
      </w:r>
    </w:p>
    <w:p w:rsidR="008D7531" w:rsidRPr="00D72383" w:rsidRDefault="008D7531" w:rsidP="00D72383">
      <w:pPr>
        <w:pStyle w:val="Default"/>
        <w:ind w:firstLine="708"/>
        <w:jc w:val="right"/>
        <w:rPr>
          <w:rFonts w:ascii="Arial" w:hAnsi="Arial" w:cs="Arial"/>
        </w:rPr>
      </w:pPr>
      <w:r w:rsidRPr="00D72383">
        <w:rPr>
          <w:rFonts w:ascii="Arial" w:hAnsi="Arial" w:cs="Arial"/>
        </w:rPr>
        <w:t>Нижегородской области</w:t>
      </w:r>
    </w:p>
    <w:p w:rsidR="008D7531" w:rsidRPr="00D72383" w:rsidRDefault="008D7531" w:rsidP="00D72383">
      <w:pPr>
        <w:pStyle w:val="Default"/>
        <w:ind w:firstLine="708"/>
        <w:jc w:val="right"/>
        <w:rPr>
          <w:rFonts w:ascii="Arial" w:hAnsi="Arial" w:cs="Arial"/>
        </w:rPr>
      </w:pPr>
      <w:r w:rsidRPr="00D72383">
        <w:rPr>
          <w:rFonts w:ascii="Arial" w:hAnsi="Arial" w:cs="Arial"/>
        </w:rPr>
        <w:t>от 30 июня 2026 года №  851</w:t>
      </w:r>
    </w:p>
    <w:p w:rsidR="008D7531" w:rsidRPr="00D72383" w:rsidRDefault="008D7531" w:rsidP="00D72383">
      <w:pPr>
        <w:pStyle w:val="Default"/>
        <w:ind w:firstLine="708"/>
        <w:jc w:val="center"/>
        <w:rPr>
          <w:rFonts w:ascii="Arial" w:hAnsi="Arial" w:cs="Arial"/>
        </w:rPr>
      </w:pPr>
    </w:p>
    <w:p w:rsidR="008D7531" w:rsidRPr="00D72383" w:rsidRDefault="008D7531" w:rsidP="00D72383">
      <w:pPr>
        <w:pStyle w:val="Default"/>
        <w:ind w:firstLine="708"/>
        <w:jc w:val="center"/>
        <w:rPr>
          <w:rFonts w:ascii="Arial" w:hAnsi="Arial" w:cs="Arial"/>
          <w:b/>
        </w:rPr>
      </w:pPr>
      <w:r w:rsidRPr="00D72383">
        <w:rPr>
          <w:rFonts w:ascii="Arial" w:hAnsi="Arial" w:cs="Arial"/>
          <w:b/>
        </w:rPr>
        <w:t>Изменения в устав</w:t>
      </w:r>
    </w:p>
    <w:p w:rsidR="008D7531" w:rsidRPr="00D72383" w:rsidRDefault="008D7531" w:rsidP="00D72383">
      <w:pPr>
        <w:pStyle w:val="Default"/>
        <w:ind w:firstLine="708"/>
        <w:jc w:val="center"/>
        <w:rPr>
          <w:rFonts w:ascii="Arial" w:hAnsi="Arial" w:cs="Arial"/>
          <w:b/>
        </w:rPr>
      </w:pPr>
      <w:r w:rsidRPr="00D72383">
        <w:rPr>
          <w:rFonts w:ascii="Arial" w:hAnsi="Arial" w:cs="Arial"/>
          <w:b/>
        </w:rPr>
        <w:t>общества  с ограниченной ответственностью</w:t>
      </w:r>
    </w:p>
    <w:p w:rsidR="008D7531" w:rsidRPr="00D72383" w:rsidRDefault="008D7531" w:rsidP="00D72383">
      <w:pPr>
        <w:pStyle w:val="Default"/>
        <w:ind w:firstLine="708"/>
        <w:jc w:val="center"/>
        <w:rPr>
          <w:rFonts w:ascii="Arial" w:hAnsi="Arial" w:cs="Arial"/>
          <w:b/>
        </w:rPr>
      </w:pPr>
      <w:r w:rsidRPr="00D72383">
        <w:rPr>
          <w:rFonts w:ascii="Arial" w:hAnsi="Arial" w:cs="Arial"/>
          <w:b/>
        </w:rPr>
        <w:t xml:space="preserve"> «Фармация» р.п. Ковернино </w:t>
      </w:r>
    </w:p>
    <w:p w:rsidR="008D7531" w:rsidRPr="00D72383" w:rsidRDefault="008D7531" w:rsidP="00D72383">
      <w:pPr>
        <w:pStyle w:val="Default"/>
        <w:ind w:firstLine="708"/>
        <w:jc w:val="center"/>
        <w:rPr>
          <w:rFonts w:ascii="Arial" w:hAnsi="Arial" w:cs="Arial"/>
          <w:b/>
        </w:rPr>
      </w:pPr>
      <w:r w:rsidRPr="00D72383">
        <w:rPr>
          <w:rFonts w:ascii="Arial" w:hAnsi="Arial" w:cs="Arial"/>
          <w:b/>
        </w:rPr>
        <w:t>(ООО «Фармация р.п.Ковернино»)</w:t>
      </w:r>
    </w:p>
    <w:p w:rsidR="008D7531" w:rsidRPr="00D72383" w:rsidRDefault="008D7531" w:rsidP="00D72383">
      <w:pPr>
        <w:pStyle w:val="Default"/>
        <w:ind w:firstLine="708"/>
        <w:jc w:val="center"/>
        <w:rPr>
          <w:rFonts w:ascii="Arial" w:hAnsi="Arial" w:cs="Arial"/>
          <w:b/>
        </w:rPr>
      </w:pPr>
    </w:p>
    <w:p w:rsidR="008D7531" w:rsidRPr="00D72383" w:rsidRDefault="008D7531" w:rsidP="00D72383">
      <w:pPr>
        <w:pStyle w:val="Default"/>
        <w:ind w:firstLine="708"/>
        <w:jc w:val="center"/>
        <w:rPr>
          <w:rFonts w:ascii="Arial" w:hAnsi="Arial" w:cs="Arial"/>
        </w:rPr>
      </w:pPr>
      <w:r w:rsidRPr="00D72383">
        <w:rPr>
          <w:rFonts w:ascii="Arial" w:hAnsi="Arial" w:cs="Arial"/>
        </w:rPr>
        <w:t>р.п.Ковернино</w:t>
      </w:r>
    </w:p>
    <w:p w:rsidR="005B34ED" w:rsidRPr="00D72383" w:rsidRDefault="005B34ED" w:rsidP="00D72383">
      <w:pPr>
        <w:pStyle w:val="Default"/>
        <w:ind w:firstLine="708"/>
        <w:jc w:val="center"/>
        <w:rPr>
          <w:rFonts w:ascii="Arial" w:hAnsi="Arial" w:cs="Arial"/>
          <w:b/>
        </w:rPr>
      </w:pPr>
    </w:p>
    <w:p w:rsidR="00B0322A" w:rsidRPr="00D72383" w:rsidRDefault="009F6F05" w:rsidP="00D72383">
      <w:pPr>
        <w:pStyle w:val="Default"/>
        <w:ind w:left="708"/>
        <w:jc w:val="both"/>
        <w:rPr>
          <w:rFonts w:ascii="Arial" w:hAnsi="Arial" w:cs="Arial"/>
        </w:rPr>
      </w:pPr>
      <w:r w:rsidRPr="00D72383">
        <w:rPr>
          <w:rFonts w:ascii="Arial" w:hAnsi="Arial" w:cs="Arial"/>
        </w:rPr>
        <w:t>В</w:t>
      </w:r>
      <w:r w:rsidR="00B0322A" w:rsidRPr="00D72383">
        <w:rPr>
          <w:rFonts w:ascii="Arial" w:hAnsi="Arial" w:cs="Arial"/>
        </w:rPr>
        <w:t xml:space="preserve"> пункте 3.2. слова «6617477,99 (шесть миллионов шестьсот семнадцать тысяч четыреста семьдесят семь рублей) 99 копеек заменить словами  5980477,99 рублей ( пять миллионов  девятьсот восемьдесят тысяч четыреста семьдесят семь  рублей) 99 копеек.».</w:t>
      </w:r>
    </w:p>
    <w:sectPr w:rsidR="00B0322A" w:rsidRPr="00D72383" w:rsidSect="00D72383">
      <w:pgSz w:w="11906" w:h="16838"/>
      <w:pgMar w:top="851"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33A1" w:rsidRDefault="005833A1" w:rsidP="00304985">
      <w:pPr>
        <w:spacing w:after="0" w:line="240" w:lineRule="auto"/>
      </w:pPr>
      <w:r>
        <w:separator/>
      </w:r>
    </w:p>
  </w:endnote>
  <w:endnote w:type="continuationSeparator" w:id="1">
    <w:p w:rsidR="005833A1" w:rsidRDefault="005833A1" w:rsidP="003049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33A1" w:rsidRDefault="005833A1" w:rsidP="00304985">
      <w:pPr>
        <w:spacing w:after="0" w:line="240" w:lineRule="auto"/>
      </w:pPr>
      <w:r>
        <w:separator/>
      </w:r>
    </w:p>
  </w:footnote>
  <w:footnote w:type="continuationSeparator" w:id="1">
    <w:p w:rsidR="005833A1" w:rsidRDefault="005833A1" w:rsidP="0030498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245F5"/>
    <w:multiLevelType w:val="hybridMultilevel"/>
    <w:tmpl w:val="D382B4BE"/>
    <w:lvl w:ilvl="0" w:tplc="EA66FE78">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125A319D"/>
    <w:multiLevelType w:val="hybridMultilevel"/>
    <w:tmpl w:val="BC823A5E"/>
    <w:lvl w:ilvl="0" w:tplc="D90ACF92">
      <w:start w:val="1"/>
      <w:numFmt w:val="decimal"/>
      <w:lvlText w:val="%1."/>
      <w:lvlJc w:val="left"/>
      <w:pPr>
        <w:ind w:left="359" w:hanging="360"/>
      </w:pPr>
      <w:rPr>
        <w:rFonts w:eastAsia="Times New Roman" w:hint="default"/>
      </w:rPr>
    </w:lvl>
    <w:lvl w:ilvl="1" w:tplc="04190019" w:tentative="1">
      <w:start w:val="1"/>
      <w:numFmt w:val="lowerLetter"/>
      <w:lvlText w:val="%2."/>
      <w:lvlJc w:val="left"/>
      <w:pPr>
        <w:ind w:left="1079" w:hanging="360"/>
      </w:pPr>
    </w:lvl>
    <w:lvl w:ilvl="2" w:tplc="0419001B" w:tentative="1">
      <w:start w:val="1"/>
      <w:numFmt w:val="lowerRoman"/>
      <w:lvlText w:val="%3."/>
      <w:lvlJc w:val="right"/>
      <w:pPr>
        <w:ind w:left="1799" w:hanging="180"/>
      </w:pPr>
    </w:lvl>
    <w:lvl w:ilvl="3" w:tplc="0419000F" w:tentative="1">
      <w:start w:val="1"/>
      <w:numFmt w:val="decimal"/>
      <w:lvlText w:val="%4."/>
      <w:lvlJc w:val="left"/>
      <w:pPr>
        <w:ind w:left="2519" w:hanging="360"/>
      </w:pPr>
    </w:lvl>
    <w:lvl w:ilvl="4" w:tplc="04190019" w:tentative="1">
      <w:start w:val="1"/>
      <w:numFmt w:val="lowerLetter"/>
      <w:lvlText w:val="%5."/>
      <w:lvlJc w:val="left"/>
      <w:pPr>
        <w:ind w:left="3239" w:hanging="360"/>
      </w:pPr>
    </w:lvl>
    <w:lvl w:ilvl="5" w:tplc="0419001B" w:tentative="1">
      <w:start w:val="1"/>
      <w:numFmt w:val="lowerRoman"/>
      <w:lvlText w:val="%6."/>
      <w:lvlJc w:val="right"/>
      <w:pPr>
        <w:ind w:left="3959" w:hanging="180"/>
      </w:pPr>
    </w:lvl>
    <w:lvl w:ilvl="6" w:tplc="0419000F" w:tentative="1">
      <w:start w:val="1"/>
      <w:numFmt w:val="decimal"/>
      <w:lvlText w:val="%7."/>
      <w:lvlJc w:val="left"/>
      <w:pPr>
        <w:ind w:left="4679" w:hanging="360"/>
      </w:pPr>
    </w:lvl>
    <w:lvl w:ilvl="7" w:tplc="04190019" w:tentative="1">
      <w:start w:val="1"/>
      <w:numFmt w:val="lowerLetter"/>
      <w:lvlText w:val="%8."/>
      <w:lvlJc w:val="left"/>
      <w:pPr>
        <w:ind w:left="5399" w:hanging="360"/>
      </w:pPr>
    </w:lvl>
    <w:lvl w:ilvl="8" w:tplc="0419001B" w:tentative="1">
      <w:start w:val="1"/>
      <w:numFmt w:val="lowerRoman"/>
      <w:lvlText w:val="%9."/>
      <w:lvlJc w:val="right"/>
      <w:pPr>
        <w:ind w:left="6119" w:hanging="180"/>
      </w:pPr>
    </w:lvl>
  </w:abstractNum>
  <w:abstractNum w:abstractNumId="2">
    <w:nsid w:val="190F0513"/>
    <w:multiLevelType w:val="hybridMultilevel"/>
    <w:tmpl w:val="A80454EA"/>
    <w:lvl w:ilvl="0" w:tplc="13DAD80E">
      <w:start w:val="1"/>
      <w:numFmt w:val="decimal"/>
      <w:lvlText w:val="%1."/>
      <w:lvlJc w:val="left"/>
      <w:pPr>
        <w:ind w:left="1515" w:hanging="765"/>
      </w:pPr>
      <w:rPr>
        <w:rFonts w:hint="default"/>
      </w:rPr>
    </w:lvl>
    <w:lvl w:ilvl="1" w:tplc="195EA8B6" w:tentative="1">
      <w:start w:val="1"/>
      <w:numFmt w:val="lowerLetter"/>
      <w:lvlText w:val="%2."/>
      <w:lvlJc w:val="left"/>
      <w:pPr>
        <w:ind w:left="1830" w:hanging="360"/>
      </w:pPr>
    </w:lvl>
    <w:lvl w:ilvl="2" w:tplc="EE8C1D3C" w:tentative="1">
      <w:start w:val="1"/>
      <w:numFmt w:val="lowerRoman"/>
      <w:lvlText w:val="%3."/>
      <w:lvlJc w:val="right"/>
      <w:pPr>
        <w:ind w:left="2550" w:hanging="180"/>
      </w:pPr>
    </w:lvl>
    <w:lvl w:ilvl="3" w:tplc="F8CE86E0" w:tentative="1">
      <w:start w:val="1"/>
      <w:numFmt w:val="decimal"/>
      <w:lvlText w:val="%4."/>
      <w:lvlJc w:val="left"/>
      <w:pPr>
        <w:ind w:left="3270" w:hanging="360"/>
      </w:pPr>
    </w:lvl>
    <w:lvl w:ilvl="4" w:tplc="BB181EC2" w:tentative="1">
      <w:start w:val="1"/>
      <w:numFmt w:val="lowerLetter"/>
      <w:lvlText w:val="%5."/>
      <w:lvlJc w:val="left"/>
      <w:pPr>
        <w:ind w:left="3990" w:hanging="360"/>
      </w:pPr>
    </w:lvl>
    <w:lvl w:ilvl="5" w:tplc="8208FFE0" w:tentative="1">
      <w:start w:val="1"/>
      <w:numFmt w:val="lowerRoman"/>
      <w:lvlText w:val="%6."/>
      <w:lvlJc w:val="right"/>
      <w:pPr>
        <w:ind w:left="4710" w:hanging="180"/>
      </w:pPr>
    </w:lvl>
    <w:lvl w:ilvl="6" w:tplc="C5E68D48" w:tentative="1">
      <w:start w:val="1"/>
      <w:numFmt w:val="decimal"/>
      <w:lvlText w:val="%7."/>
      <w:lvlJc w:val="left"/>
      <w:pPr>
        <w:ind w:left="5430" w:hanging="360"/>
      </w:pPr>
    </w:lvl>
    <w:lvl w:ilvl="7" w:tplc="72941368" w:tentative="1">
      <w:start w:val="1"/>
      <w:numFmt w:val="lowerLetter"/>
      <w:lvlText w:val="%8."/>
      <w:lvlJc w:val="left"/>
      <w:pPr>
        <w:ind w:left="6150" w:hanging="360"/>
      </w:pPr>
    </w:lvl>
    <w:lvl w:ilvl="8" w:tplc="031EF054" w:tentative="1">
      <w:start w:val="1"/>
      <w:numFmt w:val="lowerRoman"/>
      <w:lvlText w:val="%9."/>
      <w:lvlJc w:val="right"/>
      <w:pPr>
        <w:ind w:left="6870" w:hanging="180"/>
      </w:pPr>
    </w:lvl>
  </w:abstractNum>
  <w:abstractNum w:abstractNumId="3">
    <w:nsid w:val="53565EED"/>
    <w:multiLevelType w:val="multilevel"/>
    <w:tmpl w:val="C212A5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69C904F9"/>
    <w:multiLevelType w:val="multilevel"/>
    <w:tmpl w:val="C212A5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7A38D3"/>
    <w:rsid w:val="00004D3A"/>
    <w:rsid w:val="000122B3"/>
    <w:rsid w:val="00013BE2"/>
    <w:rsid w:val="00023247"/>
    <w:rsid w:val="00030DC7"/>
    <w:rsid w:val="000416FF"/>
    <w:rsid w:val="00074DF3"/>
    <w:rsid w:val="000F3F8C"/>
    <w:rsid w:val="001073F3"/>
    <w:rsid w:val="00111014"/>
    <w:rsid w:val="00111AD5"/>
    <w:rsid w:val="00121B5D"/>
    <w:rsid w:val="001317CA"/>
    <w:rsid w:val="00143010"/>
    <w:rsid w:val="0017121E"/>
    <w:rsid w:val="001828D0"/>
    <w:rsid w:val="00185683"/>
    <w:rsid w:val="001857E4"/>
    <w:rsid w:val="001933F1"/>
    <w:rsid w:val="001C43F8"/>
    <w:rsid w:val="001D0038"/>
    <w:rsid w:val="001D34FD"/>
    <w:rsid w:val="001F11AB"/>
    <w:rsid w:val="00205B9A"/>
    <w:rsid w:val="002346E3"/>
    <w:rsid w:val="00247437"/>
    <w:rsid w:val="0025183D"/>
    <w:rsid w:val="002560F8"/>
    <w:rsid w:val="00267273"/>
    <w:rsid w:val="0026749C"/>
    <w:rsid w:val="00272A70"/>
    <w:rsid w:val="00275EF7"/>
    <w:rsid w:val="00294A01"/>
    <w:rsid w:val="00297EA2"/>
    <w:rsid w:val="002D462D"/>
    <w:rsid w:val="002F32E0"/>
    <w:rsid w:val="002F61B9"/>
    <w:rsid w:val="00304985"/>
    <w:rsid w:val="00310A88"/>
    <w:rsid w:val="00336E49"/>
    <w:rsid w:val="00346243"/>
    <w:rsid w:val="0035647F"/>
    <w:rsid w:val="00357950"/>
    <w:rsid w:val="00363F72"/>
    <w:rsid w:val="00372B2C"/>
    <w:rsid w:val="0038163D"/>
    <w:rsid w:val="0039187D"/>
    <w:rsid w:val="003A031C"/>
    <w:rsid w:val="003A5381"/>
    <w:rsid w:val="003B7358"/>
    <w:rsid w:val="003C24DD"/>
    <w:rsid w:val="003D1D64"/>
    <w:rsid w:val="003E36CC"/>
    <w:rsid w:val="00404179"/>
    <w:rsid w:val="00424A08"/>
    <w:rsid w:val="00431EF7"/>
    <w:rsid w:val="00432BA9"/>
    <w:rsid w:val="00471D4F"/>
    <w:rsid w:val="004809C8"/>
    <w:rsid w:val="00491998"/>
    <w:rsid w:val="004958F4"/>
    <w:rsid w:val="00497367"/>
    <w:rsid w:val="004C441E"/>
    <w:rsid w:val="004C7CAB"/>
    <w:rsid w:val="004D3C70"/>
    <w:rsid w:val="004D3EE5"/>
    <w:rsid w:val="004D79E8"/>
    <w:rsid w:val="004E56CE"/>
    <w:rsid w:val="004F1110"/>
    <w:rsid w:val="004F3104"/>
    <w:rsid w:val="00507D8C"/>
    <w:rsid w:val="005232FC"/>
    <w:rsid w:val="00525BED"/>
    <w:rsid w:val="00544E9B"/>
    <w:rsid w:val="00554305"/>
    <w:rsid w:val="005613D1"/>
    <w:rsid w:val="00561EE7"/>
    <w:rsid w:val="00576BD7"/>
    <w:rsid w:val="00582267"/>
    <w:rsid w:val="005833A1"/>
    <w:rsid w:val="0059747B"/>
    <w:rsid w:val="005A1333"/>
    <w:rsid w:val="005B34ED"/>
    <w:rsid w:val="005B6AC5"/>
    <w:rsid w:val="005F2CEE"/>
    <w:rsid w:val="005F5FB3"/>
    <w:rsid w:val="005F7E2D"/>
    <w:rsid w:val="006149FB"/>
    <w:rsid w:val="006214A6"/>
    <w:rsid w:val="006259BB"/>
    <w:rsid w:val="00651826"/>
    <w:rsid w:val="00652871"/>
    <w:rsid w:val="006560B0"/>
    <w:rsid w:val="00692DE7"/>
    <w:rsid w:val="00694C3A"/>
    <w:rsid w:val="00696295"/>
    <w:rsid w:val="006A4356"/>
    <w:rsid w:val="006C0951"/>
    <w:rsid w:val="006D58A1"/>
    <w:rsid w:val="006D5CE9"/>
    <w:rsid w:val="006E2931"/>
    <w:rsid w:val="006E2E2B"/>
    <w:rsid w:val="006E40FA"/>
    <w:rsid w:val="006F5014"/>
    <w:rsid w:val="00705296"/>
    <w:rsid w:val="00710CA0"/>
    <w:rsid w:val="00727584"/>
    <w:rsid w:val="00744035"/>
    <w:rsid w:val="00746EAF"/>
    <w:rsid w:val="00746EB8"/>
    <w:rsid w:val="007617DE"/>
    <w:rsid w:val="00767E89"/>
    <w:rsid w:val="00783F8D"/>
    <w:rsid w:val="00786B2B"/>
    <w:rsid w:val="007A38D3"/>
    <w:rsid w:val="007B572E"/>
    <w:rsid w:val="007C0FAD"/>
    <w:rsid w:val="007C1C21"/>
    <w:rsid w:val="007C5650"/>
    <w:rsid w:val="007E68BB"/>
    <w:rsid w:val="0080207B"/>
    <w:rsid w:val="008212D3"/>
    <w:rsid w:val="008B2A10"/>
    <w:rsid w:val="008B3034"/>
    <w:rsid w:val="008B5C9D"/>
    <w:rsid w:val="008C4970"/>
    <w:rsid w:val="008D0955"/>
    <w:rsid w:val="008D7531"/>
    <w:rsid w:val="00910CC3"/>
    <w:rsid w:val="009116C1"/>
    <w:rsid w:val="00913629"/>
    <w:rsid w:val="00921E79"/>
    <w:rsid w:val="0093128B"/>
    <w:rsid w:val="009376DA"/>
    <w:rsid w:val="0098580A"/>
    <w:rsid w:val="009D4ADF"/>
    <w:rsid w:val="009D7271"/>
    <w:rsid w:val="009F532D"/>
    <w:rsid w:val="009F544E"/>
    <w:rsid w:val="009F6F05"/>
    <w:rsid w:val="00A06F00"/>
    <w:rsid w:val="00A26213"/>
    <w:rsid w:val="00A2660C"/>
    <w:rsid w:val="00A324EF"/>
    <w:rsid w:val="00A4490E"/>
    <w:rsid w:val="00A45FEE"/>
    <w:rsid w:val="00A465C4"/>
    <w:rsid w:val="00A54902"/>
    <w:rsid w:val="00A674FB"/>
    <w:rsid w:val="00A72FF9"/>
    <w:rsid w:val="00A93936"/>
    <w:rsid w:val="00AA5E84"/>
    <w:rsid w:val="00AD03B3"/>
    <w:rsid w:val="00AD0CC0"/>
    <w:rsid w:val="00AD6974"/>
    <w:rsid w:val="00AD6C92"/>
    <w:rsid w:val="00B0322A"/>
    <w:rsid w:val="00B04135"/>
    <w:rsid w:val="00B24B63"/>
    <w:rsid w:val="00B259E2"/>
    <w:rsid w:val="00B269C3"/>
    <w:rsid w:val="00B52178"/>
    <w:rsid w:val="00B52B1A"/>
    <w:rsid w:val="00B562EA"/>
    <w:rsid w:val="00B6110C"/>
    <w:rsid w:val="00B62860"/>
    <w:rsid w:val="00B77C43"/>
    <w:rsid w:val="00B82667"/>
    <w:rsid w:val="00B96B8B"/>
    <w:rsid w:val="00BA1BB6"/>
    <w:rsid w:val="00BB0ADF"/>
    <w:rsid w:val="00BB2C2F"/>
    <w:rsid w:val="00BB7614"/>
    <w:rsid w:val="00BD5460"/>
    <w:rsid w:val="00BE1538"/>
    <w:rsid w:val="00C02BED"/>
    <w:rsid w:val="00C143BD"/>
    <w:rsid w:val="00C40A3C"/>
    <w:rsid w:val="00C475F3"/>
    <w:rsid w:val="00C566F6"/>
    <w:rsid w:val="00C63B80"/>
    <w:rsid w:val="00C73092"/>
    <w:rsid w:val="00C84697"/>
    <w:rsid w:val="00C954AA"/>
    <w:rsid w:val="00CA5922"/>
    <w:rsid w:val="00CB3246"/>
    <w:rsid w:val="00CB3BD5"/>
    <w:rsid w:val="00CD730A"/>
    <w:rsid w:val="00CE26B7"/>
    <w:rsid w:val="00CF292F"/>
    <w:rsid w:val="00D25134"/>
    <w:rsid w:val="00D30F57"/>
    <w:rsid w:val="00D31C39"/>
    <w:rsid w:val="00D32D93"/>
    <w:rsid w:val="00D4162F"/>
    <w:rsid w:val="00D46223"/>
    <w:rsid w:val="00D629B1"/>
    <w:rsid w:val="00D7003C"/>
    <w:rsid w:val="00D72383"/>
    <w:rsid w:val="00D72F1B"/>
    <w:rsid w:val="00D80C0C"/>
    <w:rsid w:val="00D82730"/>
    <w:rsid w:val="00D933AB"/>
    <w:rsid w:val="00DF5CB1"/>
    <w:rsid w:val="00E05E97"/>
    <w:rsid w:val="00E21193"/>
    <w:rsid w:val="00E30F7E"/>
    <w:rsid w:val="00E316DB"/>
    <w:rsid w:val="00E405A1"/>
    <w:rsid w:val="00E429CD"/>
    <w:rsid w:val="00E50346"/>
    <w:rsid w:val="00E51412"/>
    <w:rsid w:val="00E529E8"/>
    <w:rsid w:val="00E57DC4"/>
    <w:rsid w:val="00E62EC5"/>
    <w:rsid w:val="00E73215"/>
    <w:rsid w:val="00EA5FC7"/>
    <w:rsid w:val="00EC08B1"/>
    <w:rsid w:val="00ED7482"/>
    <w:rsid w:val="00EF0DB9"/>
    <w:rsid w:val="00EF69CD"/>
    <w:rsid w:val="00EF6C26"/>
    <w:rsid w:val="00F26170"/>
    <w:rsid w:val="00F5283C"/>
    <w:rsid w:val="00F61028"/>
    <w:rsid w:val="00F62C70"/>
    <w:rsid w:val="00F83F8C"/>
    <w:rsid w:val="00F84D9B"/>
    <w:rsid w:val="00FA3E27"/>
    <w:rsid w:val="00FB4684"/>
    <w:rsid w:val="00FB7283"/>
    <w:rsid w:val="00FC2F3D"/>
    <w:rsid w:val="00FC5CD6"/>
    <w:rsid w:val="00FE5BF8"/>
    <w:rsid w:val="00FE6B2C"/>
    <w:rsid w:val="00FF6B5C"/>
    <w:rsid w:val="00FF7C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1AD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A38D3"/>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 Spacing"/>
    <w:uiPriority w:val="1"/>
    <w:qFormat/>
    <w:rsid w:val="00363F72"/>
    <w:pPr>
      <w:spacing w:after="0" w:line="240" w:lineRule="auto"/>
    </w:pPr>
  </w:style>
  <w:style w:type="table" w:styleId="a5">
    <w:name w:val="Table Grid"/>
    <w:basedOn w:val="a1"/>
    <w:uiPriority w:val="59"/>
    <w:rsid w:val="00D8273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5F7E2D"/>
    <w:pPr>
      <w:ind w:left="720"/>
      <w:contextualSpacing/>
    </w:pPr>
  </w:style>
  <w:style w:type="paragraph" w:customStyle="1" w:styleId="a7">
    <w:name w:val="Заголовок к тексту"/>
    <w:basedOn w:val="a"/>
    <w:next w:val="a8"/>
    <w:rsid w:val="00786B2B"/>
    <w:pPr>
      <w:suppressAutoHyphens/>
      <w:spacing w:after="480" w:line="240" w:lineRule="exact"/>
    </w:pPr>
    <w:rPr>
      <w:rFonts w:ascii="Times New Roman" w:eastAsia="Times New Roman" w:hAnsi="Times New Roman" w:cs="Times New Roman"/>
      <w:b/>
      <w:sz w:val="28"/>
      <w:szCs w:val="20"/>
    </w:rPr>
  </w:style>
  <w:style w:type="paragraph" w:customStyle="1" w:styleId="a9">
    <w:name w:val="регистрационные поля"/>
    <w:basedOn w:val="a"/>
    <w:rsid w:val="00786B2B"/>
    <w:pPr>
      <w:spacing w:after="0" w:line="240" w:lineRule="exact"/>
      <w:jc w:val="center"/>
    </w:pPr>
    <w:rPr>
      <w:rFonts w:ascii="Times New Roman" w:eastAsia="Times New Roman" w:hAnsi="Times New Roman" w:cs="Times New Roman"/>
      <w:sz w:val="28"/>
      <w:szCs w:val="20"/>
      <w:lang w:val="en-US"/>
    </w:rPr>
  </w:style>
  <w:style w:type="paragraph" w:customStyle="1" w:styleId="aa">
    <w:name w:val="Исполнитель"/>
    <w:basedOn w:val="a8"/>
    <w:rsid w:val="00786B2B"/>
    <w:pPr>
      <w:suppressAutoHyphens/>
      <w:spacing w:line="240" w:lineRule="exact"/>
    </w:pPr>
    <w:rPr>
      <w:szCs w:val="20"/>
    </w:rPr>
  </w:style>
  <w:style w:type="paragraph" w:styleId="ab">
    <w:name w:val="footer"/>
    <w:basedOn w:val="a"/>
    <w:link w:val="ac"/>
    <w:uiPriority w:val="99"/>
    <w:rsid w:val="00786B2B"/>
    <w:pPr>
      <w:tabs>
        <w:tab w:val="center" w:pos="4677"/>
        <w:tab w:val="right" w:pos="9355"/>
      </w:tabs>
      <w:spacing w:after="0" w:line="240" w:lineRule="auto"/>
    </w:pPr>
    <w:rPr>
      <w:rFonts w:ascii="Times New Roman" w:eastAsia="Times New Roman" w:hAnsi="Times New Roman" w:cs="Times New Roman"/>
      <w:sz w:val="28"/>
      <w:szCs w:val="20"/>
    </w:rPr>
  </w:style>
  <w:style w:type="character" w:customStyle="1" w:styleId="ac">
    <w:name w:val="Нижний колонтитул Знак"/>
    <w:basedOn w:val="a0"/>
    <w:link w:val="ab"/>
    <w:uiPriority w:val="99"/>
    <w:rsid w:val="00786B2B"/>
    <w:rPr>
      <w:rFonts w:ascii="Times New Roman" w:eastAsia="Times New Roman" w:hAnsi="Times New Roman" w:cs="Times New Roman"/>
      <w:sz w:val="28"/>
      <w:szCs w:val="20"/>
    </w:rPr>
  </w:style>
  <w:style w:type="paragraph" w:styleId="a8">
    <w:name w:val="Body Text"/>
    <w:basedOn w:val="a"/>
    <w:link w:val="ad"/>
    <w:rsid w:val="00786B2B"/>
    <w:pPr>
      <w:spacing w:after="0" w:line="360" w:lineRule="exact"/>
      <w:ind w:firstLine="709"/>
      <w:jc w:val="both"/>
    </w:pPr>
    <w:rPr>
      <w:rFonts w:ascii="Times New Roman" w:eastAsia="Times New Roman" w:hAnsi="Times New Roman" w:cs="Times New Roman"/>
      <w:sz w:val="28"/>
      <w:szCs w:val="24"/>
    </w:rPr>
  </w:style>
  <w:style w:type="character" w:customStyle="1" w:styleId="ad">
    <w:name w:val="Основной текст Знак"/>
    <w:basedOn w:val="a0"/>
    <w:link w:val="a8"/>
    <w:rsid w:val="00786B2B"/>
    <w:rPr>
      <w:rFonts w:ascii="Times New Roman" w:eastAsia="Times New Roman" w:hAnsi="Times New Roman" w:cs="Times New Roman"/>
      <w:sz w:val="28"/>
      <w:szCs w:val="24"/>
    </w:rPr>
  </w:style>
  <w:style w:type="paragraph" w:styleId="ae">
    <w:name w:val="header"/>
    <w:basedOn w:val="a"/>
    <w:link w:val="af"/>
    <w:rsid w:val="00786B2B"/>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
    <w:name w:val="Верхний колонтитул Знак"/>
    <w:basedOn w:val="a0"/>
    <w:link w:val="ae"/>
    <w:rsid w:val="00786B2B"/>
    <w:rPr>
      <w:rFonts w:ascii="Times New Roman" w:eastAsia="Times New Roman" w:hAnsi="Times New Roman" w:cs="Times New Roman"/>
      <w:sz w:val="24"/>
      <w:szCs w:val="24"/>
    </w:rPr>
  </w:style>
  <w:style w:type="character" w:styleId="af0">
    <w:name w:val="Hyperlink"/>
    <w:rsid w:val="00786B2B"/>
    <w:rPr>
      <w:color w:val="0000FF"/>
      <w:u w:val="single"/>
    </w:rPr>
  </w:style>
  <w:style w:type="paragraph" w:styleId="af1">
    <w:name w:val="Balloon Text"/>
    <w:basedOn w:val="a"/>
    <w:link w:val="af2"/>
    <w:semiHidden/>
    <w:unhideWhenUsed/>
    <w:rsid w:val="00786B2B"/>
    <w:pPr>
      <w:spacing w:after="0" w:line="240" w:lineRule="auto"/>
    </w:pPr>
    <w:rPr>
      <w:rFonts w:ascii="Segoe UI" w:eastAsia="Times New Roman" w:hAnsi="Segoe UI" w:cs="Segoe UI"/>
      <w:sz w:val="18"/>
      <w:szCs w:val="18"/>
    </w:rPr>
  </w:style>
  <w:style w:type="character" w:customStyle="1" w:styleId="af2">
    <w:name w:val="Текст выноски Знак"/>
    <w:basedOn w:val="a0"/>
    <w:link w:val="af1"/>
    <w:semiHidden/>
    <w:rsid w:val="00786B2B"/>
    <w:rPr>
      <w:rFonts w:ascii="Segoe UI" w:eastAsia="Times New Roman" w:hAnsi="Segoe UI" w:cs="Segoe UI"/>
      <w:sz w:val="18"/>
      <w:szCs w:val="18"/>
    </w:rPr>
  </w:style>
  <w:style w:type="paragraph" w:customStyle="1" w:styleId="ConsPlusNormal">
    <w:name w:val="ConsPlusNormal"/>
    <w:rsid w:val="00507D8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Default">
    <w:name w:val="Default"/>
    <w:rsid w:val="001D34F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069579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3566F1-54FC-4497-934E-2E4F6D39F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Pages>
  <Words>589</Words>
  <Characters>3359</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АРМ 30-1</cp:lastModifiedBy>
  <cp:revision>7</cp:revision>
  <cp:lastPrinted>2026-06-30T08:53:00Z</cp:lastPrinted>
  <dcterms:created xsi:type="dcterms:W3CDTF">2026-06-30T08:45:00Z</dcterms:created>
  <dcterms:modified xsi:type="dcterms:W3CDTF">2026-07-01T08:28:00Z</dcterms:modified>
</cp:coreProperties>
</file>