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D45" w:rsidRPr="00945711" w:rsidRDefault="002F29BB" w:rsidP="00945711">
      <w:pPr>
        <w:pStyle w:val="a5"/>
        <w:rPr>
          <w:rFonts w:ascii="Arial" w:hAnsi="Arial" w:cs="Arial"/>
          <w:sz w:val="32"/>
          <w:szCs w:val="24"/>
        </w:rPr>
      </w:pPr>
      <w:r w:rsidRPr="00945711">
        <w:rPr>
          <w:rFonts w:ascii="Arial" w:hAnsi="Arial" w:cs="Arial"/>
          <w:sz w:val="32"/>
          <w:szCs w:val="24"/>
        </w:rPr>
        <w:t>Администрация</w:t>
      </w:r>
    </w:p>
    <w:p w:rsidR="006B2D45" w:rsidRPr="00945711" w:rsidRDefault="002F29BB" w:rsidP="00945711">
      <w:pPr>
        <w:pStyle w:val="a5"/>
        <w:rPr>
          <w:rFonts w:ascii="Arial" w:hAnsi="Arial" w:cs="Arial"/>
          <w:sz w:val="32"/>
          <w:szCs w:val="24"/>
        </w:rPr>
      </w:pPr>
      <w:r w:rsidRPr="00945711">
        <w:rPr>
          <w:rFonts w:ascii="Arial" w:hAnsi="Arial" w:cs="Arial"/>
          <w:sz w:val="32"/>
          <w:szCs w:val="24"/>
        </w:rPr>
        <w:t xml:space="preserve">Ковернинского муниципального </w:t>
      </w:r>
      <w:r w:rsidR="00B274C6" w:rsidRPr="00945711">
        <w:rPr>
          <w:rFonts w:ascii="Arial" w:hAnsi="Arial" w:cs="Arial"/>
          <w:sz w:val="32"/>
          <w:szCs w:val="24"/>
        </w:rPr>
        <w:t>округ</w:t>
      </w:r>
      <w:r w:rsidRPr="00945711">
        <w:rPr>
          <w:rFonts w:ascii="Arial" w:hAnsi="Arial" w:cs="Arial"/>
          <w:sz w:val="32"/>
          <w:szCs w:val="24"/>
        </w:rPr>
        <w:t xml:space="preserve">а </w:t>
      </w:r>
    </w:p>
    <w:p w:rsidR="002F29BB" w:rsidRPr="00945711" w:rsidRDefault="002F29BB" w:rsidP="00945711">
      <w:pPr>
        <w:pStyle w:val="a5"/>
        <w:rPr>
          <w:rFonts w:ascii="Arial" w:hAnsi="Arial" w:cs="Arial"/>
          <w:sz w:val="32"/>
          <w:szCs w:val="24"/>
        </w:rPr>
      </w:pPr>
      <w:r w:rsidRPr="00945711">
        <w:rPr>
          <w:rFonts w:ascii="Arial" w:hAnsi="Arial" w:cs="Arial"/>
          <w:sz w:val="32"/>
          <w:szCs w:val="24"/>
        </w:rPr>
        <w:t>Нижегородской области</w:t>
      </w:r>
    </w:p>
    <w:p w:rsidR="002F29BB" w:rsidRPr="00945711" w:rsidRDefault="002F29BB" w:rsidP="00945711">
      <w:pPr>
        <w:jc w:val="center"/>
        <w:rPr>
          <w:rFonts w:ascii="Arial" w:hAnsi="Arial" w:cs="Arial"/>
          <w:b/>
          <w:sz w:val="32"/>
        </w:rPr>
      </w:pPr>
      <w:r w:rsidRPr="00945711">
        <w:rPr>
          <w:rFonts w:ascii="Arial" w:hAnsi="Arial" w:cs="Arial"/>
          <w:b/>
          <w:sz w:val="32"/>
        </w:rPr>
        <w:t>П О С Т А Н О В Л Е Н И Е</w:t>
      </w:r>
    </w:p>
    <w:p w:rsidR="002F29BB" w:rsidRPr="00945711" w:rsidRDefault="002F29BB" w:rsidP="00945711">
      <w:pPr>
        <w:jc w:val="center"/>
        <w:rPr>
          <w:rFonts w:ascii="Arial" w:hAnsi="Arial" w:cs="Arial"/>
          <w:b/>
        </w:rPr>
      </w:pPr>
    </w:p>
    <w:p w:rsidR="00945711" w:rsidRPr="00945711" w:rsidRDefault="00945711" w:rsidP="00945711">
      <w:pPr>
        <w:jc w:val="both"/>
        <w:rPr>
          <w:rFonts w:ascii="Arial" w:hAnsi="Arial" w:cs="Arial"/>
        </w:rPr>
      </w:pPr>
      <w:r w:rsidRPr="00945711">
        <w:rPr>
          <w:rFonts w:ascii="Arial" w:hAnsi="Arial" w:cs="Arial"/>
        </w:rPr>
        <w:t>07.05.2026</w:t>
      </w:r>
      <w:r w:rsidRPr="00945711">
        <w:rPr>
          <w:rFonts w:ascii="Arial" w:hAnsi="Arial" w:cs="Arial"/>
        </w:rPr>
        <w:tab/>
      </w:r>
      <w:r w:rsidRPr="00945711">
        <w:rPr>
          <w:rFonts w:ascii="Arial" w:hAnsi="Arial" w:cs="Arial"/>
        </w:rPr>
        <w:tab/>
      </w:r>
      <w:r w:rsidRPr="00945711">
        <w:rPr>
          <w:rFonts w:ascii="Arial" w:hAnsi="Arial" w:cs="Arial"/>
        </w:rPr>
        <w:tab/>
      </w:r>
      <w:r w:rsidRPr="00945711">
        <w:rPr>
          <w:rFonts w:ascii="Arial" w:hAnsi="Arial" w:cs="Arial"/>
        </w:rPr>
        <w:tab/>
      </w:r>
      <w:r w:rsidRPr="00945711">
        <w:rPr>
          <w:rFonts w:ascii="Arial" w:hAnsi="Arial" w:cs="Arial"/>
        </w:rPr>
        <w:tab/>
      </w:r>
      <w:r w:rsidRPr="00945711">
        <w:rPr>
          <w:rFonts w:ascii="Arial" w:hAnsi="Arial" w:cs="Arial"/>
        </w:rPr>
        <w:tab/>
      </w:r>
      <w:r w:rsidRPr="00945711">
        <w:rPr>
          <w:rFonts w:ascii="Arial" w:hAnsi="Arial" w:cs="Arial"/>
        </w:rPr>
        <w:tab/>
      </w:r>
      <w:r w:rsidRPr="00945711">
        <w:rPr>
          <w:rFonts w:ascii="Arial" w:hAnsi="Arial" w:cs="Arial"/>
        </w:rPr>
        <w:tab/>
      </w:r>
      <w:r w:rsidRPr="00945711">
        <w:rPr>
          <w:rFonts w:ascii="Arial" w:hAnsi="Arial" w:cs="Arial"/>
        </w:rPr>
        <w:tab/>
      </w:r>
      <w:r w:rsidRPr="00945711">
        <w:rPr>
          <w:rFonts w:ascii="Arial" w:hAnsi="Arial" w:cs="Arial"/>
        </w:rPr>
        <w:tab/>
        <w:t>№611</w:t>
      </w:r>
    </w:p>
    <w:p w:rsidR="00F670AF" w:rsidRPr="00945711" w:rsidRDefault="00F670AF" w:rsidP="00945711">
      <w:pPr>
        <w:jc w:val="center"/>
        <w:rPr>
          <w:rFonts w:ascii="Arial" w:hAnsi="Arial" w:cs="Arial"/>
          <w:b/>
        </w:rPr>
      </w:pPr>
    </w:p>
    <w:p w:rsidR="001B2CE3" w:rsidRPr="00945711" w:rsidRDefault="001B2CE3" w:rsidP="00945711">
      <w:pPr>
        <w:widowControl w:val="0"/>
        <w:autoSpaceDE w:val="0"/>
        <w:autoSpaceDN w:val="0"/>
        <w:adjustRightInd w:val="0"/>
        <w:jc w:val="center"/>
        <w:rPr>
          <w:rFonts w:ascii="Arial" w:hAnsi="Arial" w:cs="Arial"/>
          <w:b/>
          <w:bCs/>
          <w:sz w:val="32"/>
        </w:rPr>
      </w:pPr>
      <w:r w:rsidRPr="00945711">
        <w:rPr>
          <w:rFonts w:ascii="Arial" w:hAnsi="Arial" w:cs="Arial"/>
          <w:b/>
          <w:bCs/>
          <w:sz w:val="32"/>
        </w:rPr>
        <w:t>Об утверждении Положения об отделе бухгалтерского учета и отчетности администрации Ковернинского муниципального округа Нижегородской области</w:t>
      </w:r>
    </w:p>
    <w:p w:rsidR="00811A7B" w:rsidRPr="00945711" w:rsidRDefault="00811A7B" w:rsidP="00945711">
      <w:pPr>
        <w:widowControl w:val="0"/>
        <w:autoSpaceDE w:val="0"/>
        <w:autoSpaceDN w:val="0"/>
        <w:adjustRightInd w:val="0"/>
        <w:jc w:val="center"/>
        <w:rPr>
          <w:rFonts w:ascii="Arial" w:hAnsi="Arial" w:cs="Arial"/>
          <w:b/>
          <w:bCs/>
        </w:rPr>
      </w:pPr>
    </w:p>
    <w:p w:rsidR="00ED2542" w:rsidRPr="00945711" w:rsidRDefault="001B2CE3" w:rsidP="00945711">
      <w:pPr>
        <w:ind w:firstLine="708"/>
        <w:jc w:val="both"/>
        <w:rPr>
          <w:rFonts w:ascii="Arial" w:hAnsi="Arial" w:cs="Arial"/>
        </w:rPr>
      </w:pPr>
      <w:r w:rsidRPr="00945711">
        <w:rPr>
          <w:rFonts w:ascii="Arial" w:hAnsi="Arial" w:cs="Arial"/>
        </w:rPr>
        <w:t>В соответствии с распоряжением администрации Ковернинского муниципального округа от 30.12.2025 года № 489-л «Об утверждении  штатного расписания муниципальных служащих и специалистов администрации Ковернинского муниципального округа Нижегородской области»</w:t>
      </w:r>
      <w:r w:rsidR="00F91087" w:rsidRPr="00945711">
        <w:rPr>
          <w:rFonts w:ascii="Arial" w:hAnsi="Arial" w:cs="Arial"/>
        </w:rPr>
        <w:t xml:space="preserve"> </w:t>
      </w:r>
      <w:r w:rsidR="00231223" w:rsidRPr="00945711">
        <w:rPr>
          <w:rFonts w:ascii="Arial" w:hAnsi="Arial" w:cs="Arial"/>
        </w:rPr>
        <w:t xml:space="preserve">администрация Ковернинского муниципального округа Нижегородской области </w:t>
      </w:r>
      <w:r w:rsidR="00231223" w:rsidRPr="00945711">
        <w:rPr>
          <w:rFonts w:ascii="Arial" w:hAnsi="Arial" w:cs="Arial"/>
          <w:b/>
        </w:rPr>
        <w:t>п</w:t>
      </w:r>
      <w:r w:rsidR="00F91087" w:rsidRPr="00945711">
        <w:rPr>
          <w:rFonts w:ascii="Arial" w:hAnsi="Arial" w:cs="Arial"/>
          <w:b/>
        </w:rPr>
        <w:t xml:space="preserve"> </w:t>
      </w:r>
      <w:r w:rsidR="00231223" w:rsidRPr="00945711">
        <w:rPr>
          <w:rFonts w:ascii="Arial" w:hAnsi="Arial" w:cs="Arial"/>
          <w:b/>
        </w:rPr>
        <w:t>о</w:t>
      </w:r>
      <w:r w:rsidR="00F91087" w:rsidRPr="00945711">
        <w:rPr>
          <w:rFonts w:ascii="Arial" w:hAnsi="Arial" w:cs="Arial"/>
          <w:b/>
        </w:rPr>
        <w:t xml:space="preserve"> </w:t>
      </w:r>
      <w:r w:rsidR="00231223" w:rsidRPr="00945711">
        <w:rPr>
          <w:rFonts w:ascii="Arial" w:hAnsi="Arial" w:cs="Arial"/>
          <w:b/>
        </w:rPr>
        <w:t>с</w:t>
      </w:r>
      <w:r w:rsidR="00F91087" w:rsidRPr="00945711">
        <w:rPr>
          <w:rFonts w:ascii="Arial" w:hAnsi="Arial" w:cs="Arial"/>
          <w:b/>
        </w:rPr>
        <w:t xml:space="preserve"> </w:t>
      </w:r>
      <w:r w:rsidR="00231223" w:rsidRPr="00945711">
        <w:rPr>
          <w:rFonts w:ascii="Arial" w:hAnsi="Arial" w:cs="Arial"/>
          <w:b/>
        </w:rPr>
        <w:t>т</w:t>
      </w:r>
      <w:r w:rsidR="00F91087" w:rsidRPr="00945711">
        <w:rPr>
          <w:rFonts w:ascii="Arial" w:hAnsi="Arial" w:cs="Arial"/>
          <w:b/>
        </w:rPr>
        <w:t xml:space="preserve"> </w:t>
      </w:r>
      <w:r w:rsidR="00231223" w:rsidRPr="00945711">
        <w:rPr>
          <w:rFonts w:ascii="Arial" w:hAnsi="Arial" w:cs="Arial"/>
          <w:b/>
        </w:rPr>
        <w:t>а</w:t>
      </w:r>
      <w:r w:rsidR="00F91087" w:rsidRPr="00945711">
        <w:rPr>
          <w:rFonts w:ascii="Arial" w:hAnsi="Arial" w:cs="Arial"/>
          <w:b/>
        </w:rPr>
        <w:t xml:space="preserve"> </w:t>
      </w:r>
      <w:r w:rsidR="00231223" w:rsidRPr="00945711">
        <w:rPr>
          <w:rFonts w:ascii="Arial" w:hAnsi="Arial" w:cs="Arial"/>
          <w:b/>
        </w:rPr>
        <w:t>н</w:t>
      </w:r>
      <w:r w:rsidR="00F91087" w:rsidRPr="00945711">
        <w:rPr>
          <w:rFonts w:ascii="Arial" w:hAnsi="Arial" w:cs="Arial"/>
          <w:b/>
        </w:rPr>
        <w:t xml:space="preserve"> </w:t>
      </w:r>
      <w:r w:rsidR="00231223" w:rsidRPr="00945711">
        <w:rPr>
          <w:rFonts w:ascii="Arial" w:hAnsi="Arial" w:cs="Arial"/>
          <w:b/>
        </w:rPr>
        <w:t>о</w:t>
      </w:r>
      <w:r w:rsidR="00F91087" w:rsidRPr="00945711">
        <w:rPr>
          <w:rFonts w:ascii="Arial" w:hAnsi="Arial" w:cs="Arial"/>
          <w:b/>
        </w:rPr>
        <w:t xml:space="preserve"> </w:t>
      </w:r>
      <w:r w:rsidR="00231223" w:rsidRPr="00945711">
        <w:rPr>
          <w:rFonts w:ascii="Arial" w:hAnsi="Arial" w:cs="Arial"/>
          <w:b/>
        </w:rPr>
        <w:t>в</w:t>
      </w:r>
      <w:r w:rsidR="00F91087" w:rsidRPr="00945711">
        <w:rPr>
          <w:rFonts w:ascii="Arial" w:hAnsi="Arial" w:cs="Arial"/>
          <w:b/>
        </w:rPr>
        <w:t xml:space="preserve"> </w:t>
      </w:r>
      <w:r w:rsidR="00231223" w:rsidRPr="00945711">
        <w:rPr>
          <w:rFonts w:ascii="Arial" w:hAnsi="Arial" w:cs="Arial"/>
          <w:b/>
        </w:rPr>
        <w:t>л</w:t>
      </w:r>
      <w:r w:rsidR="00F91087" w:rsidRPr="00945711">
        <w:rPr>
          <w:rFonts w:ascii="Arial" w:hAnsi="Arial" w:cs="Arial"/>
          <w:b/>
        </w:rPr>
        <w:t xml:space="preserve"> </w:t>
      </w:r>
      <w:r w:rsidR="00231223" w:rsidRPr="00945711">
        <w:rPr>
          <w:rFonts w:ascii="Arial" w:hAnsi="Arial" w:cs="Arial"/>
          <w:b/>
        </w:rPr>
        <w:t>я</w:t>
      </w:r>
      <w:r w:rsidR="00F91087" w:rsidRPr="00945711">
        <w:rPr>
          <w:rFonts w:ascii="Arial" w:hAnsi="Arial" w:cs="Arial"/>
          <w:b/>
        </w:rPr>
        <w:t xml:space="preserve"> </w:t>
      </w:r>
      <w:r w:rsidR="00231223" w:rsidRPr="00945711">
        <w:rPr>
          <w:rFonts w:ascii="Arial" w:hAnsi="Arial" w:cs="Arial"/>
          <w:b/>
        </w:rPr>
        <w:t>е</w:t>
      </w:r>
      <w:r w:rsidR="00F91087" w:rsidRPr="00945711">
        <w:rPr>
          <w:rFonts w:ascii="Arial" w:hAnsi="Arial" w:cs="Arial"/>
          <w:b/>
        </w:rPr>
        <w:t xml:space="preserve"> </w:t>
      </w:r>
      <w:r w:rsidR="00231223" w:rsidRPr="00945711">
        <w:rPr>
          <w:rFonts w:ascii="Arial" w:hAnsi="Arial" w:cs="Arial"/>
          <w:b/>
        </w:rPr>
        <w:t>т</w:t>
      </w:r>
      <w:r w:rsidR="00231223" w:rsidRPr="00945711">
        <w:rPr>
          <w:rFonts w:ascii="Arial" w:hAnsi="Arial" w:cs="Arial"/>
        </w:rPr>
        <w:t>:</w:t>
      </w:r>
    </w:p>
    <w:p w:rsidR="00C415F7" w:rsidRPr="00945711" w:rsidRDefault="00C415F7" w:rsidP="00945711">
      <w:pPr>
        <w:tabs>
          <w:tab w:val="left" w:pos="0"/>
        </w:tabs>
        <w:jc w:val="both"/>
        <w:rPr>
          <w:rFonts w:ascii="Arial" w:hAnsi="Arial" w:cs="Arial"/>
        </w:rPr>
      </w:pPr>
      <w:r w:rsidRPr="00945711">
        <w:rPr>
          <w:rFonts w:ascii="Arial" w:hAnsi="Arial" w:cs="Arial"/>
        </w:rPr>
        <w:tab/>
        <w:t>1. Утвердить Положение об отделе бухгалтерского учета и отчетности администрации Ковернинского муниципального округа Нижегородской области (приложение №1).</w:t>
      </w:r>
    </w:p>
    <w:p w:rsidR="00475C38" w:rsidRPr="00945711" w:rsidRDefault="00F91087" w:rsidP="00945711">
      <w:pPr>
        <w:widowControl w:val="0"/>
        <w:autoSpaceDE w:val="0"/>
        <w:autoSpaceDN w:val="0"/>
        <w:adjustRightInd w:val="0"/>
        <w:jc w:val="both"/>
        <w:rPr>
          <w:rFonts w:ascii="Arial" w:hAnsi="Arial" w:cs="Arial"/>
        </w:rPr>
      </w:pPr>
      <w:r w:rsidRPr="00945711">
        <w:rPr>
          <w:rFonts w:ascii="Arial" w:hAnsi="Arial" w:cs="Arial"/>
        </w:rPr>
        <w:tab/>
      </w:r>
      <w:r w:rsidR="00C415F7" w:rsidRPr="00945711">
        <w:rPr>
          <w:rFonts w:ascii="Arial" w:hAnsi="Arial" w:cs="Arial"/>
        </w:rPr>
        <w:t>2</w:t>
      </w:r>
      <w:r w:rsidR="00BF4673" w:rsidRPr="00945711">
        <w:rPr>
          <w:rFonts w:ascii="Arial" w:hAnsi="Arial" w:cs="Arial"/>
        </w:rPr>
        <w:t>.</w:t>
      </w:r>
      <w:r w:rsidR="00F670AF" w:rsidRPr="00945711">
        <w:rPr>
          <w:rFonts w:ascii="Arial" w:hAnsi="Arial" w:cs="Arial"/>
        </w:rPr>
        <w:t xml:space="preserve"> </w:t>
      </w:r>
      <w:r w:rsidR="001B2CE3" w:rsidRPr="00945711">
        <w:rPr>
          <w:rFonts w:ascii="Arial" w:hAnsi="Arial" w:cs="Arial"/>
        </w:rPr>
        <w:t>Отменить</w:t>
      </w:r>
      <w:r w:rsidR="00475C38" w:rsidRPr="00945711">
        <w:rPr>
          <w:rFonts w:ascii="Arial" w:hAnsi="Arial" w:cs="Arial"/>
        </w:rPr>
        <w:t>:</w:t>
      </w:r>
    </w:p>
    <w:p w:rsidR="001B2CE3" w:rsidRPr="00945711" w:rsidRDefault="00475C38" w:rsidP="00945711">
      <w:pPr>
        <w:widowControl w:val="0"/>
        <w:autoSpaceDE w:val="0"/>
        <w:autoSpaceDN w:val="0"/>
        <w:adjustRightInd w:val="0"/>
        <w:ind w:firstLine="708"/>
        <w:jc w:val="both"/>
        <w:rPr>
          <w:rFonts w:ascii="Arial" w:hAnsi="Arial" w:cs="Arial"/>
          <w:bCs/>
        </w:rPr>
      </w:pPr>
      <w:r w:rsidRPr="00945711">
        <w:rPr>
          <w:rFonts w:ascii="Arial" w:hAnsi="Arial" w:cs="Arial"/>
        </w:rPr>
        <w:t xml:space="preserve">2.1. </w:t>
      </w:r>
      <w:r w:rsidR="001B2CE3" w:rsidRPr="00945711">
        <w:rPr>
          <w:rFonts w:ascii="Arial" w:hAnsi="Arial" w:cs="Arial"/>
        </w:rPr>
        <w:t xml:space="preserve"> Постановление администрации Ковернинского муниципального округа от 23.08.2022 года №891</w:t>
      </w:r>
      <w:r w:rsidR="001B2CE3" w:rsidRPr="00945711">
        <w:rPr>
          <w:rFonts w:ascii="Arial" w:hAnsi="Arial" w:cs="Arial"/>
          <w:bCs/>
        </w:rPr>
        <w:t xml:space="preserve"> «О переименовании сектора учета и отчетности администрации Ковернинского муниципального округа Нижегородской области в отдел бухгалтерского учета и отчетности администрации Ковернинского муниципального округа Нижегородской области и утверждении Положения об отделе бухгалтерского учета и отчетности администрации Ковернинского муниципального округа Нижегородской области</w:t>
      </w:r>
      <w:r w:rsidRPr="00945711">
        <w:rPr>
          <w:rFonts w:ascii="Arial" w:hAnsi="Arial" w:cs="Arial"/>
          <w:bCs/>
        </w:rPr>
        <w:t>»;</w:t>
      </w:r>
    </w:p>
    <w:p w:rsidR="00C415F7" w:rsidRPr="00945711" w:rsidRDefault="00C415F7" w:rsidP="00945711">
      <w:pPr>
        <w:widowControl w:val="0"/>
        <w:autoSpaceDE w:val="0"/>
        <w:autoSpaceDN w:val="0"/>
        <w:adjustRightInd w:val="0"/>
        <w:jc w:val="both"/>
        <w:rPr>
          <w:rFonts w:ascii="Arial" w:hAnsi="Arial" w:cs="Arial"/>
          <w:bCs/>
        </w:rPr>
      </w:pPr>
      <w:r w:rsidRPr="00945711">
        <w:rPr>
          <w:rFonts w:ascii="Arial" w:hAnsi="Arial" w:cs="Arial"/>
          <w:bCs/>
        </w:rPr>
        <w:tab/>
      </w:r>
      <w:r w:rsidR="00475C38" w:rsidRPr="00945711">
        <w:rPr>
          <w:rFonts w:ascii="Arial" w:hAnsi="Arial" w:cs="Arial"/>
          <w:bCs/>
        </w:rPr>
        <w:t>2.2</w:t>
      </w:r>
      <w:r w:rsidRPr="00945711">
        <w:rPr>
          <w:rFonts w:ascii="Arial" w:hAnsi="Arial" w:cs="Arial"/>
          <w:bCs/>
        </w:rPr>
        <w:t xml:space="preserve">. </w:t>
      </w:r>
      <w:r w:rsidRPr="00945711">
        <w:rPr>
          <w:rFonts w:ascii="Arial" w:hAnsi="Arial" w:cs="Arial"/>
        </w:rPr>
        <w:t>Постановление администрации Ковернинского муниципального района от 28.04.2015 года №401 «Об утверждении положения о секторе муниципальных закупок Админ</w:t>
      </w:r>
      <w:r w:rsidR="007F3E2D" w:rsidRPr="00945711">
        <w:rPr>
          <w:rFonts w:ascii="Arial" w:hAnsi="Arial" w:cs="Arial"/>
        </w:rPr>
        <w:t>и</w:t>
      </w:r>
      <w:r w:rsidRPr="00945711">
        <w:rPr>
          <w:rFonts w:ascii="Arial" w:hAnsi="Arial" w:cs="Arial"/>
        </w:rPr>
        <w:t>страции Ковернинского мун</w:t>
      </w:r>
      <w:r w:rsidR="007F3E2D" w:rsidRPr="00945711">
        <w:rPr>
          <w:rFonts w:ascii="Arial" w:hAnsi="Arial" w:cs="Arial"/>
        </w:rPr>
        <w:t>и</w:t>
      </w:r>
      <w:r w:rsidRPr="00945711">
        <w:rPr>
          <w:rFonts w:ascii="Arial" w:hAnsi="Arial" w:cs="Arial"/>
        </w:rPr>
        <w:t>ципального района Нижегородской области»</w:t>
      </w:r>
      <w:r w:rsidR="00475C38" w:rsidRPr="00945711">
        <w:rPr>
          <w:rFonts w:ascii="Arial" w:hAnsi="Arial" w:cs="Arial"/>
        </w:rPr>
        <w:t>;</w:t>
      </w:r>
    </w:p>
    <w:p w:rsidR="00C415F7" w:rsidRPr="00945711" w:rsidRDefault="00C415F7" w:rsidP="00945711">
      <w:pPr>
        <w:widowControl w:val="0"/>
        <w:autoSpaceDE w:val="0"/>
        <w:autoSpaceDN w:val="0"/>
        <w:adjustRightInd w:val="0"/>
        <w:jc w:val="both"/>
        <w:rPr>
          <w:rFonts w:ascii="Arial" w:hAnsi="Arial" w:cs="Arial"/>
        </w:rPr>
      </w:pPr>
      <w:r w:rsidRPr="00945711">
        <w:rPr>
          <w:rFonts w:ascii="Arial" w:hAnsi="Arial" w:cs="Arial"/>
          <w:bCs/>
        </w:rPr>
        <w:tab/>
      </w:r>
      <w:r w:rsidR="00475C38" w:rsidRPr="00945711">
        <w:rPr>
          <w:rFonts w:ascii="Arial" w:hAnsi="Arial" w:cs="Arial"/>
          <w:bCs/>
        </w:rPr>
        <w:t xml:space="preserve">2.3. </w:t>
      </w:r>
      <w:r w:rsidRPr="00945711">
        <w:rPr>
          <w:rFonts w:ascii="Arial" w:hAnsi="Arial" w:cs="Arial"/>
        </w:rPr>
        <w:t>Постановление администрации Ковернинского муниципального округа от 08.02.2021 года №62 «О внесении изменений в постановление Администрации Ковернинского муниципального района Нижегородской области от 28.04.2015 № 401 «Об утверждении положения о секторе муниципальных закупок Администрации Ковернинского муниципального района Нижегородской области».</w:t>
      </w:r>
    </w:p>
    <w:p w:rsidR="001715D6" w:rsidRPr="00945711" w:rsidRDefault="001715D6" w:rsidP="00945711">
      <w:pPr>
        <w:widowControl w:val="0"/>
        <w:autoSpaceDE w:val="0"/>
        <w:autoSpaceDN w:val="0"/>
        <w:adjustRightInd w:val="0"/>
        <w:ind w:firstLine="708"/>
        <w:jc w:val="both"/>
        <w:rPr>
          <w:rFonts w:ascii="Arial" w:hAnsi="Arial" w:cs="Arial"/>
        </w:rPr>
      </w:pPr>
      <w:r w:rsidRPr="00945711">
        <w:rPr>
          <w:rFonts w:ascii="Arial" w:hAnsi="Arial" w:cs="Arial"/>
        </w:rPr>
        <w:t>3. Настоящее постановление вступает в силу с момента его подписания и распространяет свое действие на правоотношения возникшие с 01 января 2026 года.</w:t>
      </w:r>
    </w:p>
    <w:p w:rsidR="00F91087" w:rsidRPr="00945711" w:rsidRDefault="00F91087" w:rsidP="00945711">
      <w:pPr>
        <w:tabs>
          <w:tab w:val="left" w:pos="0"/>
        </w:tabs>
        <w:jc w:val="both"/>
        <w:rPr>
          <w:rFonts w:ascii="Arial" w:hAnsi="Arial" w:cs="Arial"/>
        </w:rPr>
      </w:pPr>
    </w:p>
    <w:p w:rsidR="00B03C5F" w:rsidRPr="00945711" w:rsidRDefault="001B2CE3" w:rsidP="00945711">
      <w:pPr>
        <w:pStyle w:val="a3"/>
        <w:tabs>
          <w:tab w:val="left" w:pos="284"/>
        </w:tabs>
        <w:rPr>
          <w:rFonts w:ascii="Arial" w:hAnsi="Arial" w:cs="Arial"/>
          <w:sz w:val="24"/>
          <w:szCs w:val="24"/>
        </w:rPr>
      </w:pPr>
      <w:r w:rsidRPr="00945711">
        <w:rPr>
          <w:rFonts w:ascii="Arial" w:hAnsi="Arial" w:cs="Arial"/>
          <w:sz w:val="24"/>
          <w:szCs w:val="24"/>
        </w:rPr>
        <w:t>Врип г</w:t>
      </w:r>
      <w:r w:rsidR="002F29BB" w:rsidRPr="00945711">
        <w:rPr>
          <w:rFonts w:ascii="Arial" w:hAnsi="Arial" w:cs="Arial"/>
          <w:sz w:val="24"/>
          <w:szCs w:val="24"/>
        </w:rPr>
        <w:t>лав</w:t>
      </w:r>
      <w:r w:rsidRPr="00945711">
        <w:rPr>
          <w:rFonts w:ascii="Arial" w:hAnsi="Arial" w:cs="Arial"/>
          <w:sz w:val="24"/>
          <w:szCs w:val="24"/>
        </w:rPr>
        <w:t>ы</w:t>
      </w:r>
      <w:r w:rsidR="002F29BB" w:rsidRPr="00945711">
        <w:rPr>
          <w:rFonts w:ascii="Arial" w:hAnsi="Arial" w:cs="Arial"/>
          <w:sz w:val="24"/>
          <w:szCs w:val="24"/>
        </w:rPr>
        <w:t xml:space="preserve"> местного самоуправления</w:t>
      </w:r>
      <w:r w:rsidR="002F29BB" w:rsidRPr="00945711">
        <w:rPr>
          <w:rFonts w:ascii="Arial" w:hAnsi="Arial" w:cs="Arial"/>
          <w:sz w:val="24"/>
          <w:szCs w:val="24"/>
        </w:rPr>
        <w:tab/>
      </w:r>
      <w:r w:rsidR="008B662F" w:rsidRPr="00945711">
        <w:rPr>
          <w:rFonts w:ascii="Arial" w:hAnsi="Arial" w:cs="Arial"/>
          <w:sz w:val="24"/>
          <w:szCs w:val="24"/>
        </w:rPr>
        <w:tab/>
      </w:r>
      <w:r w:rsidR="00945711" w:rsidRPr="00945711">
        <w:rPr>
          <w:rFonts w:ascii="Arial" w:hAnsi="Arial" w:cs="Arial"/>
          <w:sz w:val="24"/>
          <w:szCs w:val="24"/>
        </w:rPr>
        <w:tab/>
      </w:r>
      <w:r w:rsidR="00945711" w:rsidRPr="00945711">
        <w:rPr>
          <w:rFonts w:ascii="Arial" w:hAnsi="Arial" w:cs="Arial"/>
          <w:sz w:val="24"/>
          <w:szCs w:val="24"/>
        </w:rPr>
        <w:tab/>
      </w:r>
      <w:r w:rsidRPr="00945711">
        <w:rPr>
          <w:rFonts w:ascii="Arial" w:hAnsi="Arial" w:cs="Arial"/>
          <w:sz w:val="24"/>
          <w:szCs w:val="24"/>
        </w:rPr>
        <w:t>А.А.Васильев</w:t>
      </w:r>
    </w:p>
    <w:p w:rsidR="00B03C5F" w:rsidRPr="00945711" w:rsidRDefault="00B03C5F" w:rsidP="00945711">
      <w:pPr>
        <w:pStyle w:val="a3"/>
        <w:tabs>
          <w:tab w:val="left" w:pos="284"/>
        </w:tabs>
        <w:rPr>
          <w:rFonts w:ascii="Arial" w:hAnsi="Arial" w:cs="Arial"/>
          <w:sz w:val="24"/>
          <w:szCs w:val="24"/>
        </w:rPr>
      </w:pPr>
    </w:p>
    <w:p w:rsidR="006E4714" w:rsidRPr="00945711" w:rsidRDefault="006E4714" w:rsidP="00945711">
      <w:pPr>
        <w:jc w:val="right"/>
        <w:rPr>
          <w:rFonts w:ascii="Arial" w:hAnsi="Arial" w:cs="Arial"/>
        </w:rPr>
      </w:pPr>
      <w:r w:rsidRPr="00945711">
        <w:rPr>
          <w:rFonts w:ascii="Arial" w:hAnsi="Arial" w:cs="Arial"/>
        </w:rPr>
        <w:t>Приложение №1</w:t>
      </w:r>
    </w:p>
    <w:p w:rsidR="006E4714" w:rsidRPr="00945711" w:rsidRDefault="006E4714" w:rsidP="00945711">
      <w:pPr>
        <w:jc w:val="right"/>
        <w:rPr>
          <w:rFonts w:ascii="Arial" w:hAnsi="Arial" w:cs="Arial"/>
        </w:rPr>
      </w:pPr>
      <w:r w:rsidRPr="00945711">
        <w:rPr>
          <w:rFonts w:ascii="Arial" w:hAnsi="Arial" w:cs="Arial"/>
        </w:rPr>
        <w:t>к постановлению администрации</w:t>
      </w:r>
    </w:p>
    <w:p w:rsidR="006E4714" w:rsidRPr="00945711" w:rsidRDefault="006E4714" w:rsidP="00945711">
      <w:pPr>
        <w:jc w:val="right"/>
        <w:rPr>
          <w:rFonts w:ascii="Arial" w:hAnsi="Arial" w:cs="Arial"/>
        </w:rPr>
      </w:pPr>
      <w:r w:rsidRPr="00945711">
        <w:rPr>
          <w:rFonts w:ascii="Arial" w:hAnsi="Arial" w:cs="Arial"/>
        </w:rPr>
        <w:t xml:space="preserve">Ковернинского муниципального округа </w:t>
      </w:r>
    </w:p>
    <w:p w:rsidR="006E4714" w:rsidRPr="00945711" w:rsidRDefault="006E4714" w:rsidP="00945711">
      <w:pPr>
        <w:jc w:val="right"/>
        <w:rPr>
          <w:rFonts w:ascii="Arial" w:hAnsi="Arial" w:cs="Arial"/>
        </w:rPr>
      </w:pPr>
      <w:r w:rsidRPr="00945711">
        <w:rPr>
          <w:rFonts w:ascii="Arial" w:hAnsi="Arial" w:cs="Arial"/>
        </w:rPr>
        <w:t>Нижегородской области</w:t>
      </w:r>
    </w:p>
    <w:p w:rsidR="006E4714" w:rsidRPr="00945711" w:rsidRDefault="006247B6" w:rsidP="00945711">
      <w:pPr>
        <w:jc w:val="right"/>
        <w:rPr>
          <w:rFonts w:ascii="Arial" w:hAnsi="Arial" w:cs="Arial"/>
        </w:rPr>
      </w:pPr>
      <w:r w:rsidRPr="00945711">
        <w:rPr>
          <w:rFonts w:ascii="Arial" w:hAnsi="Arial" w:cs="Arial"/>
        </w:rPr>
        <w:t>о</w:t>
      </w:r>
      <w:r w:rsidR="006E4714" w:rsidRPr="00945711">
        <w:rPr>
          <w:rFonts w:ascii="Arial" w:hAnsi="Arial" w:cs="Arial"/>
        </w:rPr>
        <w:t>т</w:t>
      </w:r>
      <w:r w:rsidRPr="00945711">
        <w:rPr>
          <w:rFonts w:ascii="Arial" w:hAnsi="Arial" w:cs="Arial"/>
        </w:rPr>
        <w:t xml:space="preserve"> </w:t>
      </w:r>
      <w:r w:rsidR="00945711" w:rsidRPr="00945711">
        <w:rPr>
          <w:rFonts w:ascii="Arial" w:hAnsi="Arial" w:cs="Arial"/>
        </w:rPr>
        <w:t>07.05.2026 №611</w:t>
      </w:r>
    </w:p>
    <w:p w:rsidR="00945711" w:rsidRPr="00945711" w:rsidRDefault="00945711" w:rsidP="00945711">
      <w:pPr>
        <w:jc w:val="right"/>
        <w:rPr>
          <w:rFonts w:ascii="Arial" w:hAnsi="Arial" w:cs="Arial"/>
        </w:rPr>
      </w:pPr>
    </w:p>
    <w:p w:rsidR="006E4714" w:rsidRPr="00945711" w:rsidRDefault="006E4714" w:rsidP="00945711">
      <w:pPr>
        <w:jc w:val="center"/>
        <w:rPr>
          <w:rFonts w:ascii="Arial" w:hAnsi="Arial" w:cs="Arial"/>
          <w:b/>
        </w:rPr>
      </w:pPr>
      <w:r w:rsidRPr="00945711">
        <w:rPr>
          <w:rFonts w:ascii="Arial" w:hAnsi="Arial" w:cs="Arial"/>
          <w:b/>
        </w:rPr>
        <w:t xml:space="preserve"> ПОЛОЖЕНИЕ</w:t>
      </w:r>
    </w:p>
    <w:p w:rsidR="006E4714" w:rsidRPr="00945711" w:rsidRDefault="006E4714" w:rsidP="00945711">
      <w:pPr>
        <w:jc w:val="center"/>
        <w:rPr>
          <w:rFonts w:ascii="Arial" w:hAnsi="Arial" w:cs="Arial"/>
          <w:b/>
        </w:rPr>
      </w:pPr>
      <w:r w:rsidRPr="00945711">
        <w:rPr>
          <w:rFonts w:ascii="Arial" w:hAnsi="Arial" w:cs="Arial"/>
          <w:b/>
        </w:rPr>
        <w:t xml:space="preserve"> ОБ ОТДЕЛЕ  БУХГАЛТЕРСКОГО УЧЕТА И ОТЧЕТНОСТИ АДМИНИСТРАЦИИ КОВЕРНИНСКОГО МУНИЦИПАЛЬНОГО ОКРУГА НИЖЕГОРОДСКОЙ ОБЛАСТИ</w:t>
      </w:r>
    </w:p>
    <w:p w:rsidR="006E4714" w:rsidRPr="00945711" w:rsidRDefault="006E4714" w:rsidP="00945711">
      <w:pPr>
        <w:jc w:val="center"/>
        <w:rPr>
          <w:rFonts w:ascii="Arial" w:hAnsi="Arial" w:cs="Arial"/>
          <w:b/>
        </w:rPr>
      </w:pPr>
    </w:p>
    <w:p w:rsidR="006E4714" w:rsidRPr="00945711" w:rsidRDefault="006E4714" w:rsidP="00945711">
      <w:pPr>
        <w:numPr>
          <w:ilvl w:val="0"/>
          <w:numId w:val="4"/>
        </w:numPr>
        <w:jc w:val="center"/>
        <w:rPr>
          <w:rFonts w:ascii="Arial" w:hAnsi="Arial" w:cs="Arial"/>
          <w:b/>
        </w:rPr>
      </w:pPr>
      <w:r w:rsidRPr="00945711">
        <w:rPr>
          <w:rFonts w:ascii="Arial" w:hAnsi="Arial" w:cs="Arial"/>
          <w:b/>
        </w:rPr>
        <w:t>Общие положения</w:t>
      </w:r>
    </w:p>
    <w:p w:rsidR="006E4714" w:rsidRPr="00945711" w:rsidRDefault="006E4714" w:rsidP="00945711">
      <w:pPr>
        <w:pStyle w:val="a3"/>
        <w:numPr>
          <w:ilvl w:val="1"/>
          <w:numId w:val="4"/>
        </w:numPr>
        <w:tabs>
          <w:tab w:val="clear" w:pos="360"/>
          <w:tab w:val="num" w:pos="0"/>
        </w:tabs>
        <w:ind w:left="0" w:firstLine="709"/>
        <w:jc w:val="both"/>
        <w:rPr>
          <w:rFonts w:ascii="Arial" w:hAnsi="Arial" w:cs="Arial"/>
          <w:sz w:val="24"/>
          <w:szCs w:val="24"/>
        </w:rPr>
      </w:pPr>
      <w:r w:rsidRPr="00945711">
        <w:rPr>
          <w:rFonts w:ascii="Arial" w:hAnsi="Arial" w:cs="Arial"/>
          <w:sz w:val="24"/>
          <w:szCs w:val="24"/>
        </w:rPr>
        <w:lastRenderedPageBreak/>
        <w:t>Отдел бухгалтерского учета и отчетности является структурным подразделением  администрации Ковернинского муниципального округа Нижегородской области (далее – отдел). Руководство отделом осуществляется начальником отдела, назначаемым на должность и освобождаемым от должности главой местного самоуправления Ковернинского муниципального округа Нижегородской области.</w:t>
      </w:r>
    </w:p>
    <w:p w:rsidR="006E4714" w:rsidRPr="00945711" w:rsidRDefault="006E4714" w:rsidP="00945711">
      <w:pPr>
        <w:numPr>
          <w:ilvl w:val="1"/>
          <w:numId w:val="4"/>
        </w:numPr>
        <w:tabs>
          <w:tab w:val="clear" w:pos="360"/>
        </w:tabs>
        <w:ind w:left="0" w:firstLine="709"/>
        <w:jc w:val="both"/>
        <w:rPr>
          <w:rFonts w:ascii="Arial" w:hAnsi="Arial" w:cs="Arial"/>
        </w:rPr>
      </w:pPr>
      <w:r w:rsidRPr="00945711">
        <w:rPr>
          <w:rFonts w:ascii="Arial" w:hAnsi="Arial" w:cs="Arial"/>
        </w:rPr>
        <w:t xml:space="preserve">Структуру и штатное расписание отдела утверждает глава местного самоуправления Ковернинского муниципального округа Нижегородской области с учетом </w:t>
      </w:r>
      <w:r w:rsidR="004D3600" w:rsidRPr="00945711">
        <w:rPr>
          <w:rFonts w:ascii="Arial" w:hAnsi="Arial" w:cs="Arial"/>
        </w:rPr>
        <w:t>объема финансовых</w:t>
      </w:r>
      <w:r w:rsidRPr="00945711">
        <w:rPr>
          <w:rFonts w:ascii="Arial" w:hAnsi="Arial" w:cs="Arial"/>
        </w:rPr>
        <w:t xml:space="preserve"> работы</w:t>
      </w:r>
      <w:r w:rsidR="004D3600" w:rsidRPr="00945711">
        <w:rPr>
          <w:rFonts w:ascii="Arial" w:hAnsi="Arial" w:cs="Arial"/>
        </w:rPr>
        <w:t xml:space="preserve"> с применением современной вычислительной техники</w:t>
      </w:r>
      <w:r w:rsidRPr="00945711">
        <w:rPr>
          <w:rFonts w:ascii="Arial" w:hAnsi="Arial" w:cs="Arial"/>
        </w:rPr>
        <w:t>.</w:t>
      </w:r>
    </w:p>
    <w:p w:rsidR="00FA1501" w:rsidRPr="00945711" w:rsidRDefault="004D3600" w:rsidP="00945711">
      <w:pPr>
        <w:numPr>
          <w:ilvl w:val="1"/>
          <w:numId w:val="4"/>
        </w:numPr>
        <w:tabs>
          <w:tab w:val="clear" w:pos="360"/>
        </w:tabs>
        <w:ind w:left="0" w:firstLine="709"/>
        <w:jc w:val="both"/>
        <w:rPr>
          <w:rFonts w:ascii="Arial" w:hAnsi="Arial" w:cs="Arial"/>
        </w:rPr>
      </w:pPr>
      <w:r w:rsidRPr="00945711">
        <w:rPr>
          <w:rFonts w:ascii="Arial" w:hAnsi="Arial" w:cs="Arial"/>
        </w:rPr>
        <w:t xml:space="preserve">В структуру отдела бухгалтерского учета и отчетности </w:t>
      </w:r>
      <w:r w:rsidR="00FA1501" w:rsidRPr="00945711">
        <w:rPr>
          <w:rFonts w:ascii="Arial" w:hAnsi="Arial" w:cs="Arial"/>
        </w:rPr>
        <w:t xml:space="preserve">администрации Ковернинского муниципального округа </w:t>
      </w:r>
      <w:r w:rsidRPr="00945711">
        <w:rPr>
          <w:rFonts w:ascii="Arial" w:hAnsi="Arial" w:cs="Arial"/>
        </w:rPr>
        <w:t>входит сектор закупок</w:t>
      </w:r>
      <w:r w:rsidR="00FA1501" w:rsidRPr="00945711">
        <w:rPr>
          <w:rFonts w:ascii="Arial" w:hAnsi="Arial" w:cs="Arial"/>
        </w:rPr>
        <w:t>.</w:t>
      </w:r>
    </w:p>
    <w:p w:rsidR="006E4714" w:rsidRPr="00945711" w:rsidRDefault="004D3600" w:rsidP="00945711">
      <w:pPr>
        <w:ind w:firstLine="709"/>
        <w:jc w:val="both"/>
        <w:rPr>
          <w:rFonts w:ascii="Arial" w:hAnsi="Arial" w:cs="Arial"/>
        </w:rPr>
      </w:pPr>
      <w:r w:rsidRPr="00945711">
        <w:rPr>
          <w:rFonts w:ascii="Arial" w:hAnsi="Arial" w:cs="Arial"/>
        </w:rPr>
        <w:t xml:space="preserve"> </w:t>
      </w:r>
      <w:r w:rsidR="006E4714" w:rsidRPr="00945711">
        <w:rPr>
          <w:rFonts w:ascii="Arial" w:hAnsi="Arial" w:cs="Arial"/>
        </w:rPr>
        <w:t xml:space="preserve">В штатный состав отдела входит начальник отдела, заместитель начальника отдела, </w:t>
      </w:r>
      <w:r w:rsidR="00B62986" w:rsidRPr="00945711">
        <w:rPr>
          <w:rFonts w:ascii="Arial" w:hAnsi="Arial" w:cs="Arial"/>
        </w:rPr>
        <w:t xml:space="preserve">заведующий сектором, пять </w:t>
      </w:r>
      <w:r w:rsidR="006E4714" w:rsidRPr="00945711">
        <w:rPr>
          <w:rFonts w:ascii="Arial" w:hAnsi="Arial" w:cs="Arial"/>
        </w:rPr>
        <w:t>консультант</w:t>
      </w:r>
      <w:r w:rsidR="00B62986" w:rsidRPr="00945711">
        <w:rPr>
          <w:rFonts w:ascii="Arial" w:hAnsi="Arial" w:cs="Arial"/>
        </w:rPr>
        <w:t>ов</w:t>
      </w:r>
      <w:r w:rsidR="006E4714" w:rsidRPr="00945711">
        <w:rPr>
          <w:rFonts w:ascii="Arial" w:hAnsi="Arial" w:cs="Arial"/>
        </w:rPr>
        <w:t xml:space="preserve">, </w:t>
      </w:r>
      <w:r w:rsidR="00B62986" w:rsidRPr="00945711">
        <w:rPr>
          <w:rFonts w:ascii="Arial" w:hAnsi="Arial" w:cs="Arial"/>
        </w:rPr>
        <w:t xml:space="preserve">два </w:t>
      </w:r>
      <w:r w:rsidR="006E4714" w:rsidRPr="00945711">
        <w:rPr>
          <w:rFonts w:ascii="Arial" w:hAnsi="Arial" w:cs="Arial"/>
        </w:rPr>
        <w:t>главных специалиста</w:t>
      </w:r>
      <w:r w:rsidR="00B62986" w:rsidRPr="00945711">
        <w:rPr>
          <w:rFonts w:ascii="Arial" w:hAnsi="Arial" w:cs="Arial"/>
        </w:rPr>
        <w:t>.</w:t>
      </w:r>
    </w:p>
    <w:p w:rsidR="006E4714" w:rsidRPr="00945711" w:rsidRDefault="006E4714" w:rsidP="00945711">
      <w:pPr>
        <w:numPr>
          <w:ilvl w:val="1"/>
          <w:numId w:val="4"/>
        </w:numPr>
        <w:tabs>
          <w:tab w:val="clear" w:pos="360"/>
        </w:tabs>
        <w:ind w:left="0" w:firstLine="709"/>
        <w:jc w:val="both"/>
        <w:rPr>
          <w:rFonts w:ascii="Arial" w:hAnsi="Arial" w:cs="Arial"/>
        </w:rPr>
      </w:pPr>
      <w:r w:rsidRPr="00945711">
        <w:rPr>
          <w:rFonts w:ascii="Arial" w:hAnsi="Arial" w:cs="Arial"/>
        </w:rPr>
        <w:t>Заместитель начальника отдела,</w:t>
      </w:r>
      <w:r w:rsidR="00B62986" w:rsidRPr="00945711">
        <w:rPr>
          <w:rFonts w:ascii="Arial" w:hAnsi="Arial" w:cs="Arial"/>
        </w:rPr>
        <w:t xml:space="preserve"> заведующий сектором,</w:t>
      </w:r>
      <w:r w:rsidRPr="00945711">
        <w:rPr>
          <w:rFonts w:ascii="Arial" w:hAnsi="Arial" w:cs="Arial"/>
        </w:rPr>
        <w:t xml:space="preserve"> консультант, главный специалист</w:t>
      </w:r>
      <w:r w:rsidR="00B62986" w:rsidRPr="00945711">
        <w:rPr>
          <w:rFonts w:ascii="Arial" w:hAnsi="Arial" w:cs="Arial"/>
        </w:rPr>
        <w:t xml:space="preserve"> </w:t>
      </w:r>
      <w:r w:rsidRPr="00945711">
        <w:rPr>
          <w:rFonts w:ascii="Arial" w:hAnsi="Arial" w:cs="Arial"/>
        </w:rPr>
        <w:t>назначаются на должность и освобождаются от должности распоряжением главы местного самоуправления Ковернинского муниципального округа Нижегородской области, по представлению начальника отдела.</w:t>
      </w:r>
    </w:p>
    <w:p w:rsidR="006E4714" w:rsidRPr="00945711" w:rsidRDefault="006E4714" w:rsidP="00945711">
      <w:pPr>
        <w:numPr>
          <w:ilvl w:val="1"/>
          <w:numId w:val="4"/>
        </w:numPr>
        <w:tabs>
          <w:tab w:val="clear" w:pos="360"/>
        </w:tabs>
        <w:ind w:left="0" w:firstLine="709"/>
        <w:jc w:val="both"/>
        <w:rPr>
          <w:rFonts w:ascii="Arial" w:hAnsi="Arial" w:cs="Arial"/>
        </w:rPr>
      </w:pPr>
      <w:r w:rsidRPr="00945711">
        <w:rPr>
          <w:rFonts w:ascii="Arial" w:hAnsi="Arial" w:cs="Arial"/>
        </w:rPr>
        <w:t>В своей деятельности отдел руководствуется Конституцией Российской Федерации, действующим законодательством Российской Федерации и Нижегородской области, и нормативными правовыми актами органов местного самоуправления Ковернинского округа, Уставом Ковернинского муниципального округа, документами, инструкциями, регулирующими бухгалтерский и налоговый учет,  настоящим положением.</w:t>
      </w:r>
    </w:p>
    <w:p w:rsidR="006E4714" w:rsidRPr="00945711" w:rsidRDefault="006E4714" w:rsidP="00945711">
      <w:pPr>
        <w:numPr>
          <w:ilvl w:val="1"/>
          <w:numId w:val="4"/>
        </w:numPr>
        <w:tabs>
          <w:tab w:val="clear" w:pos="360"/>
          <w:tab w:val="num" w:pos="284"/>
        </w:tabs>
        <w:ind w:left="0" w:firstLine="709"/>
        <w:jc w:val="both"/>
        <w:rPr>
          <w:rFonts w:ascii="Arial" w:hAnsi="Arial" w:cs="Arial"/>
        </w:rPr>
      </w:pPr>
      <w:r w:rsidRPr="00945711">
        <w:rPr>
          <w:rFonts w:ascii="Arial" w:hAnsi="Arial" w:cs="Arial"/>
        </w:rPr>
        <w:t>Основными задачами отдела являются: ведение бу</w:t>
      </w:r>
      <w:r w:rsidR="00FA1501" w:rsidRPr="00945711">
        <w:rPr>
          <w:rFonts w:ascii="Arial" w:hAnsi="Arial" w:cs="Arial"/>
        </w:rPr>
        <w:t>хгалтерского и налогового учета</w:t>
      </w:r>
      <w:r w:rsidRPr="00945711">
        <w:rPr>
          <w:rFonts w:ascii="Arial" w:hAnsi="Arial" w:cs="Arial"/>
        </w:rPr>
        <w:t xml:space="preserve">, осуществление контроля за </w:t>
      </w:r>
      <w:r w:rsidR="00FA1501" w:rsidRPr="00945711">
        <w:rPr>
          <w:rFonts w:ascii="Arial" w:hAnsi="Arial" w:cs="Arial"/>
        </w:rPr>
        <w:t>рациональным использованием мате</w:t>
      </w:r>
      <w:r w:rsidR="00A23EC8" w:rsidRPr="00945711">
        <w:rPr>
          <w:rFonts w:ascii="Arial" w:hAnsi="Arial" w:cs="Arial"/>
        </w:rPr>
        <w:t>риальных и финансовых ресурсов</w:t>
      </w:r>
      <w:r w:rsidRPr="00945711">
        <w:rPr>
          <w:rFonts w:ascii="Arial" w:hAnsi="Arial" w:cs="Arial"/>
        </w:rPr>
        <w:t>, правильным расходованием денежных с</w:t>
      </w:r>
      <w:r w:rsidR="004E64B7" w:rsidRPr="00945711">
        <w:rPr>
          <w:rFonts w:ascii="Arial" w:hAnsi="Arial" w:cs="Arial"/>
        </w:rPr>
        <w:t xml:space="preserve">редств, </w:t>
      </w:r>
      <w:r w:rsidR="00A23EC8" w:rsidRPr="00945711">
        <w:rPr>
          <w:rFonts w:ascii="Arial" w:hAnsi="Arial" w:cs="Arial"/>
        </w:rPr>
        <w:t xml:space="preserve">смет административно-хозяйственных и других расходов, </w:t>
      </w:r>
      <w:r w:rsidR="004E64B7" w:rsidRPr="00945711">
        <w:rPr>
          <w:rFonts w:ascii="Arial" w:hAnsi="Arial" w:cs="Arial"/>
        </w:rPr>
        <w:t>осуществление закупок товаров, работ, услуг для обеспечения муниципальных нужд</w:t>
      </w:r>
      <w:r w:rsidR="00A23EC8" w:rsidRPr="00945711">
        <w:rPr>
          <w:rFonts w:ascii="Arial" w:hAnsi="Arial" w:cs="Arial"/>
        </w:rPr>
        <w:t xml:space="preserve"> администрации, управления</w:t>
      </w:r>
      <w:r w:rsidR="00747EAE" w:rsidRPr="00945711">
        <w:rPr>
          <w:rFonts w:ascii="Arial" w:hAnsi="Arial" w:cs="Arial"/>
        </w:rPr>
        <w:t xml:space="preserve"> по работе с населением р.п.Ковернино,</w:t>
      </w:r>
      <w:r w:rsidR="00A23EC8" w:rsidRPr="00945711">
        <w:rPr>
          <w:rFonts w:ascii="Arial" w:hAnsi="Arial" w:cs="Arial"/>
        </w:rPr>
        <w:t xml:space="preserve"> территориальных отделов</w:t>
      </w:r>
      <w:r w:rsidR="00747EAE" w:rsidRPr="00945711">
        <w:rPr>
          <w:rFonts w:ascii="Arial" w:hAnsi="Arial" w:cs="Arial"/>
        </w:rPr>
        <w:t xml:space="preserve"> администрации округа</w:t>
      </w:r>
      <w:r w:rsidR="00A23EC8" w:rsidRPr="00945711">
        <w:rPr>
          <w:rFonts w:ascii="Arial" w:hAnsi="Arial" w:cs="Arial"/>
        </w:rPr>
        <w:t>.</w:t>
      </w:r>
    </w:p>
    <w:p w:rsidR="00747EAE" w:rsidRPr="00945711" w:rsidRDefault="00747EAE" w:rsidP="00945711">
      <w:pPr>
        <w:ind w:left="709"/>
        <w:jc w:val="both"/>
        <w:rPr>
          <w:rFonts w:ascii="Arial" w:hAnsi="Arial" w:cs="Arial"/>
        </w:rPr>
      </w:pPr>
    </w:p>
    <w:p w:rsidR="006E4714" w:rsidRPr="00945711" w:rsidRDefault="006E4714" w:rsidP="00945711">
      <w:pPr>
        <w:numPr>
          <w:ilvl w:val="0"/>
          <w:numId w:val="4"/>
        </w:numPr>
        <w:jc w:val="center"/>
        <w:rPr>
          <w:rFonts w:ascii="Arial" w:hAnsi="Arial" w:cs="Arial"/>
          <w:b/>
        </w:rPr>
      </w:pPr>
      <w:r w:rsidRPr="00945711">
        <w:rPr>
          <w:rFonts w:ascii="Arial" w:hAnsi="Arial" w:cs="Arial"/>
          <w:b/>
        </w:rPr>
        <w:t>Функции</w:t>
      </w:r>
    </w:p>
    <w:p w:rsidR="006E4714" w:rsidRPr="00945711" w:rsidRDefault="006E4714" w:rsidP="00945711">
      <w:pPr>
        <w:pStyle w:val="a3"/>
        <w:numPr>
          <w:ilvl w:val="1"/>
          <w:numId w:val="4"/>
        </w:numPr>
        <w:tabs>
          <w:tab w:val="clear" w:pos="360"/>
        </w:tabs>
        <w:ind w:left="0" w:firstLine="709"/>
        <w:jc w:val="both"/>
        <w:rPr>
          <w:rFonts w:ascii="Arial" w:hAnsi="Arial" w:cs="Arial"/>
          <w:sz w:val="24"/>
          <w:szCs w:val="24"/>
        </w:rPr>
      </w:pPr>
      <w:r w:rsidRPr="00945711">
        <w:rPr>
          <w:rFonts w:ascii="Arial" w:hAnsi="Arial" w:cs="Arial"/>
          <w:sz w:val="24"/>
          <w:szCs w:val="24"/>
        </w:rPr>
        <w:t xml:space="preserve">Организация бухгалтерского учета кассового исполнения расходной части бюджета </w:t>
      </w:r>
      <w:r w:rsidR="004E64B7" w:rsidRPr="00945711">
        <w:rPr>
          <w:rFonts w:ascii="Arial" w:hAnsi="Arial" w:cs="Arial"/>
          <w:sz w:val="24"/>
          <w:szCs w:val="24"/>
        </w:rPr>
        <w:t>а</w:t>
      </w:r>
      <w:r w:rsidRPr="00945711">
        <w:rPr>
          <w:rFonts w:ascii="Arial" w:hAnsi="Arial" w:cs="Arial"/>
          <w:sz w:val="24"/>
          <w:szCs w:val="24"/>
        </w:rPr>
        <w:t>дминистрации.</w:t>
      </w:r>
    </w:p>
    <w:p w:rsidR="006E4714" w:rsidRPr="00945711" w:rsidRDefault="006E4714" w:rsidP="00945711">
      <w:pPr>
        <w:pStyle w:val="a3"/>
        <w:numPr>
          <w:ilvl w:val="1"/>
          <w:numId w:val="4"/>
        </w:numPr>
        <w:tabs>
          <w:tab w:val="clear" w:pos="360"/>
        </w:tabs>
        <w:ind w:left="0" w:firstLine="709"/>
        <w:jc w:val="both"/>
        <w:rPr>
          <w:rFonts w:ascii="Arial" w:hAnsi="Arial" w:cs="Arial"/>
          <w:sz w:val="24"/>
          <w:szCs w:val="24"/>
        </w:rPr>
      </w:pPr>
      <w:r w:rsidRPr="00945711">
        <w:rPr>
          <w:rFonts w:ascii="Arial" w:hAnsi="Arial" w:cs="Arial"/>
          <w:sz w:val="24"/>
          <w:szCs w:val="24"/>
        </w:rPr>
        <w:t>Осуществление финансирования в пределах бюджетных назначений, обеспечение строгого и целевого направления средств и эффективности использования и соблюдения режима экономии.</w:t>
      </w:r>
    </w:p>
    <w:p w:rsidR="006E4714" w:rsidRPr="00945711" w:rsidRDefault="006E4714" w:rsidP="00945711">
      <w:pPr>
        <w:pStyle w:val="a3"/>
        <w:numPr>
          <w:ilvl w:val="1"/>
          <w:numId w:val="4"/>
        </w:numPr>
        <w:tabs>
          <w:tab w:val="clear" w:pos="360"/>
          <w:tab w:val="num" w:pos="284"/>
        </w:tabs>
        <w:ind w:left="0" w:firstLine="709"/>
        <w:jc w:val="both"/>
        <w:rPr>
          <w:rFonts w:ascii="Arial" w:hAnsi="Arial" w:cs="Arial"/>
          <w:sz w:val="24"/>
          <w:szCs w:val="24"/>
        </w:rPr>
      </w:pPr>
      <w:r w:rsidRPr="00945711">
        <w:rPr>
          <w:rFonts w:ascii="Arial" w:hAnsi="Arial" w:cs="Arial"/>
          <w:sz w:val="24"/>
          <w:szCs w:val="24"/>
        </w:rPr>
        <w:t xml:space="preserve">Организация бухгалтерского учета имущества, обязательств, основных средств, материально-производственных  запасов,  денежных средств и других ценностей </w:t>
      </w:r>
      <w:r w:rsidR="004E64B7" w:rsidRPr="00945711">
        <w:rPr>
          <w:rFonts w:ascii="Arial" w:hAnsi="Arial" w:cs="Arial"/>
          <w:sz w:val="24"/>
          <w:szCs w:val="24"/>
        </w:rPr>
        <w:t>а</w:t>
      </w:r>
      <w:r w:rsidRPr="00945711">
        <w:rPr>
          <w:rFonts w:ascii="Arial" w:hAnsi="Arial" w:cs="Arial"/>
          <w:sz w:val="24"/>
          <w:szCs w:val="24"/>
        </w:rPr>
        <w:t>дминистрации.</w:t>
      </w:r>
    </w:p>
    <w:p w:rsidR="006E4714" w:rsidRPr="00945711" w:rsidRDefault="006E4714" w:rsidP="00945711">
      <w:pPr>
        <w:numPr>
          <w:ilvl w:val="1"/>
          <w:numId w:val="4"/>
        </w:numPr>
        <w:tabs>
          <w:tab w:val="clear" w:pos="360"/>
        </w:tabs>
        <w:ind w:left="0" w:firstLine="709"/>
        <w:jc w:val="both"/>
        <w:rPr>
          <w:rFonts w:ascii="Arial" w:hAnsi="Arial" w:cs="Arial"/>
        </w:rPr>
      </w:pPr>
      <w:r w:rsidRPr="00945711">
        <w:rPr>
          <w:rFonts w:ascii="Arial" w:hAnsi="Arial" w:cs="Arial"/>
        </w:rPr>
        <w:t>Организация расчетов с бюджетом и государственными внебюджетными фондами.</w:t>
      </w:r>
    </w:p>
    <w:p w:rsidR="006E4714" w:rsidRPr="00945711" w:rsidRDefault="006E4714" w:rsidP="00945711">
      <w:pPr>
        <w:numPr>
          <w:ilvl w:val="1"/>
          <w:numId w:val="4"/>
        </w:numPr>
        <w:tabs>
          <w:tab w:val="clear" w:pos="360"/>
        </w:tabs>
        <w:ind w:left="0" w:firstLine="709"/>
        <w:jc w:val="both"/>
        <w:rPr>
          <w:rFonts w:ascii="Arial" w:hAnsi="Arial" w:cs="Arial"/>
        </w:rPr>
      </w:pPr>
      <w:r w:rsidRPr="00945711">
        <w:rPr>
          <w:rFonts w:ascii="Arial" w:hAnsi="Arial" w:cs="Arial"/>
        </w:rPr>
        <w:t xml:space="preserve">Начисление и выплата заработной платы, своевременное проведение расчетов с сотрудниками </w:t>
      </w:r>
      <w:r w:rsidR="00C01961" w:rsidRPr="00945711">
        <w:rPr>
          <w:rFonts w:ascii="Arial" w:hAnsi="Arial" w:cs="Arial"/>
        </w:rPr>
        <w:t>а</w:t>
      </w:r>
      <w:r w:rsidRPr="00945711">
        <w:rPr>
          <w:rFonts w:ascii="Arial" w:hAnsi="Arial" w:cs="Arial"/>
        </w:rPr>
        <w:t>дминистрации.</w:t>
      </w:r>
    </w:p>
    <w:p w:rsidR="006E4714" w:rsidRPr="00945711" w:rsidRDefault="006E4714" w:rsidP="00945711">
      <w:pPr>
        <w:numPr>
          <w:ilvl w:val="1"/>
          <w:numId w:val="4"/>
        </w:numPr>
        <w:tabs>
          <w:tab w:val="clear" w:pos="360"/>
          <w:tab w:val="num" w:pos="142"/>
        </w:tabs>
        <w:ind w:left="0" w:firstLine="709"/>
        <w:jc w:val="both"/>
        <w:rPr>
          <w:rFonts w:ascii="Arial" w:hAnsi="Arial" w:cs="Arial"/>
        </w:rPr>
      </w:pPr>
      <w:r w:rsidRPr="00945711">
        <w:rPr>
          <w:rFonts w:ascii="Arial" w:hAnsi="Arial" w:cs="Arial"/>
        </w:rPr>
        <w:t>Обеспечение строгого соблюдения финансовой и кассовой дисциплины, расходования полученных в учреждениях банков средств по назначению.</w:t>
      </w:r>
    </w:p>
    <w:p w:rsidR="006E4714" w:rsidRPr="00945711" w:rsidRDefault="006E4714" w:rsidP="00945711">
      <w:pPr>
        <w:numPr>
          <w:ilvl w:val="1"/>
          <w:numId w:val="4"/>
        </w:numPr>
        <w:tabs>
          <w:tab w:val="clear" w:pos="360"/>
          <w:tab w:val="num" w:pos="142"/>
        </w:tabs>
        <w:ind w:left="0" w:firstLine="709"/>
        <w:jc w:val="both"/>
        <w:rPr>
          <w:rFonts w:ascii="Arial" w:hAnsi="Arial" w:cs="Arial"/>
        </w:rPr>
      </w:pPr>
      <w:r w:rsidRPr="00945711">
        <w:rPr>
          <w:rFonts w:ascii="Arial" w:hAnsi="Arial" w:cs="Arial"/>
        </w:rPr>
        <w:t xml:space="preserve"> Осуществление предварительного контроля за своевременным оформлением документов и законностью совершаемых операций.</w:t>
      </w:r>
    </w:p>
    <w:p w:rsidR="006E4714" w:rsidRPr="00945711" w:rsidRDefault="006E4714" w:rsidP="00945711">
      <w:pPr>
        <w:numPr>
          <w:ilvl w:val="1"/>
          <w:numId w:val="4"/>
        </w:numPr>
        <w:tabs>
          <w:tab w:val="clear" w:pos="360"/>
        </w:tabs>
        <w:ind w:left="0" w:firstLine="709"/>
        <w:jc w:val="both"/>
        <w:rPr>
          <w:rFonts w:ascii="Arial" w:hAnsi="Arial" w:cs="Arial"/>
        </w:rPr>
      </w:pPr>
      <w:r w:rsidRPr="00945711">
        <w:rPr>
          <w:rFonts w:ascii="Arial" w:hAnsi="Arial" w:cs="Arial"/>
        </w:rPr>
        <w:t>Применение утвержденных в уставленном порядке типовых унифицированных форм первичной учетной документации, строгое соблюдение порядка оформления этих документов.</w:t>
      </w:r>
    </w:p>
    <w:p w:rsidR="006E4714" w:rsidRPr="00945711" w:rsidRDefault="006E4714" w:rsidP="00945711">
      <w:pPr>
        <w:numPr>
          <w:ilvl w:val="1"/>
          <w:numId w:val="4"/>
        </w:numPr>
        <w:tabs>
          <w:tab w:val="clear" w:pos="360"/>
          <w:tab w:val="num" w:pos="284"/>
        </w:tabs>
        <w:ind w:left="0" w:firstLine="709"/>
        <w:jc w:val="both"/>
        <w:rPr>
          <w:rFonts w:ascii="Arial" w:hAnsi="Arial" w:cs="Arial"/>
        </w:rPr>
      </w:pPr>
      <w:r w:rsidRPr="00945711">
        <w:rPr>
          <w:rFonts w:ascii="Arial" w:hAnsi="Arial" w:cs="Arial"/>
        </w:rPr>
        <w:t>Обеспечение своевременного и правильного отражения на счетах бухгалтерского учета и отчетности хозяйственных операций.</w:t>
      </w:r>
    </w:p>
    <w:p w:rsidR="006E4714" w:rsidRPr="00945711" w:rsidRDefault="006E4714" w:rsidP="00945711">
      <w:pPr>
        <w:numPr>
          <w:ilvl w:val="1"/>
          <w:numId w:val="4"/>
        </w:numPr>
        <w:tabs>
          <w:tab w:val="clear" w:pos="360"/>
          <w:tab w:val="num" w:pos="142"/>
        </w:tabs>
        <w:ind w:left="0" w:firstLine="709"/>
        <w:jc w:val="both"/>
        <w:rPr>
          <w:rFonts w:ascii="Arial" w:hAnsi="Arial" w:cs="Arial"/>
        </w:rPr>
      </w:pPr>
      <w:r w:rsidRPr="00945711">
        <w:rPr>
          <w:rFonts w:ascii="Arial" w:hAnsi="Arial" w:cs="Arial"/>
        </w:rPr>
        <w:lastRenderedPageBreak/>
        <w:t>Организация налогового учета доходов, расходов, имущества и иных объектов.</w:t>
      </w:r>
    </w:p>
    <w:p w:rsidR="006E4714" w:rsidRPr="00945711" w:rsidRDefault="006E4714" w:rsidP="00945711">
      <w:pPr>
        <w:numPr>
          <w:ilvl w:val="1"/>
          <w:numId w:val="4"/>
        </w:numPr>
        <w:tabs>
          <w:tab w:val="clear" w:pos="360"/>
          <w:tab w:val="num" w:pos="142"/>
        </w:tabs>
        <w:ind w:left="0" w:firstLine="709"/>
        <w:jc w:val="both"/>
        <w:rPr>
          <w:rFonts w:ascii="Arial" w:hAnsi="Arial" w:cs="Arial"/>
        </w:rPr>
      </w:pPr>
      <w:r w:rsidRPr="00945711">
        <w:rPr>
          <w:rFonts w:ascii="Arial" w:hAnsi="Arial" w:cs="Arial"/>
        </w:rPr>
        <w:t>Составление и представление в установленные сроки бухгалтерской и статистической отчетности,  налоговых деклараций и пояснений к ним.</w:t>
      </w:r>
    </w:p>
    <w:p w:rsidR="006E4714" w:rsidRPr="00945711" w:rsidRDefault="006E4714" w:rsidP="00945711">
      <w:pPr>
        <w:numPr>
          <w:ilvl w:val="1"/>
          <w:numId w:val="4"/>
        </w:numPr>
        <w:tabs>
          <w:tab w:val="clear" w:pos="360"/>
        </w:tabs>
        <w:ind w:left="0" w:firstLine="709"/>
        <w:jc w:val="both"/>
        <w:rPr>
          <w:rFonts w:ascii="Arial" w:hAnsi="Arial" w:cs="Arial"/>
        </w:rPr>
      </w:pPr>
      <w:r w:rsidRPr="00945711">
        <w:rPr>
          <w:rFonts w:ascii="Arial" w:hAnsi="Arial" w:cs="Arial"/>
        </w:rPr>
        <w:t>Принятие мер к предупреждению недостач, растрат и других нарушений и злоупотреблений.</w:t>
      </w:r>
    </w:p>
    <w:p w:rsidR="006E4714" w:rsidRPr="00945711" w:rsidRDefault="006E4714" w:rsidP="00945711">
      <w:pPr>
        <w:numPr>
          <w:ilvl w:val="1"/>
          <w:numId w:val="4"/>
        </w:numPr>
        <w:tabs>
          <w:tab w:val="clear" w:pos="360"/>
          <w:tab w:val="num" w:pos="284"/>
        </w:tabs>
        <w:ind w:left="0" w:firstLine="709"/>
        <w:jc w:val="both"/>
        <w:rPr>
          <w:rFonts w:ascii="Arial" w:hAnsi="Arial" w:cs="Arial"/>
        </w:rPr>
      </w:pPr>
      <w:r w:rsidRPr="00945711">
        <w:rPr>
          <w:rFonts w:ascii="Arial" w:hAnsi="Arial" w:cs="Arial"/>
        </w:rPr>
        <w:t>Проведение инструктажа материально</w:t>
      </w:r>
      <w:r w:rsidR="006B2D45" w:rsidRPr="00945711">
        <w:rPr>
          <w:rFonts w:ascii="Arial" w:hAnsi="Arial" w:cs="Arial"/>
        </w:rPr>
        <w:t>-</w:t>
      </w:r>
      <w:r w:rsidRPr="00945711">
        <w:rPr>
          <w:rFonts w:ascii="Arial" w:hAnsi="Arial" w:cs="Arial"/>
        </w:rPr>
        <w:t>ответственных лиц по вопросам учета и сохранности ценностей, находящихся на их ответственном хранении.</w:t>
      </w:r>
    </w:p>
    <w:p w:rsidR="006E4714" w:rsidRPr="00945711" w:rsidRDefault="006E4714" w:rsidP="00945711">
      <w:pPr>
        <w:numPr>
          <w:ilvl w:val="1"/>
          <w:numId w:val="4"/>
        </w:numPr>
        <w:tabs>
          <w:tab w:val="clear" w:pos="360"/>
          <w:tab w:val="num" w:pos="284"/>
        </w:tabs>
        <w:ind w:left="0" w:firstLine="709"/>
        <w:jc w:val="both"/>
        <w:rPr>
          <w:rFonts w:ascii="Arial" w:hAnsi="Arial" w:cs="Arial"/>
        </w:rPr>
      </w:pPr>
      <w:r w:rsidRPr="00945711">
        <w:rPr>
          <w:rFonts w:ascii="Arial" w:hAnsi="Arial" w:cs="Arial"/>
        </w:rPr>
        <w:t>Осуществление контроля за своевременным проведением и участие в проведении инвентаризации активов и обязательств отдела, своевременное и правильное отражение результатов инвентаризации в бухгалтерском учете.</w:t>
      </w:r>
    </w:p>
    <w:p w:rsidR="006E4714" w:rsidRPr="00945711" w:rsidRDefault="006E4714" w:rsidP="00945711">
      <w:pPr>
        <w:numPr>
          <w:ilvl w:val="1"/>
          <w:numId w:val="4"/>
        </w:numPr>
        <w:tabs>
          <w:tab w:val="clear" w:pos="360"/>
          <w:tab w:val="num" w:pos="142"/>
        </w:tabs>
        <w:ind w:left="0" w:firstLine="709"/>
        <w:jc w:val="both"/>
        <w:rPr>
          <w:rFonts w:ascii="Arial" w:hAnsi="Arial" w:cs="Arial"/>
        </w:rPr>
      </w:pPr>
      <w:r w:rsidRPr="00945711">
        <w:rPr>
          <w:rFonts w:ascii="Arial" w:hAnsi="Arial" w:cs="Arial"/>
        </w:rPr>
        <w:t>Составление и согласование с руководителями структурных подразделений смет расходов и расчетов к ним.</w:t>
      </w:r>
    </w:p>
    <w:p w:rsidR="006E4714" w:rsidRPr="00945711" w:rsidRDefault="006E4714" w:rsidP="00945711">
      <w:pPr>
        <w:numPr>
          <w:ilvl w:val="1"/>
          <w:numId w:val="4"/>
        </w:numPr>
        <w:tabs>
          <w:tab w:val="clear" w:pos="360"/>
          <w:tab w:val="num" w:pos="284"/>
        </w:tabs>
        <w:ind w:left="0" w:firstLine="709"/>
        <w:jc w:val="both"/>
        <w:rPr>
          <w:rFonts w:ascii="Arial" w:hAnsi="Arial" w:cs="Arial"/>
        </w:rPr>
      </w:pPr>
      <w:r w:rsidRPr="00945711">
        <w:rPr>
          <w:rFonts w:ascii="Arial" w:hAnsi="Arial" w:cs="Arial"/>
        </w:rPr>
        <w:t>Осуществление мероприятий по повышению уровня автоматизации учетно-вычислительных работ.</w:t>
      </w:r>
    </w:p>
    <w:p w:rsidR="006E4714" w:rsidRPr="00945711" w:rsidRDefault="006E4714" w:rsidP="00945711">
      <w:pPr>
        <w:numPr>
          <w:ilvl w:val="1"/>
          <w:numId w:val="4"/>
        </w:numPr>
        <w:tabs>
          <w:tab w:val="clear" w:pos="360"/>
          <w:tab w:val="num" w:pos="142"/>
        </w:tabs>
        <w:ind w:left="0" w:firstLine="709"/>
        <w:jc w:val="both"/>
        <w:rPr>
          <w:rFonts w:ascii="Arial" w:hAnsi="Arial" w:cs="Arial"/>
        </w:rPr>
      </w:pPr>
      <w:r w:rsidRPr="00945711">
        <w:rPr>
          <w:rFonts w:ascii="Arial" w:hAnsi="Arial" w:cs="Arial"/>
        </w:rPr>
        <w:t>Систематизированный учет положений, инструкций, других нормативных актов по вопросам организации и ведения бухгалтерского  и налогового учета.</w:t>
      </w:r>
    </w:p>
    <w:p w:rsidR="006E4714" w:rsidRPr="00945711" w:rsidRDefault="006E4714" w:rsidP="00945711">
      <w:pPr>
        <w:numPr>
          <w:ilvl w:val="1"/>
          <w:numId w:val="4"/>
        </w:numPr>
        <w:tabs>
          <w:tab w:val="clear" w:pos="360"/>
          <w:tab w:val="num" w:pos="142"/>
        </w:tabs>
        <w:ind w:left="0" w:firstLine="709"/>
        <w:jc w:val="both"/>
        <w:rPr>
          <w:rFonts w:ascii="Arial" w:hAnsi="Arial" w:cs="Arial"/>
        </w:rPr>
      </w:pPr>
      <w:r w:rsidRPr="00945711">
        <w:rPr>
          <w:rFonts w:ascii="Arial" w:hAnsi="Arial" w:cs="Arial"/>
        </w:rPr>
        <w:t>Обеспечение хранения бухгалтерских документов, регистров учета, иных документов, связанных с деятельностью бухгалтерской службы и бухгалтерского архива.</w:t>
      </w:r>
    </w:p>
    <w:p w:rsidR="004E64B7" w:rsidRPr="00945711" w:rsidRDefault="004E64B7" w:rsidP="00945711">
      <w:pPr>
        <w:autoSpaceDE w:val="0"/>
        <w:autoSpaceDN w:val="0"/>
        <w:adjustRightInd w:val="0"/>
        <w:ind w:firstLine="360"/>
        <w:jc w:val="both"/>
        <w:rPr>
          <w:rFonts w:ascii="Arial" w:hAnsi="Arial" w:cs="Arial"/>
        </w:rPr>
      </w:pPr>
      <w:r w:rsidRPr="00945711">
        <w:rPr>
          <w:rFonts w:ascii="Arial" w:hAnsi="Arial" w:cs="Arial"/>
        </w:rPr>
        <w:t>Сектор</w:t>
      </w:r>
      <w:r w:rsidR="005C03E3" w:rsidRPr="00945711">
        <w:rPr>
          <w:rFonts w:ascii="Arial" w:hAnsi="Arial" w:cs="Arial"/>
        </w:rPr>
        <w:t xml:space="preserve"> закупок</w:t>
      </w:r>
      <w:r w:rsidRPr="00945711">
        <w:rPr>
          <w:rFonts w:ascii="Arial" w:hAnsi="Arial" w:cs="Arial"/>
        </w:rPr>
        <w:t xml:space="preserve"> осуществляет следующие функции:</w:t>
      </w:r>
    </w:p>
    <w:p w:rsidR="004E64B7" w:rsidRPr="00945711" w:rsidRDefault="0015083D"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2.19</w:t>
      </w:r>
      <w:r w:rsidR="004E64B7" w:rsidRPr="00945711">
        <w:rPr>
          <w:rFonts w:ascii="Arial" w:hAnsi="Arial" w:cs="Arial"/>
          <w:sz w:val="24"/>
        </w:rPr>
        <w:t>. При планировании закупок:</w:t>
      </w:r>
    </w:p>
    <w:p w:rsidR="004E64B7" w:rsidRPr="00945711" w:rsidRDefault="0015083D"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 xml:space="preserve">- </w:t>
      </w:r>
      <w:r w:rsidR="004E64B7" w:rsidRPr="00945711">
        <w:rPr>
          <w:rFonts w:ascii="Arial" w:hAnsi="Arial" w:cs="Arial"/>
          <w:sz w:val="24"/>
        </w:rPr>
        <w:t>разрабатывает план-график, осуществляет подготовку изменений в план-график;</w:t>
      </w:r>
    </w:p>
    <w:p w:rsidR="004E64B7" w:rsidRPr="00945711" w:rsidRDefault="0015083D"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 xml:space="preserve">- </w:t>
      </w:r>
      <w:r w:rsidR="004E64B7" w:rsidRPr="00945711">
        <w:rPr>
          <w:rFonts w:ascii="Arial" w:hAnsi="Arial" w:cs="Arial"/>
          <w:sz w:val="24"/>
        </w:rPr>
        <w:t>размещает в единой информационной системе в сфере закупок (далее - единая информационная система) план-график и внесенные в него изменения;</w:t>
      </w:r>
    </w:p>
    <w:p w:rsidR="004E64B7" w:rsidRPr="00945711" w:rsidRDefault="0015083D"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 xml:space="preserve">- </w:t>
      </w:r>
      <w:r w:rsidR="004E64B7" w:rsidRPr="00945711">
        <w:rPr>
          <w:rFonts w:ascii="Arial" w:hAnsi="Arial" w:cs="Arial"/>
          <w:sz w:val="24"/>
        </w:rPr>
        <w:t xml:space="preserve">организует общественное обсуждение закупок в случаях, предусмотренных </w:t>
      </w:r>
      <w:hyperlink r:id="rId7" w:history="1">
        <w:r w:rsidR="004E64B7" w:rsidRPr="00945711">
          <w:rPr>
            <w:rFonts w:ascii="Arial" w:hAnsi="Arial" w:cs="Arial"/>
            <w:sz w:val="24"/>
          </w:rPr>
          <w:t>статьей 20</w:t>
        </w:r>
      </w:hyperlink>
      <w:r w:rsidR="004E64B7" w:rsidRPr="00945711">
        <w:rPr>
          <w:rFonts w:ascii="Arial" w:hAnsi="Arial" w:cs="Arial"/>
          <w:sz w:val="24"/>
        </w:rPr>
        <w:t xml:space="preserve"> Федерального закона;</w:t>
      </w:r>
    </w:p>
    <w:p w:rsidR="004E64B7" w:rsidRPr="00945711" w:rsidRDefault="0015083D"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2.20. Р</w:t>
      </w:r>
      <w:r w:rsidR="004E64B7" w:rsidRPr="00945711">
        <w:rPr>
          <w:rFonts w:ascii="Arial" w:hAnsi="Arial" w:cs="Arial"/>
          <w:sz w:val="24"/>
        </w:rPr>
        <w:t xml:space="preserve">азрабатывает требования к закупаемым Заказчиком, его территориальными органами (подразделениями) и подведомственными им казенными учреждениями, бюджетными учреждениями и государственными, муниципальными унитарными предприятиями отдельным видам товаров, работ, услуг (в том числе предельные цены товаров, работ, услуг) и (или) нормативные затраты на обеспечение функций Заказчика, его территориальных органов (подразделений) и подведомственных им казенных учреждений на основании правовых актов о нормировании в соответствии со </w:t>
      </w:r>
      <w:hyperlink r:id="rId8" w:history="1">
        <w:r w:rsidR="004E64B7" w:rsidRPr="00945711">
          <w:rPr>
            <w:rFonts w:ascii="Arial" w:hAnsi="Arial" w:cs="Arial"/>
            <w:sz w:val="24"/>
          </w:rPr>
          <w:t>статьей 19</w:t>
        </w:r>
      </w:hyperlink>
      <w:r w:rsidR="004E64B7" w:rsidRPr="00945711">
        <w:rPr>
          <w:rFonts w:ascii="Arial" w:hAnsi="Arial" w:cs="Arial"/>
          <w:sz w:val="24"/>
        </w:rPr>
        <w:t xml:space="preserve"> Федерального закона;</w:t>
      </w:r>
    </w:p>
    <w:p w:rsidR="004E64B7" w:rsidRPr="00945711" w:rsidRDefault="0015083D"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2.21.</w:t>
      </w:r>
      <w:r w:rsidR="004E64B7" w:rsidRPr="00945711">
        <w:rPr>
          <w:rFonts w:ascii="Arial" w:hAnsi="Arial" w:cs="Arial"/>
          <w:sz w:val="24"/>
        </w:rPr>
        <w:t xml:space="preserve"> </w:t>
      </w:r>
      <w:r w:rsidRPr="00945711">
        <w:rPr>
          <w:rFonts w:ascii="Arial" w:hAnsi="Arial" w:cs="Arial"/>
          <w:sz w:val="24"/>
        </w:rPr>
        <w:t>О</w:t>
      </w:r>
      <w:r w:rsidR="004E64B7" w:rsidRPr="00945711">
        <w:rPr>
          <w:rFonts w:ascii="Arial" w:hAnsi="Arial" w:cs="Arial"/>
          <w:sz w:val="24"/>
        </w:rPr>
        <w:t>рганизует в случае необходимости консультации с поставщиками (подрядчиками, исполнителями) и участвует в таких консультациях в целях определения состояния конкурентной среды на соответствующих рынках товаров, работ, услуг, определения наилучших технологий и других решений для обеспечения государственных и муниципальных нужд.</w:t>
      </w:r>
    </w:p>
    <w:p w:rsidR="004E64B7" w:rsidRPr="00945711" w:rsidRDefault="0015083D"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2.22.</w:t>
      </w:r>
      <w:r w:rsidR="004E64B7" w:rsidRPr="00945711">
        <w:rPr>
          <w:rFonts w:ascii="Arial" w:hAnsi="Arial" w:cs="Arial"/>
          <w:sz w:val="24"/>
        </w:rPr>
        <w:t xml:space="preserve"> При определении поставщиков (подрядчиков, исполнителей):</w:t>
      </w:r>
    </w:p>
    <w:p w:rsidR="004E64B7" w:rsidRPr="00945711" w:rsidRDefault="0015083D"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 xml:space="preserve">- </w:t>
      </w:r>
      <w:r w:rsidR="004E64B7" w:rsidRPr="00945711">
        <w:rPr>
          <w:rFonts w:ascii="Arial" w:hAnsi="Arial" w:cs="Arial"/>
          <w:sz w:val="24"/>
        </w:rPr>
        <w:t>обеспечивает проведение закрытых конкурентных способов определения поставщиков (подрядчиков, исполнителей) в случаях, установленных частями 11 и 12 статьи 24 Федерального закона, по согласованию с федеральным органом исполнительной власти, уполномоченным Правительством Российской Федерации на осуществление данных функций (если такое согласование предусмотрено Федеральным законом);</w:t>
      </w:r>
    </w:p>
    <w:p w:rsidR="004E64B7" w:rsidRPr="00945711" w:rsidRDefault="0015083D"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 xml:space="preserve">- </w:t>
      </w:r>
      <w:r w:rsidR="004E64B7" w:rsidRPr="00945711">
        <w:rPr>
          <w:rFonts w:ascii="Arial" w:hAnsi="Arial" w:cs="Arial"/>
          <w:sz w:val="24"/>
        </w:rPr>
        <w:t>осуществляет подготовку и размещение в единой информационной системе извещений об осуществлении закупок, документации о закупках (в случае, если Федеральным законом предусмотрена документация о закупках), проектов контрактов, подготовку и направление приглашений принять участие в определении поставщиков (подрядчиков, исполнителей):</w:t>
      </w:r>
    </w:p>
    <w:p w:rsidR="004E64B7" w:rsidRPr="00945711" w:rsidRDefault="0015083D"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lastRenderedPageBreak/>
        <w:t xml:space="preserve">- </w:t>
      </w:r>
      <w:r w:rsidR="004E64B7" w:rsidRPr="00945711">
        <w:rPr>
          <w:rFonts w:ascii="Arial" w:hAnsi="Arial" w:cs="Arial"/>
          <w:sz w:val="24"/>
        </w:rPr>
        <w:t>определяет и обосновывает начальную (максимальную) цену контракта, цену контракта, заключаемого с единственным поставщиком (подрядчиком, исполнителем), начальную цену единицы товара, работы, услуги, начальную сумму цен единиц товаров, работ, услуг, максимальное значение цены контракта;</w:t>
      </w:r>
    </w:p>
    <w:p w:rsidR="004E64B7" w:rsidRPr="00945711" w:rsidRDefault="0015083D"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w:t>
      </w:r>
      <w:r w:rsidR="004E64B7" w:rsidRPr="00945711">
        <w:rPr>
          <w:rFonts w:ascii="Arial" w:hAnsi="Arial" w:cs="Arial"/>
          <w:sz w:val="24"/>
        </w:rPr>
        <w:t xml:space="preserve"> осуществляет описание объекта закупки;</w:t>
      </w:r>
    </w:p>
    <w:p w:rsidR="004E64B7" w:rsidRPr="00945711" w:rsidRDefault="0015083D"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 xml:space="preserve">- </w:t>
      </w:r>
      <w:r w:rsidR="004E64B7" w:rsidRPr="00945711">
        <w:rPr>
          <w:rFonts w:ascii="Arial" w:hAnsi="Arial" w:cs="Arial"/>
          <w:sz w:val="24"/>
        </w:rPr>
        <w:t xml:space="preserve">указывает в извещении об осуществлении закупки информацию, предусмотренную </w:t>
      </w:r>
      <w:hyperlink r:id="rId9" w:history="1">
        <w:r w:rsidR="004E64B7" w:rsidRPr="00945711">
          <w:rPr>
            <w:rFonts w:ascii="Arial" w:hAnsi="Arial" w:cs="Arial"/>
            <w:sz w:val="24"/>
          </w:rPr>
          <w:t>статьей 42</w:t>
        </w:r>
      </w:hyperlink>
      <w:r w:rsidR="004E64B7" w:rsidRPr="00945711">
        <w:rPr>
          <w:rFonts w:ascii="Arial" w:hAnsi="Arial" w:cs="Arial"/>
          <w:sz w:val="24"/>
        </w:rPr>
        <w:t xml:space="preserve"> Федерального закона, в том числе информацию:</w:t>
      </w:r>
    </w:p>
    <w:p w:rsidR="004E64B7" w:rsidRPr="00945711" w:rsidRDefault="004E64B7" w:rsidP="00945711">
      <w:pPr>
        <w:pStyle w:val="a9"/>
        <w:autoSpaceDE w:val="0"/>
        <w:autoSpaceDN w:val="0"/>
        <w:adjustRightInd w:val="0"/>
        <w:ind w:left="0"/>
        <w:jc w:val="both"/>
        <w:rPr>
          <w:rFonts w:ascii="Arial" w:hAnsi="Arial" w:cs="Arial"/>
          <w:sz w:val="24"/>
        </w:rPr>
      </w:pPr>
      <w:r w:rsidRPr="00945711">
        <w:rPr>
          <w:rFonts w:ascii="Arial" w:hAnsi="Arial" w:cs="Arial"/>
          <w:sz w:val="24"/>
        </w:rPr>
        <w:t xml:space="preserve">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такие условия, запреты и ограничения установлены в соответствии со </w:t>
      </w:r>
      <w:hyperlink r:id="rId10" w:history="1">
        <w:r w:rsidRPr="00945711">
          <w:rPr>
            <w:rFonts w:ascii="Arial" w:hAnsi="Arial" w:cs="Arial"/>
            <w:sz w:val="24"/>
          </w:rPr>
          <w:t>статьей 14</w:t>
        </w:r>
      </w:hyperlink>
      <w:r w:rsidRPr="00945711">
        <w:rPr>
          <w:rFonts w:ascii="Arial" w:hAnsi="Arial" w:cs="Arial"/>
          <w:sz w:val="24"/>
        </w:rPr>
        <w:t xml:space="preserve"> Федерального закона; о преимуществе в отношении участников закупок, установленном в соответствии со </w:t>
      </w:r>
      <w:hyperlink r:id="rId11" w:history="1">
        <w:r w:rsidRPr="00945711">
          <w:rPr>
            <w:rFonts w:ascii="Arial" w:hAnsi="Arial" w:cs="Arial"/>
            <w:sz w:val="24"/>
          </w:rPr>
          <w:t>статьей 30</w:t>
        </w:r>
      </w:hyperlink>
      <w:r w:rsidRPr="00945711">
        <w:rPr>
          <w:rFonts w:ascii="Arial" w:hAnsi="Arial" w:cs="Arial"/>
          <w:sz w:val="24"/>
        </w:rPr>
        <w:t xml:space="preserve"> Федерального закона (при необходимости);о преимуществах, предоставляемых в соответствии со </w:t>
      </w:r>
      <w:hyperlink r:id="rId12" w:history="1">
        <w:r w:rsidRPr="00945711">
          <w:rPr>
            <w:rFonts w:ascii="Arial" w:hAnsi="Arial" w:cs="Arial"/>
            <w:sz w:val="24"/>
          </w:rPr>
          <w:t>статьями 28</w:t>
        </w:r>
      </w:hyperlink>
      <w:r w:rsidRPr="00945711">
        <w:rPr>
          <w:rFonts w:ascii="Arial" w:hAnsi="Arial" w:cs="Arial"/>
          <w:sz w:val="24"/>
        </w:rPr>
        <w:t xml:space="preserve">, </w:t>
      </w:r>
      <w:hyperlink r:id="rId13" w:history="1">
        <w:r w:rsidRPr="00945711">
          <w:rPr>
            <w:rFonts w:ascii="Arial" w:hAnsi="Arial" w:cs="Arial"/>
            <w:sz w:val="24"/>
          </w:rPr>
          <w:t>29</w:t>
        </w:r>
      </w:hyperlink>
      <w:r w:rsidRPr="00945711">
        <w:rPr>
          <w:rFonts w:ascii="Arial" w:hAnsi="Arial" w:cs="Arial"/>
          <w:sz w:val="24"/>
        </w:rPr>
        <w:t xml:space="preserve"> Федерального закона;</w:t>
      </w:r>
    </w:p>
    <w:p w:rsidR="004E64B7" w:rsidRPr="00945711" w:rsidRDefault="0015083D"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 xml:space="preserve">- </w:t>
      </w:r>
      <w:r w:rsidR="004E64B7" w:rsidRPr="00945711">
        <w:rPr>
          <w:rFonts w:ascii="Arial" w:hAnsi="Arial" w:cs="Arial"/>
          <w:sz w:val="24"/>
        </w:rPr>
        <w:t>осуществляет подготовку и размещение в единой информационной системе разъяснений положений извещения об осуществлении закупки, документации о закупке (в случае, если Федеральным законом предусмотрена документация о закупке);</w:t>
      </w:r>
    </w:p>
    <w:p w:rsidR="004E64B7" w:rsidRPr="00945711" w:rsidRDefault="0015083D"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 xml:space="preserve">- </w:t>
      </w:r>
      <w:r w:rsidR="004E64B7" w:rsidRPr="00945711">
        <w:rPr>
          <w:rFonts w:ascii="Arial" w:hAnsi="Arial" w:cs="Arial"/>
          <w:sz w:val="24"/>
        </w:rPr>
        <w:t>осуществляет подготовку и размещение в единой информационной системе извещения об отмене определения поставщика (подрядчика, исполнителя), изменений в извещение об осуществлении закупки и (или) документацию о закупке (в случае, если Федеральным законом предусмотрена документация о закупке);</w:t>
      </w:r>
    </w:p>
    <w:p w:rsidR="004E64B7" w:rsidRPr="00945711" w:rsidRDefault="0015083D"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 xml:space="preserve">- </w:t>
      </w:r>
      <w:r w:rsidR="004E64B7" w:rsidRPr="00945711">
        <w:rPr>
          <w:rFonts w:ascii="Arial" w:hAnsi="Arial" w:cs="Arial"/>
          <w:sz w:val="24"/>
        </w:rPr>
        <w:t>осуществляет оформление и размещение в единой информационной системе протоколов определения поставщика (подрядчика, исполнителя);</w:t>
      </w:r>
    </w:p>
    <w:p w:rsidR="004E64B7" w:rsidRPr="00945711" w:rsidRDefault="0015083D"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 xml:space="preserve">- </w:t>
      </w:r>
      <w:r w:rsidR="004E64B7" w:rsidRPr="00945711">
        <w:rPr>
          <w:rFonts w:ascii="Arial" w:hAnsi="Arial" w:cs="Arial"/>
          <w:sz w:val="24"/>
        </w:rPr>
        <w:t>осуществляет организационно-техническое обеспечение деятельности комиссии по осуществлению закупок;</w:t>
      </w:r>
    </w:p>
    <w:p w:rsidR="004E64B7" w:rsidRPr="00945711" w:rsidRDefault="0015083D"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 xml:space="preserve">- </w:t>
      </w:r>
      <w:r w:rsidR="004E64B7" w:rsidRPr="00945711">
        <w:rPr>
          <w:rFonts w:ascii="Arial" w:hAnsi="Arial" w:cs="Arial"/>
          <w:sz w:val="24"/>
        </w:rPr>
        <w:t xml:space="preserve">осуществляет привлечение экспертов, экспертных организаций в случаях, установленных </w:t>
      </w:r>
      <w:hyperlink r:id="rId14" w:history="1">
        <w:r w:rsidR="004E64B7" w:rsidRPr="00945711">
          <w:rPr>
            <w:rFonts w:ascii="Arial" w:hAnsi="Arial" w:cs="Arial"/>
            <w:sz w:val="24"/>
          </w:rPr>
          <w:t>статьей 41</w:t>
        </w:r>
      </w:hyperlink>
      <w:r w:rsidR="004E64B7" w:rsidRPr="00945711">
        <w:rPr>
          <w:rFonts w:ascii="Arial" w:hAnsi="Arial" w:cs="Arial"/>
          <w:sz w:val="24"/>
        </w:rPr>
        <w:t xml:space="preserve"> Федерального закона.</w:t>
      </w:r>
    </w:p>
    <w:p w:rsidR="004E64B7" w:rsidRPr="00945711" w:rsidRDefault="0015083D"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 xml:space="preserve">- </w:t>
      </w:r>
      <w:r w:rsidR="004E64B7" w:rsidRPr="00945711">
        <w:rPr>
          <w:rFonts w:ascii="Arial" w:hAnsi="Arial" w:cs="Arial"/>
          <w:sz w:val="24"/>
          <w:shd w:val="clear" w:color="auto" w:fill="FFFFFF"/>
        </w:rPr>
        <w:t>учитывает соответствия участника закупки требованиям статьи 31 Федерального закона № 44-ФЗ, в том числе отсутствия у участника закупки судимости за преступления в сфере экономии и (или) преступления, предусмотренные статьями 289, 290, 291, 291.1 УК РФ, факта привлечения к административной ответственности за совершение административного правонарушения, предусмотренного статьей 19.28 КоАП РФ, а также конфликта интересов между заказчиком и участником закупки.</w:t>
      </w:r>
    </w:p>
    <w:p w:rsidR="004E64B7" w:rsidRPr="00945711" w:rsidRDefault="0015083D"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 xml:space="preserve">2.23. </w:t>
      </w:r>
      <w:r w:rsidR="004E64B7" w:rsidRPr="00945711">
        <w:rPr>
          <w:rFonts w:ascii="Arial" w:hAnsi="Arial" w:cs="Arial"/>
          <w:sz w:val="24"/>
        </w:rPr>
        <w:t>При заключении контрактов:</w:t>
      </w:r>
    </w:p>
    <w:p w:rsidR="004E64B7" w:rsidRPr="00945711" w:rsidRDefault="0015083D"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 xml:space="preserve">- </w:t>
      </w:r>
      <w:r w:rsidR="004E64B7" w:rsidRPr="00945711">
        <w:rPr>
          <w:rFonts w:ascii="Arial" w:hAnsi="Arial" w:cs="Arial"/>
          <w:sz w:val="24"/>
        </w:rPr>
        <w:t>осуществляет размещение проекта контракта (контракта) в единой информационной системе и на электронной площадке с использованием единой информационной системы;</w:t>
      </w:r>
    </w:p>
    <w:p w:rsidR="004E64B7" w:rsidRPr="00945711" w:rsidRDefault="0015083D"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 xml:space="preserve">- </w:t>
      </w:r>
      <w:r w:rsidR="004E64B7" w:rsidRPr="00945711">
        <w:rPr>
          <w:rFonts w:ascii="Arial" w:hAnsi="Arial" w:cs="Arial"/>
          <w:sz w:val="24"/>
        </w:rPr>
        <w:t>осуществляет рассмотрение протокола разногласий при наличии разногласий по проекту контракта;</w:t>
      </w:r>
    </w:p>
    <w:p w:rsidR="004E64B7" w:rsidRPr="00945711" w:rsidRDefault="00FC5F51"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 xml:space="preserve">- </w:t>
      </w:r>
      <w:r w:rsidR="004E64B7" w:rsidRPr="00945711">
        <w:rPr>
          <w:rFonts w:ascii="Arial" w:hAnsi="Arial" w:cs="Arial"/>
          <w:sz w:val="24"/>
        </w:rPr>
        <w:t>осуществляет рассмотрение независимой гарантии, представленной в качестве обеспечения исполнения контракта;</w:t>
      </w:r>
    </w:p>
    <w:p w:rsidR="004E64B7" w:rsidRPr="00945711" w:rsidRDefault="00FC5F51"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 xml:space="preserve">- </w:t>
      </w:r>
      <w:r w:rsidR="004E64B7" w:rsidRPr="00945711">
        <w:rPr>
          <w:rFonts w:ascii="Arial" w:hAnsi="Arial" w:cs="Arial"/>
          <w:sz w:val="24"/>
        </w:rPr>
        <w:t>организует проверку поступления денежных средств от участника закупки, с которым заключается контракт, на счет Заказчика, внесенных в качестве обеспечения исполнения контракта;</w:t>
      </w:r>
    </w:p>
    <w:p w:rsidR="004E64B7" w:rsidRPr="00945711" w:rsidRDefault="00FC5F51"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 xml:space="preserve">- </w:t>
      </w:r>
      <w:r w:rsidR="004E64B7" w:rsidRPr="00945711">
        <w:rPr>
          <w:rFonts w:ascii="Arial" w:hAnsi="Arial" w:cs="Arial"/>
          <w:sz w:val="24"/>
        </w:rPr>
        <w:t xml:space="preserve"> осуществляет подготовку и направление в контрольный орган в сфере закупок предусмотренного </w:t>
      </w:r>
      <w:hyperlink r:id="rId15" w:history="1">
        <w:r w:rsidR="004E64B7" w:rsidRPr="00945711">
          <w:rPr>
            <w:rFonts w:ascii="Arial" w:hAnsi="Arial" w:cs="Arial"/>
            <w:sz w:val="24"/>
          </w:rPr>
          <w:t>частью 6 статьи 93</w:t>
        </w:r>
      </w:hyperlink>
      <w:r w:rsidR="004E64B7" w:rsidRPr="00945711">
        <w:rPr>
          <w:rFonts w:ascii="Arial" w:hAnsi="Arial" w:cs="Arial"/>
          <w:sz w:val="24"/>
        </w:rPr>
        <w:t xml:space="preserve"> Федерального закона обращения Заказчика о согласовании заключения контракта с единственным поставщиком (подрядчиком, исполнителем);</w:t>
      </w:r>
    </w:p>
    <w:p w:rsidR="004E64B7" w:rsidRPr="00945711" w:rsidRDefault="00FC5F51"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 xml:space="preserve">- </w:t>
      </w:r>
      <w:r w:rsidR="004E64B7" w:rsidRPr="00945711">
        <w:rPr>
          <w:rFonts w:ascii="Arial" w:hAnsi="Arial" w:cs="Arial"/>
          <w:sz w:val="24"/>
        </w:rPr>
        <w:t xml:space="preserve"> осуществляет подготовку и направление в контрольный орган в сфере закупок уведомления о заключении контракта с единственным поставщиком </w:t>
      </w:r>
      <w:r w:rsidR="004E64B7" w:rsidRPr="00945711">
        <w:rPr>
          <w:rFonts w:ascii="Arial" w:hAnsi="Arial" w:cs="Arial"/>
          <w:sz w:val="24"/>
        </w:rPr>
        <w:lastRenderedPageBreak/>
        <w:t xml:space="preserve">(подрядчиком, исполнителем) в случаях, установленных </w:t>
      </w:r>
      <w:hyperlink r:id="rId16" w:history="1">
        <w:r w:rsidR="004E64B7" w:rsidRPr="00945711">
          <w:rPr>
            <w:rFonts w:ascii="Arial" w:hAnsi="Arial" w:cs="Arial"/>
            <w:sz w:val="24"/>
          </w:rPr>
          <w:t>частью 2 статьи 93</w:t>
        </w:r>
      </w:hyperlink>
      <w:r w:rsidR="004E64B7" w:rsidRPr="00945711">
        <w:rPr>
          <w:rFonts w:ascii="Arial" w:hAnsi="Arial" w:cs="Arial"/>
          <w:sz w:val="24"/>
        </w:rPr>
        <w:t xml:space="preserve"> Федерального закона;</w:t>
      </w:r>
    </w:p>
    <w:p w:rsidR="004E64B7" w:rsidRPr="00945711" w:rsidRDefault="00FC5F51"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w:t>
      </w:r>
      <w:r w:rsidR="004E64B7" w:rsidRPr="00945711">
        <w:rPr>
          <w:rFonts w:ascii="Arial" w:hAnsi="Arial" w:cs="Arial"/>
          <w:sz w:val="24"/>
        </w:rPr>
        <w:t xml:space="preserve"> обеспечивает хранение информации и документов в соответствии с частью 15 статьи 4 Федерального закона;</w:t>
      </w:r>
    </w:p>
    <w:p w:rsidR="004E64B7" w:rsidRPr="00945711" w:rsidRDefault="00FC5F51"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w:t>
      </w:r>
      <w:r w:rsidR="004E64B7" w:rsidRPr="00945711">
        <w:rPr>
          <w:rFonts w:ascii="Arial" w:hAnsi="Arial" w:cs="Arial"/>
          <w:sz w:val="24"/>
        </w:rPr>
        <w:t xml:space="preserve"> обеспечивает заключение контракта с участником закупки, в том числе с которым заключается контракт в случае уклонения победителя определения (поставщика (подрядчика, исполнителя) от заключения контракта;</w:t>
      </w:r>
    </w:p>
    <w:p w:rsidR="004E64B7" w:rsidRPr="00945711" w:rsidRDefault="00FC5F51"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 xml:space="preserve">- </w:t>
      </w:r>
      <w:r w:rsidR="004E64B7" w:rsidRPr="00945711">
        <w:rPr>
          <w:rFonts w:ascii="Arial" w:hAnsi="Arial" w:cs="Arial"/>
          <w:sz w:val="24"/>
        </w:rPr>
        <w:t xml:space="preserve"> направляет информацию о заключенных контрактах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 целях ведения реестра контрактов, заключенных заказчиками.</w:t>
      </w:r>
    </w:p>
    <w:p w:rsidR="004E64B7" w:rsidRPr="00945711" w:rsidRDefault="00FC5F51"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 xml:space="preserve">2.24. </w:t>
      </w:r>
      <w:r w:rsidR="004E64B7" w:rsidRPr="00945711">
        <w:rPr>
          <w:rFonts w:ascii="Arial" w:hAnsi="Arial" w:cs="Arial"/>
          <w:sz w:val="24"/>
        </w:rPr>
        <w:t>При исполнении, изменении, расторжении контракта:</w:t>
      </w:r>
    </w:p>
    <w:p w:rsidR="004E64B7" w:rsidRPr="00945711" w:rsidRDefault="00FC5F51"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 xml:space="preserve">- </w:t>
      </w:r>
      <w:r w:rsidR="004E64B7" w:rsidRPr="00945711">
        <w:rPr>
          <w:rFonts w:ascii="Arial" w:hAnsi="Arial" w:cs="Arial"/>
          <w:sz w:val="24"/>
        </w:rPr>
        <w:t xml:space="preserve"> осуществляет рассмотрение независимой гарантии, представленной в качестве обеспечения гарантийного обязательства;</w:t>
      </w:r>
    </w:p>
    <w:p w:rsidR="004E64B7" w:rsidRPr="00945711" w:rsidRDefault="00FC5F51"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 xml:space="preserve">- </w:t>
      </w:r>
      <w:r w:rsidR="004E64B7" w:rsidRPr="00945711">
        <w:rPr>
          <w:rFonts w:ascii="Arial" w:hAnsi="Arial" w:cs="Arial"/>
          <w:sz w:val="24"/>
        </w:rPr>
        <w:t>обеспечивает исполнение условий контракта в части выплаты аванса (если контрактом предусмотрена выплата аванса);</w:t>
      </w:r>
    </w:p>
    <w:p w:rsidR="004E64B7" w:rsidRPr="00945711" w:rsidRDefault="00FC5F51"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 xml:space="preserve">- </w:t>
      </w:r>
      <w:r w:rsidR="004E64B7" w:rsidRPr="00945711">
        <w:rPr>
          <w:rFonts w:ascii="Arial" w:hAnsi="Arial" w:cs="Arial"/>
          <w:sz w:val="24"/>
        </w:rPr>
        <w:t xml:space="preserve"> обеспечивает 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в том числе:</w:t>
      </w:r>
    </w:p>
    <w:p w:rsidR="004E64B7" w:rsidRPr="00945711" w:rsidRDefault="00FC5F51"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 xml:space="preserve">- </w:t>
      </w:r>
      <w:r w:rsidR="004E64B7" w:rsidRPr="00945711">
        <w:rPr>
          <w:rFonts w:ascii="Arial" w:hAnsi="Arial" w:cs="Arial"/>
          <w:sz w:val="24"/>
        </w:rPr>
        <w:t>обеспечивает проведение силами Заказчика или с привлечением экспертов, экспертных организаций экспертизы поставленного товара, выполненной работы, оказанной услуги, а также отдельных этапов исполнения контракта;</w:t>
      </w:r>
    </w:p>
    <w:p w:rsidR="004E64B7" w:rsidRPr="00945711" w:rsidRDefault="00FC5F51"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 xml:space="preserve">- </w:t>
      </w:r>
      <w:r w:rsidR="004E64B7" w:rsidRPr="00945711">
        <w:rPr>
          <w:rFonts w:ascii="Arial" w:hAnsi="Arial" w:cs="Arial"/>
          <w:sz w:val="24"/>
        </w:rPr>
        <w:t xml:space="preserve"> обеспечивает подготовку решения Заказчика о создании приемочной комиссии для приемки поставленного товара, выполненной работы или оказанной услуги, результатов отдельного этапа исполнения контракта;</w:t>
      </w:r>
    </w:p>
    <w:p w:rsidR="004E64B7" w:rsidRPr="00945711" w:rsidRDefault="00FC5F51"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 xml:space="preserve">- </w:t>
      </w:r>
      <w:r w:rsidR="004E64B7" w:rsidRPr="00945711">
        <w:rPr>
          <w:rFonts w:ascii="Arial" w:hAnsi="Arial" w:cs="Arial"/>
          <w:sz w:val="24"/>
        </w:rPr>
        <w:t>осуществляет оформление документа о приемке поставленного товара, выполненной работы или оказанной услуги, результатов отдельного этапа исполнения контракта;</w:t>
      </w:r>
    </w:p>
    <w:p w:rsidR="004E64B7" w:rsidRPr="00945711" w:rsidRDefault="00FC5F51"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w:t>
      </w:r>
      <w:r w:rsidR="004E64B7" w:rsidRPr="00945711">
        <w:rPr>
          <w:rFonts w:ascii="Arial" w:hAnsi="Arial" w:cs="Arial"/>
          <w:sz w:val="24"/>
        </w:rPr>
        <w:t xml:space="preserve"> обеспечивает исполнение условий контракта в части оплаты поставленного товара, выполненной работы (ее результатов), оказанной услуги, а также отдельных этапов исполнения контракта;</w:t>
      </w:r>
    </w:p>
    <w:p w:rsidR="004E64B7" w:rsidRPr="00945711" w:rsidRDefault="00FC5F51"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w:t>
      </w:r>
      <w:r w:rsidR="004E64B7" w:rsidRPr="00945711">
        <w:rPr>
          <w:rFonts w:ascii="Arial" w:hAnsi="Arial" w:cs="Arial"/>
          <w:sz w:val="24"/>
        </w:rPr>
        <w:t xml:space="preserve"> направляет информацию об исполнении контрактов, о внесении изменений в заключенные контракты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 целях ведения реестра контрактов, заключенных заказчиками;</w:t>
      </w:r>
    </w:p>
    <w:p w:rsidR="004E64B7" w:rsidRPr="00945711" w:rsidRDefault="00FC5F51"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w:t>
      </w:r>
      <w:r w:rsidR="004E64B7" w:rsidRPr="00945711">
        <w:rPr>
          <w:rFonts w:ascii="Arial" w:hAnsi="Arial" w:cs="Arial"/>
          <w:sz w:val="24"/>
        </w:rPr>
        <w:t xml:space="preserve"> взаимодействует с поставщиком (подрядчиком, исполнителем) при изменении, расторжении контракта в соответствии со </w:t>
      </w:r>
      <w:hyperlink r:id="rId17" w:history="1">
        <w:r w:rsidR="004E64B7" w:rsidRPr="00945711">
          <w:rPr>
            <w:rFonts w:ascii="Arial" w:hAnsi="Arial" w:cs="Arial"/>
            <w:sz w:val="24"/>
          </w:rPr>
          <w:t>статьей 95</w:t>
        </w:r>
      </w:hyperlink>
      <w:r w:rsidR="004E64B7" w:rsidRPr="00945711">
        <w:rPr>
          <w:rFonts w:ascii="Arial" w:hAnsi="Arial" w:cs="Arial"/>
          <w:sz w:val="24"/>
        </w:rPr>
        <w:t xml:space="preserve"> Федерального закона, применении мер ответственности в случае нарушения условий контракта, в том числе направляет поставщику (подрядчику, исполнителю) требование об уплате неустоек (штрафов, пеней) 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совершении иных действий в случае нарушения поставщиком (подрядчиком, исполнителем) или заказчиком условий контракта;</w:t>
      </w:r>
    </w:p>
    <w:p w:rsidR="004E64B7" w:rsidRPr="00945711" w:rsidRDefault="00FC5F51"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w:t>
      </w:r>
      <w:r w:rsidR="004E64B7" w:rsidRPr="00945711">
        <w:rPr>
          <w:rFonts w:ascii="Arial" w:hAnsi="Arial" w:cs="Arial"/>
          <w:sz w:val="24"/>
        </w:rPr>
        <w:t xml:space="preserve"> направляет в порядке, предусмотренном </w:t>
      </w:r>
      <w:hyperlink r:id="rId18" w:history="1">
        <w:r w:rsidR="004E64B7" w:rsidRPr="00945711">
          <w:rPr>
            <w:rFonts w:ascii="Arial" w:hAnsi="Arial" w:cs="Arial"/>
            <w:sz w:val="24"/>
          </w:rPr>
          <w:t>статьей 104</w:t>
        </w:r>
      </w:hyperlink>
      <w:r w:rsidR="004E64B7" w:rsidRPr="00945711">
        <w:rPr>
          <w:rFonts w:ascii="Arial" w:hAnsi="Arial" w:cs="Arial"/>
          <w:sz w:val="24"/>
        </w:rPr>
        <w:t xml:space="preserve"> Федерального закона, в контрольный орган в сфере закупок информацию о поставщиках (подрядчиках, исполнителях), с которыми контракты расторгнуты по решению суда или в случае одностороннего отказа Заказчика от исполнения контракта в связи с существенным нарушением условий контрактов в целях включения указанной информации в реестр недобросовестных поставщиков (подрядчиков, исполнителей);</w:t>
      </w:r>
    </w:p>
    <w:p w:rsidR="004E64B7" w:rsidRPr="00945711" w:rsidRDefault="00FC5F51"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lastRenderedPageBreak/>
        <w:t>-</w:t>
      </w:r>
      <w:r w:rsidR="004E64B7" w:rsidRPr="00945711">
        <w:rPr>
          <w:rFonts w:ascii="Arial" w:hAnsi="Arial" w:cs="Arial"/>
          <w:sz w:val="24"/>
        </w:rPr>
        <w:t xml:space="preserve"> обеспечивает исполнение условий контракта в части возврата поставщику (подрядчику, исполнителю) денежных средств, внесенных в качестве обеспечения исполнения контракта (если такая форма обеспечения исполнения контракта применяется поставщиком (подрядчиком, исполнителем), в том числе части этих денежных средств в случае уменьшения размера обеспечения исполнения контракта, в сроки, установленные </w:t>
      </w:r>
      <w:hyperlink r:id="rId19" w:history="1">
        <w:r w:rsidR="004E64B7" w:rsidRPr="00945711">
          <w:rPr>
            <w:rFonts w:ascii="Arial" w:hAnsi="Arial" w:cs="Arial"/>
            <w:sz w:val="24"/>
          </w:rPr>
          <w:t>частью 27 статьи 34</w:t>
        </w:r>
      </w:hyperlink>
      <w:r w:rsidR="004E64B7" w:rsidRPr="00945711">
        <w:rPr>
          <w:rFonts w:ascii="Arial" w:hAnsi="Arial" w:cs="Arial"/>
          <w:sz w:val="24"/>
        </w:rPr>
        <w:t xml:space="preserve"> Федерального закона;</w:t>
      </w:r>
    </w:p>
    <w:p w:rsidR="004E64B7" w:rsidRPr="00945711" w:rsidRDefault="00FC5F51"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w:t>
      </w:r>
      <w:r w:rsidR="004E64B7" w:rsidRPr="00945711">
        <w:rPr>
          <w:rFonts w:ascii="Arial" w:hAnsi="Arial" w:cs="Arial"/>
          <w:sz w:val="24"/>
        </w:rPr>
        <w:t xml:space="preserve"> обеспечивает одностороннее расторжение контракта в порядке, предусмотренном </w:t>
      </w:r>
      <w:hyperlink r:id="rId20" w:history="1">
        <w:r w:rsidR="004E64B7" w:rsidRPr="00945711">
          <w:rPr>
            <w:rFonts w:ascii="Arial" w:hAnsi="Arial" w:cs="Arial"/>
            <w:sz w:val="24"/>
          </w:rPr>
          <w:t>статьей 95</w:t>
        </w:r>
      </w:hyperlink>
      <w:r w:rsidR="004E64B7" w:rsidRPr="00945711">
        <w:rPr>
          <w:rFonts w:ascii="Arial" w:hAnsi="Arial" w:cs="Arial"/>
          <w:sz w:val="24"/>
        </w:rPr>
        <w:t xml:space="preserve"> Федерального закона.</w:t>
      </w:r>
    </w:p>
    <w:p w:rsidR="004E64B7" w:rsidRPr="00945711" w:rsidRDefault="00FC5F51"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2</w:t>
      </w:r>
      <w:r w:rsidR="004E64B7" w:rsidRPr="00945711">
        <w:rPr>
          <w:rFonts w:ascii="Arial" w:hAnsi="Arial" w:cs="Arial"/>
          <w:sz w:val="24"/>
        </w:rPr>
        <w:t>.</w:t>
      </w:r>
      <w:r w:rsidRPr="00945711">
        <w:rPr>
          <w:rFonts w:ascii="Arial" w:hAnsi="Arial" w:cs="Arial"/>
          <w:sz w:val="24"/>
        </w:rPr>
        <w:t>25. О</w:t>
      </w:r>
      <w:r w:rsidR="004E64B7" w:rsidRPr="00945711">
        <w:rPr>
          <w:rFonts w:ascii="Arial" w:hAnsi="Arial" w:cs="Arial"/>
          <w:sz w:val="24"/>
        </w:rPr>
        <w:t xml:space="preserve">существляет иные функции и полномочия, предусмотренные Федеральным </w:t>
      </w:r>
      <w:hyperlink r:id="rId21" w:history="1">
        <w:r w:rsidR="004E64B7" w:rsidRPr="00945711">
          <w:rPr>
            <w:rFonts w:ascii="Arial" w:hAnsi="Arial" w:cs="Arial"/>
            <w:sz w:val="24"/>
          </w:rPr>
          <w:t>законом</w:t>
        </w:r>
      </w:hyperlink>
      <w:r w:rsidR="004E64B7" w:rsidRPr="00945711">
        <w:rPr>
          <w:rFonts w:ascii="Arial" w:hAnsi="Arial" w:cs="Arial"/>
          <w:sz w:val="24"/>
        </w:rPr>
        <w:t>, в том числе:</w:t>
      </w:r>
    </w:p>
    <w:p w:rsidR="004E64B7" w:rsidRPr="00945711" w:rsidRDefault="00FC5F51"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w:t>
      </w:r>
      <w:r w:rsidR="004E64B7" w:rsidRPr="00945711">
        <w:rPr>
          <w:rFonts w:ascii="Arial" w:hAnsi="Arial" w:cs="Arial"/>
          <w:sz w:val="24"/>
        </w:rPr>
        <w:t xml:space="preserve"> осуществляет подготовку и направление в контрольный орган в сфере закупок информации и документов, свидетельствующих об уклонении победителя определения поставщика (подрядчика, исполнителя) от заключения контракта, в целях включения такой информации в реестр недобросовестных поставщиков (подрядчиков, исполнителей);</w:t>
      </w:r>
    </w:p>
    <w:p w:rsidR="004E64B7" w:rsidRPr="00945711" w:rsidRDefault="00FC5F51"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w:t>
      </w:r>
      <w:r w:rsidR="004E64B7" w:rsidRPr="00945711">
        <w:rPr>
          <w:rFonts w:ascii="Arial" w:hAnsi="Arial" w:cs="Arial"/>
          <w:sz w:val="24"/>
        </w:rPr>
        <w:t xml:space="preserve"> составляет и размещает в единой информационной системе отчет об объеме закупок у субъектов малого предпринимательства, социально ориентированных некоммерческих организаций;</w:t>
      </w:r>
    </w:p>
    <w:p w:rsidR="004E64B7" w:rsidRPr="00945711" w:rsidRDefault="00FC5F51"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w:t>
      </w:r>
      <w:r w:rsidR="004E64B7" w:rsidRPr="00945711">
        <w:rPr>
          <w:rFonts w:ascii="Arial" w:hAnsi="Arial" w:cs="Arial"/>
          <w:sz w:val="24"/>
        </w:rPr>
        <w:t xml:space="preserve"> принимает участие в рассмотрении дел об обжаловании действий (бездействия) Заказчика, уполномоченного органа (учреждения) в случае если определение поставщика (подрядчика, исполнителя) для Заказчика осуществляется таким органом (учреждением), специализированной организацией (в случае ее привлечения), комиссии по осуществлению закупок, ее членов, должностного лица контрактной службы, контрактного управляющего, оператора электронной площадки, оператора специализированной электронной площадки, </w:t>
      </w:r>
      <w:r w:rsidR="004E64B7" w:rsidRPr="00945711">
        <w:rPr>
          <w:rFonts w:ascii="Arial" w:hAnsi="Arial" w:cs="Arial"/>
          <w:sz w:val="24"/>
          <w:shd w:val="clear" w:color="auto" w:fill="FFFFFF"/>
        </w:rPr>
        <w:t>банков, государственной корпорации "ВЭБ.РФ", фондов содействия кредитованию (гарантийных фондов, фондов поручительств), являющихся участниками национальной гарантийной системы поддержки малого и среднего предпринимательства, предусмотренной </w:t>
      </w:r>
      <w:hyperlink r:id="rId22" w:anchor="64U0IK" w:history="1">
        <w:r w:rsidR="004E64B7" w:rsidRPr="00945711">
          <w:rPr>
            <w:rStyle w:val="a8"/>
            <w:rFonts w:ascii="Arial" w:hAnsi="Arial" w:cs="Arial"/>
            <w:color w:val="auto"/>
            <w:sz w:val="24"/>
            <w:u w:val="none"/>
            <w:shd w:val="clear" w:color="auto" w:fill="FFFFFF"/>
          </w:rPr>
          <w:t>Федеральным законом от 24 июля 2007 года № 209-ФЗ "О развитии малого и среднего предпринимательства в Российской Федерации"</w:t>
        </w:r>
      </w:hyperlink>
      <w:r w:rsidR="004E64B7" w:rsidRPr="00945711">
        <w:rPr>
          <w:rFonts w:ascii="Arial" w:hAnsi="Arial" w:cs="Arial"/>
          <w:sz w:val="24"/>
          <w:shd w:val="clear" w:color="auto" w:fill="FFFFFF"/>
        </w:rPr>
        <w:t> (при осуществлении такими банками, корпорацией, такими фондами действий, предусмотренных Федеральным законом),</w:t>
      </w:r>
      <w:r w:rsidR="004E64B7" w:rsidRPr="00945711">
        <w:rPr>
          <w:rFonts w:ascii="Arial" w:hAnsi="Arial" w:cs="Arial"/>
          <w:sz w:val="24"/>
        </w:rPr>
        <w:t xml:space="preserve"> если такие действия (бездействие) нарушают права и законные интересы участника закупки, а также осуществляет подготовку материалов в рамках претензионно-исковой работы;</w:t>
      </w:r>
    </w:p>
    <w:p w:rsidR="004E64B7" w:rsidRPr="00945711" w:rsidRDefault="00FC5F51" w:rsidP="00945711">
      <w:pPr>
        <w:pStyle w:val="a9"/>
        <w:autoSpaceDE w:val="0"/>
        <w:autoSpaceDN w:val="0"/>
        <w:adjustRightInd w:val="0"/>
        <w:ind w:left="0" w:firstLine="708"/>
        <w:jc w:val="both"/>
        <w:rPr>
          <w:rFonts w:ascii="Arial" w:hAnsi="Arial" w:cs="Arial"/>
          <w:sz w:val="24"/>
        </w:rPr>
      </w:pPr>
      <w:r w:rsidRPr="00945711">
        <w:rPr>
          <w:rFonts w:ascii="Arial" w:hAnsi="Arial" w:cs="Arial"/>
          <w:sz w:val="24"/>
        </w:rPr>
        <w:t>-</w:t>
      </w:r>
      <w:r w:rsidR="004E64B7" w:rsidRPr="00945711">
        <w:rPr>
          <w:rFonts w:ascii="Arial" w:hAnsi="Arial" w:cs="Arial"/>
          <w:sz w:val="24"/>
        </w:rPr>
        <w:t xml:space="preserve"> при централизации закупок в соответствии со </w:t>
      </w:r>
      <w:hyperlink r:id="rId23" w:history="1">
        <w:r w:rsidR="004E64B7" w:rsidRPr="00945711">
          <w:rPr>
            <w:rFonts w:ascii="Arial" w:hAnsi="Arial" w:cs="Arial"/>
            <w:sz w:val="24"/>
          </w:rPr>
          <w:t>статьей 26</w:t>
        </w:r>
      </w:hyperlink>
      <w:r w:rsidR="004E64B7" w:rsidRPr="00945711">
        <w:rPr>
          <w:rFonts w:ascii="Arial" w:hAnsi="Arial" w:cs="Arial"/>
          <w:sz w:val="24"/>
        </w:rPr>
        <w:t xml:space="preserve"> Федерального закона осуществляет предусмотренные Федеральным </w:t>
      </w:r>
      <w:hyperlink r:id="rId24" w:history="1">
        <w:r w:rsidR="004E64B7" w:rsidRPr="00945711">
          <w:rPr>
            <w:rFonts w:ascii="Arial" w:hAnsi="Arial" w:cs="Arial"/>
            <w:sz w:val="24"/>
          </w:rPr>
          <w:t>законом</w:t>
        </w:r>
      </w:hyperlink>
      <w:r w:rsidR="004E64B7" w:rsidRPr="00945711">
        <w:rPr>
          <w:rFonts w:ascii="Arial" w:hAnsi="Arial" w:cs="Arial"/>
          <w:sz w:val="24"/>
        </w:rPr>
        <w:t xml:space="preserve"> и Положением полномочия, не переданные соответствующему уполномоченному органу (учреждению) на осуществление определения поставщиков (подрядчиков, исполнителей) для Заказчика.</w:t>
      </w:r>
    </w:p>
    <w:p w:rsidR="004F1EC9" w:rsidRPr="00945711" w:rsidRDefault="004F1EC9" w:rsidP="00945711">
      <w:pPr>
        <w:pStyle w:val="a9"/>
        <w:autoSpaceDE w:val="0"/>
        <w:autoSpaceDN w:val="0"/>
        <w:adjustRightInd w:val="0"/>
        <w:ind w:left="0" w:firstLine="708"/>
        <w:jc w:val="both"/>
        <w:rPr>
          <w:rFonts w:ascii="Arial" w:hAnsi="Arial" w:cs="Arial"/>
          <w:sz w:val="24"/>
        </w:rPr>
      </w:pPr>
    </w:p>
    <w:p w:rsidR="006E4714" w:rsidRPr="00945711" w:rsidRDefault="006E4714" w:rsidP="00945711">
      <w:pPr>
        <w:numPr>
          <w:ilvl w:val="0"/>
          <w:numId w:val="4"/>
        </w:numPr>
        <w:jc w:val="center"/>
        <w:rPr>
          <w:rFonts w:ascii="Arial" w:hAnsi="Arial" w:cs="Arial"/>
          <w:b/>
        </w:rPr>
      </w:pPr>
      <w:r w:rsidRPr="00945711">
        <w:rPr>
          <w:rFonts w:ascii="Arial" w:hAnsi="Arial" w:cs="Arial"/>
          <w:b/>
        </w:rPr>
        <w:t>Права и обязанности</w:t>
      </w:r>
    </w:p>
    <w:p w:rsidR="004F1EC9" w:rsidRPr="00945711" w:rsidRDefault="004F1EC9" w:rsidP="00945711">
      <w:pPr>
        <w:ind w:left="360"/>
        <w:rPr>
          <w:rFonts w:ascii="Arial" w:hAnsi="Arial" w:cs="Arial"/>
          <w:b/>
        </w:rPr>
      </w:pPr>
    </w:p>
    <w:p w:rsidR="006E4714" w:rsidRPr="00945711" w:rsidRDefault="006E4714" w:rsidP="00945711">
      <w:pPr>
        <w:pStyle w:val="a3"/>
        <w:numPr>
          <w:ilvl w:val="1"/>
          <w:numId w:val="4"/>
        </w:numPr>
        <w:tabs>
          <w:tab w:val="clear" w:pos="360"/>
        </w:tabs>
        <w:ind w:left="0" w:firstLine="709"/>
        <w:jc w:val="both"/>
        <w:rPr>
          <w:rFonts w:ascii="Arial" w:hAnsi="Arial" w:cs="Arial"/>
          <w:sz w:val="24"/>
          <w:szCs w:val="24"/>
        </w:rPr>
      </w:pPr>
      <w:r w:rsidRPr="00945711">
        <w:rPr>
          <w:rFonts w:ascii="Arial" w:hAnsi="Arial" w:cs="Arial"/>
          <w:sz w:val="24"/>
          <w:szCs w:val="24"/>
        </w:rPr>
        <w:t>Требовать от отделов, секторов, структурных подразделений администрации представления материалов необходимых для осуществления работы, входящей в компетенцию бухгалтерской службы.</w:t>
      </w:r>
    </w:p>
    <w:p w:rsidR="006E4714" w:rsidRPr="00945711" w:rsidRDefault="006E4714" w:rsidP="00945711">
      <w:pPr>
        <w:numPr>
          <w:ilvl w:val="1"/>
          <w:numId w:val="4"/>
        </w:numPr>
        <w:tabs>
          <w:tab w:val="clear" w:pos="360"/>
        </w:tabs>
        <w:ind w:left="0" w:firstLine="709"/>
        <w:jc w:val="both"/>
        <w:rPr>
          <w:rFonts w:ascii="Arial" w:hAnsi="Arial" w:cs="Arial"/>
        </w:rPr>
      </w:pPr>
      <w:r w:rsidRPr="00945711">
        <w:rPr>
          <w:rFonts w:ascii="Arial" w:hAnsi="Arial" w:cs="Arial"/>
        </w:rPr>
        <w:t>Не принимать к исполнению и оформлению документы по операциям, которые нарушают действующее законодательство и установленный порядок приема, оприходования, хранения и расходования денежных средств, оборудования, материальных и других ценностей.</w:t>
      </w:r>
    </w:p>
    <w:p w:rsidR="006E4714" w:rsidRPr="00945711" w:rsidRDefault="006E4714" w:rsidP="00945711">
      <w:pPr>
        <w:numPr>
          <w:ilvl w:val="1"/>
          <w:numId w:val="4"/>
        </w:numPr>
        <w:tabs>
          <w:tab w:val="clear" w:pos="360"/>
        </w:tabs>
        <w:ind w:left="0" w:firstLine="709"/>
        <w:jc w:val="both"/>
        <w:rPr>
          <w:rFonts w:ascii="Arial" w:hAnsi="Arial" w:cs="Arial"/>
        </w:rPr>
      </w:pPr>
      <w:r w:rsidRPr="00945711">
        <w:rPr>
          <w:rFonts w:ascii="Arial" w:hAnsi="Arial" w:cs="Arial"/>
        </w:rPr>
        <w:t xml:space="preserve">Представлять  главе местного самоуправления Ковернинского муниципального округа Нижегородской области предложения о наложении дисциплинарных взысканий на лиц, допустивших недоброкачественное оформление и составление документов, несвоевременную передачу их для отражения на счетах </w:t>
      </w:r>
      <w:r w:rsidRPr="00945711">
        <w:rPr>
          <w:rFonts w:ascii="Arial" w:hAnsi="Arial" w:cs="Arial"/>
        </w:rPr>
        <w:lastRenderedPageBreak/>
        <w:t>бухгалтерского учета и отчетности, а также за недостоверность содержащихся в документах данных.</w:t>
      </w:r>
    </w:p>
    <w:p w:rsidR="006E4714" w:rsidRPr="00945711" w:rsidRDefault="006E4714" w:rsidP="00945711">
      <w:pPr>
        <w:numPr>
          <w:ilvl w:val="1"/>
          <w:numId w:val="4"/>
        </w:numPr>
        <w:tabs>
          <w:tab w:val="clear" w:pos="360"/>
          <w:tab w:val="num" w:pos="0"/>
        </w:tabs>
        <w:ind w:left="0" w:firstLine="709"/>
        <w:jc w:val="both"/>
        <w:rPr>
          <w:rFonts w:ascii="Arial" w:hAnsi="Arial" w:cs="Arial"/>
        </w:rPr>
      </w:pPr>
      <w:r w:rsidRPr="00945711">
        <w:rPr>
          <w:rFonts w:ascii="Arial" w:hAnsi="Arial" w:cs="Arial"/>
        </w:rPr>
        <w:t>Осуществлять связь с другими организациями и государственными органами по вопросам, входящим в компетенцию отдела.</w:t>
      </w:r>
    </w:p>
    <w:p w:rsidR="006E4714" w:rsidRPr="00945711" w:rsidRDefault="006E4714" w:rsidP="00945711">
      <w:pPr>
        <w:numPr>
          <w:ilvl w:val="1"/>
          <w:numId w:val="4"/>
        </w:numPr>
        <w:tabs>
          <w:tab w:val="clear" w:pos="360"/>
          <w:tab w:val="num" w:pos="284"/>
        </w:tabs>
        <w:ind w:left="0" w:firstLine="709"/>
        <w:jc w:val="both"/>
        <w:rPr>
          <w:rFonts w:ascii="Arial" w:hAnsi="Arial" w:cs="Arial"/>
        </w:rPr>
      </w:pPr>
      <w:r w:rsidRPr="00945711">
        <w:rPr>
          <w:rFonts w:ascii="Arial" w:hAnsi="Arial" w:cs="Arial"/>
        </w:rPr>
        <w:t>Указания  в пределах функций, предусмотренных настоящим положением, являются обязательными к руководству и исполнению всеми отделами, секторами и структурными подразделениями администрации.</w:t>
      </w:r>
    </w:p>
    <w:p w:rsidR="00FC5F51" w:rsidRPr="00945711" w:rsidRDefault="00FC5F51" w:rsidP="00945711">
      <w:pPr>
        <w:ind w:left="709"/>
        <w:jc w:val="both"/>
        <w:rPr>
          <w:rFonts w:ascii="Arial" w:hAnsi="Arial" w:cs="Arial"/>
        </w:rPr>
      </w:pPr>
    </w:p>
    <w:p w:rsidR="006E4714" w:rsidRPr="00945711" w:rsidRDefault="006E4714" w:rsidP="00945711">
      <w:pPr>
        <w:numPr>
          <w:ilvl w:val="0"/>
          <w:numId w:val="4"/>
        </w:numPr>
        <w:jc w:val="center"/>
        <w:rPr>
          <w:rFonts w:ascii="Arial" w:hAnsi="Arial" w:cs="Arial"/>
          <w:b/>
        </w:rPr>
      </w:pPr>
      <w:r w:rsidRPr="00945711">
        <w:rPr>
          <w:rFonts w:ascii="Arial" w:hAnsi="Arial" w:cs="Arial"/>
          <w:b/>
        </w:rPr>
        <w:t>Ответственность</w:t>
      </w:r>
    </w:p>
    <w:p w:rsidR="00FC5F51" w:rsidRPr="00945711" w:rsidRDefault="00FC5F51" w:rsidP="00945711">
      <w:pPr>
        <w:ind w:left="360"/>
        <w:rPr>
          <w:rFonts w:ascii="Arial" w:hAnsi="Arial" w:cs="Arial"/>
          <w:b/>
        </w:rPr>
      </w:pPr>
    </w:p>
    <w:p w:rsidR="006E4714" w:rsidRPr="00945711" w:rsidRDefault="006E4714" w:rsidP="00945711">
      <w:pPr>
        <w:pStyle w:val="a3"/>
        <w:numPr>
          <w:ilvl w:val="1"/>
          <w:numId w:val="4"/>
        </w:numPr>
        <w:tabs>
          <w:tab w:val="clear" w:pos="360"/>
        </w:tabs>
        <w:ind w:left="0" w:firstLine="709"/>
        <w:jc w:val="both"/>
        <w:rPr>
          <w:rFonts w:ascii="Arial" w:hAnsi="Arial" w:cs="Arial"/>
          <w:sz w:val="24"/>
          <w:szCs w:val="24"/>
        </w:rPr>
      </w:pPr>
      <w:r w:rsidRPr="00945711">
        <w:rPr>
          <w:rFonts w:ascii="Arial" w:hAnsi="Arial" w:cs="Arial"/>
          <w:sz w:val="24"/>
          <w:szCs w:val="24"/>
        </w:rPr>
        <w:t>Всю полноту ответственности за качество и своевременность выполнения возложенных настоящим положением на отдел задач и функций несет начальник отдела.</w:t>
      </w:r>
    </w:p>
    <w:p w:rsidR="006E4714" w:rsidRPr="00945711" w:rsidRDefault="006E4714" w:rsidP="00945711">
      <w:pPr>
        <w:numPr>
          <w:ilvl w:val="1"/>
          <w:numId w:val="4"/>
        </w:numPr>
        <w:tabs>
          <w:tab w:val="clear" w:pos="360"/>
          <w:tab w:val="num" w:pos="142"/>
        </w:tabs>
        <w:ind w:left="0" w:firstLine="709"/>
        <w:jc w:val="both"/>
        <w:rPr>
          <w:rFonts w:ascii="Arial" w:hAnsi="Arial" w:cs="Arial"/>
        </w:rPr>
      </w:pPr>
      <w:r w:rsidRPr="00945711">
        <w:rPr>
          <w:rFonts w:ascii="Arial" w:hAnsi="Arial" w:cs="Arial"/>
        </w:rPr>
        <w:t>Степень ответственности других работников отдела устанавливается должностными инструкциями. Начальник отдела устанавливает служебные обязанности работников отдела в должностных инструкциях, утверждаемых главой местного самоуправления Ковернинского муниципального округа Нижегородской области по представлению начальника отдела.</w:t>
      </w:r>
    </w:p>
    <w:p w:rsidR="004F1EC9" w:rsidRPr="00945711" w:rsidRDefault="004F1EC9" w:rsidP="00945711">
      <w:pPr>
        <w:ind w:left="709"/>
        <w:jc w:val="both"/>
        <w:rPr>
          <w:rFonts w:ascii="Arial" w:hAnsi="Arial" w:cs="Arial"/>
        </w:rPr>
      </w:pPr>
    </w:p>
    <w:p w:rsidR="004F1EC9" w:rsidRPr="00945711" w:rsidRDefault="004F1EC9" w:rsidP="00945711">
      <w:pPr>
        <w:numPr>
          <w:ilvl w:val="0"/>
          <w:numId w:val="4"/>
        </w:numPr>
        <w:jc w:val="center"/>
        <w:rPr>
          <w:rFonts w:ascii="Arial" w:hAnsi="Arial" w:cs="Arial"/>
          <w:b/>
        </w:rPr>
      </w:pPr>
      <w:r w:rsidRPr="00945711">
        <w:rPr>
          <w:rFonts w:ascii="Arial" w:hAnsi="Arial" w:cs="Arial"/>
          <w:b/>
        </w:rPr>
        <w:t>Взаимоотношения, служебные связи</w:t>
      </w:r>
    </w:p>
    <w:p w:rsidR="004F1EC9" w:rsidRPr="00945711" w:rsidRDefault="004F1EC9" w:rsidP="00945711">
      <w:pPr>
        <w:ind w:left="360"/>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0"/>
        <w:gridCol w:w="3242"/>
        <w:gridCol w:w="3244"/>
      </w:tblGrid>
      <w:tr w:rsidR="004F1EC9" w:rsidRPr="00945711" w:rsidTr="00CB470B">
        <w:trPr>
          <w:jc w:val="center"/>
        </w:trPr>
        <w:tc>
          <w:tcPr>
            <w:tcW w:w="2840" w:type="dxa"/>
          </w:tcPr>
          <w:p w:rsidR="004F1EC9" w:rsidRPr="00945711" w:rsidRDefault="004F1EC9" w:rsidP="00945711">
            <w:pPr>
              <w:jc w:val="center"/>
              <w:rPr>
                <w:rFonts w:ascii="Arial" w:hAnsi="Arial" w:cs="Arial"/>
                <w:b/>
              </w:rPr>
            </w:pPr>
            <w:r w:rsidRPr="00945711">
              <w:rPr>
                <w:rFonts w:ascii="Arial" w:hAnsi="Arial" w:cs="Arial"/>
                <w:b/>
              </w:rPr>
              <w:t>Структурные подразделения, сторонние организации</w:t>
            </w:r>
          </w:p>
        </w:tc>
        <w:tc>
          <w:tcPr>
            <w:tcW w:w="3242" w:type="dxa"/>
          </w:tcPr>
          <w:p w:rsidR="004F1EC9" w:rsidRPr="00945711" w:rsidRDefault="004F1EC9" w:rsidP="00945711">
            <w:pPr>
              <w:jc w:val="center"/>
              <w:rPr>
                <w:rFonts w:ascii="Arial" w:hAnsi="Arial" w:cs="Arial"/>
                <w:b/>
              </w:rPr>
            </w:pPr>
            <w:r w:rsidRPr="00945711">
              <w:rPr>
                <w:rFonts w:ascii="Arial" w:hAnsi="Arial" w:cs="Arial"/>
                <w:b/>
              </w:rPr>
              <w:t>Отдел получает документы</w:t>
            </w:r>
          </w:p>
        </w:tc>
        <w:tc>
          <w:tcPr>
            <w:tcW w:w="3244" w:type="dxa"/>
          </w:tcPr>
          <w:p w:rsidR="004F1EC9" w:rsidRPr="00945711" w:rsidRDefault="004F1EC9" w:rsidP="00945711">
            <w:pPr>
              <w:jc w:val="center"/>
              <w:rPr>
                <w:rFonts w:ascii="Arial" w:hAnsi="Arial" w:cs="Arial"/>
                <w:b/>
              </w:rPr>
            </w:pPr>
            <w:r w:rsidRPr="00945711">
              <w:rPr>
                <w:rFonts w:ascii="Arial" w:hAnsi="Arial" w:cs="Arial"/>
                <w:b/>
              </w:rPr>
              <w:t>Отдел передает документы</w:t>
            </w:r>
          </w:p>
        </w:tc>
      </w:tr>
      <w:tr w:rsidR="004F1EC9" w:rsidRPr="00945711" w:rsidTr="00CB470B">
        <w:trPr>
          <w:jc w:val="center"/>
        </w:trPr>
        <w:tc>
          <w:tcPr>
            <w:tcW w:w="2840" w:type="dxa"/>
          </w:tcPr>
          <w:p w:rsidR="004F1EC9" w:rsidRPr="00945711" w:rsidRDefault="004F1EC9" w:rsidP="00945711">
            <w:pPr>
              <w:jc w:val="center"/>
              <w:rPr>
                <w:rFonts w:ascii="Arial" w:hAnsi="Arial" w:cs="Arial"/>
                <w:b/>
              </w:rPr>
            </w:pPr>
            <w:r w:rsidRPr="00945711">
              <w:rPr>
                <w:rFonts w:ascii="Arial" w:hAnsi="Arial" w:cs="Arial"/>
                <w:b/>
              </w:rPr>
              <w:t>1</w:t>
            </w:r>
          </w:p>
        </w:tc>
        <w:tc>
          <w:tcPr>
            <w:tcW w:w="3242" w:type="dxa"/>
          </w:tcPr>
          <w:p w:rsidR="004F1EC9" w:rsidRPr="00945711" w:rsidRDefault="004F1EC9" w:rsidP="00945711">
            <w:pPr>
              <w:jc w:val="center"/>
              <w:rPr>
                <w:rFonts w:ascii="Arial" w:hAnsi="Arial" w:cs="Arial"/>
                <w:b/>
              </w:rPr>
            </w:pPr>
            <w:r w:rsidRPr="00945711">
              <w:rPr>
                <w:rFonts w:ascii="Arial" w:hAnsi="Arial" w:cs="Arial"/>
                <w:b/>
              </w:rPr>
              <w:t>2</w:t>
            </w:r>
          </w:p>
        </w:tc>
        <w:tc>
          <w:tcPr>
            <w:tcW w:w="3244" w:type="dxa"/>
          </w:tcPr>
          <w:p w:rsidR="004F1EC9" w:rsidRPr="00945711" w:rsidRDefault="004F1EC9" w:rsidP="00945711">
            <w:pPr>
              <w:jc w:val="center"/>
              <w:rPr>
                <w:rFonts w:ascii="Arial" w:hAnsi="Arial" w:cs="Arial"/>
                <w:b/>
              </w:rPr>
            </w:pPr>
            <w:r w:rsidRPr="00945711">
              <w:rPr>
                <w:rFonts w:ascii="Arial" w:hAnsi="Arial" w:cs="Arial"/>
                <w:b/>
              </w:rPr>
              <w:t>3</w:t>
            </w:r>
          </w:p>
        </w:tc>
      </w:tr>
      <w:tr w:rsidR="004F1EC9" w:rsidRPr="00945711" w:rsidTr="00CB470B">
        <w:trPr>
          <w:cantSplit/>
          <w:jc w:val="center"/>
        </w:trPr>
        <w:tc>
          <w:tcPr>
            <w:tcW w:w="9326" w:type="dxa"/>
            <w:gridSpan w:val="3"/>
          </w:tcPr>
          <w:p w:rsidR="004F1EC9" w:rsidRPr="00945711" w:rsidRDefault="004F1EC9" w:rsidP="00945711">
            <w:pPr>
              <w:jc w:val="center"/>
              <w:rPr>
                <w:rFonts w:ascii="Arial" w:hAnsi="Arial" w:cs="Arial"/>
              </w:rPr>
            </w:pPr>
            <w:r w:rsidRPr="00945711">
              <w:rPr>
                <w:rFonts w:ascii="Arial" w:hAnsi="Arial" w:cs="Arial"/>
              </w:rPr>
              <w:t>5.1. Взаимоотношения со структурными подразделениями</w:t>
            </w:r>
          </w:p>
        </w:tc>
      </w:tr>
      <w:tr w:rsidR="004F1EC9" w:rsidRPr="00945711" w:rsidTr="00CB470B">
        <w:trPr>
          <w:cantSplit/>
          <w:trHeight w:val="2280"/>
          <w:jc w:val="center"/>
        </w:trPr>
        <w:tc>
          <w:tcPr>
            <w:tcW w:w="2840" w:type="dxa"/>
          </w:tcPr>
          <w:p w:rsidR="004F1EC9" w:rsidRPr="00945711" w:rsidRDefault="004F1EC9" w:rsidP="00945711">
            <w:pPr>
              <w:rPr>
                <w:rFonts w:ascii="Arial" w:hAnsi="Arial" w:cs="Arial"/>
              </w:rPr>
            </w:pPr>
            <w:r w:rsidRPr="00945711">
              <w:rPr>
                <w:rFonts w:ascii="Arial" w:hAnsi="Arial" w:cs="Arial"/>
              </w:rPr>
              <w:t>Финансовое управление администрации Ковернинского муниципального округа Нижегородской области</w:t>
            </w:r>
          </w:p>
        </w:tc>
        <w:tc>
          <w:tcPr>
            <w:tcW w:w="3242" w:type="dxa"/>
          </w:tcPr>
          <w:p w:rsidR="004F1EC9" w:rsidRPr="00945711" w:rsidRDefault="004F1EC9" w:rsidP="00945711">
            <w:pPr>
              <w:rPr>
                <w:rFonts w:ascii="Arial" w:hAnsi="Arial" w:cs="Arial"/>
              </w:rPr>
            </w:pPr>
            <w:r w:rsidRPr="00945711">
              <w:rPr>
                <w:rFonts w:ascii="Arial" w:hAnsi="Arial" w:cs="Arial"/>
              </w:rPr>
              <w:t>-уведомление об изменении лимитов бюджетных обязательств;</w:t>
            </w:r>
          </w:p>
          <w:p w:rsidR="004F1EC9" w:rsidRPr="00945711" w:rsidRDefault="004F1EC9" w:rsidP="00945711">
            <w:pPr>
              <w:rPr>
                <w:rFonts w:ascii="Arial" w:hAnsi="Arial" w:cs="Arial"/>
              </w:rPr>
            </w:pPr>
            <w:r w:rsidRPr="00945711">
              <w:rPr>
                <w:rFonts w:ascii="Arial" w:hAnsi="Arial" w:cs="Arial"/>
              </w:rPr>
              <w:t>-изменение кассового плана по расходам;</w:t>
            </w:r>
          </w:p>
          <w:p w:rsidR="004F1EC9" w:rsidRPr="00945711" w:rsidRDefault="004F1EC9" w:rsidP="00945711">
            <w:pPr>
              <w:rPr>
                <w:rFonts w:ascii="Arial" w:hAnsi="Arial" w:cs="Arial"/>
              </w:rPr>
            </w:pPr>
            <w:r w:rsidRPr="00945711">
              <w:rPr>
                <w:rFonts w:ascii="Arial" w:hAnsi="Arial" w:cs="Arial"/>
              </w:rPr>
              <w:t>-распоряжения на перечисления средств из бюджета муниципального округа;</w:t>
            </w:r>
          </w:p>
          <w:p w:rsidR="004F1EC9" w:rsidRPr="00945711" w:rsidRDefault="004F1EC9" w:rsidP="00945711">
            <w:pPr>
              <w:rPr>
                <w:rFonts w:ascii="Arial" w:hAnsi="Arial" w:cs="Arial"/>
              </w:rPr>
            </w:pPr>
            <w:r w:rsidRPr="00945711">
              <w:rPr>
                <w:rFonts w:ascii="Arial" w:hAnsi="Arial" w:cs="Arial"/>
              </w:rPr>
              <w:t>-письменные разъяснения по вопросам взаимодействия с финансовым управлением.</w:t>
            </w:r>
          </w:p>
        </w:tc>
        <w:tc>
          <w:tcPr>
            <w:tcW w:w="3244" w:type="dxa"/>
            <w:tcBorders>
              <w:bottom w:val="single" w:sz="4" w:space="0" w:color="auto"/>
            </w:tcBorders>
          </w:tcPr>
          <w:p w:rsidR="004F1EC9" w:rsidRPr="00945711" w:rsidRDefault="004F1EC9" w:rsidP="00945711">
            <w:pPr>
              <w:rPr>
                <w:rFonts w:ascii="Arial" w:hAnsi="Arial" w:cs="Arial"/>
              </w:rPr>
            </w:pPr>
            <w:r w:rsidRPr="00945711">
              <w:rPr>
                <w:rFonts w:ascii="Arial" w:hAnsi="Arial" w:cs="Arial"/>
              </w:rPr>
              <w:t>-бухгалтерская (бюджетная) отчетность;</w:t>
            </w:r>
          </w:p>
          <w:p w:rsidR="004F1EC9" w:rsidRPr="00945711" w:rsidRDefault="004F1EC9" w:rsidP="00945711">
            <w:pPr>
              <w:rPr>
                <w:rFonts w:ascii="Arial" w:hAnsi="Arial" w:cs="Arial"/>
              </w:rPr>
            </w:pPr>
            <w:r w:rsidRPr="00945711">
              <w:rPr>
                <w:rFonts w:ascii="Arial" w:hAnsi="Arial" w:cs="Arial"/>
              </w:rPr>
              <w:t>-отчет по кредиторской задолженности;</w:t>
            </w:r>
          </w:p>
          <w:p w:rsidR="004F1EC9" w:rsidRPr="00945711" w:rsidRDefault="004F1EC9" w:rsidP="00945711">
            <w:pPr>
              <w:rPr>
                <w:rFonts w:ascii="Arial" w:hAnsi="Arial" w:cs="Arial"/>
              </w:rPr>
            </w:pPr>
            <w:r w:rsidRPr="00945711">
              <w:rPr>
                <w:rFonts w:ascii="Arial" w:hAnsi="Arial" w:cs="Arial"/>
              </w:rPr>
              <w:t>-заявки на оплату расходов.</w:t>
            </w:r>
          </w:p>
          <w:p w:rsidR="004F1EC9" w:rsidRPr="00945711" w:rsidRDefault="004F1EC9" w:rsidP="00945711">
            <w:pPr>
              <w:rPr>
                <w:rFonts w:ascii="Arial" w:hAnsi="Arial" w:cs="Arial"/>
              </w:rPr>
            </w:pPr>
          </w:p>
        </w:tc>
      </w:tr>
      <w:tr w:rsidR="004F1EC9" w:rsidRPr="00945711" w:rsidTr="00CB470B">
        <w:trPr>
          <w:cantSplit/>
          <w:trHeight w:val="2290"/>
          <w:jc w:val="center"/>
        </w:trPr>
        <w:tc>
          <w:tcPr>
            <w:tcW w:w="2840" w:type="dxa"/>
          </w:tcPr>
          <w:p w:rsidR="004F1EC9" w:rsidRPr="00945711" w:rsidRDefault="004F1EC9" w:rsidP="00945711">
            <w:pPr>
              <w:rPr>
                <w:rFonts w:ascii="Arial" w:hAnsi="Arial" w:cs="Arial"/>
              </w:rPr>
            </w:pPr>
            <w:r w:rsidRPr="00945711">
              <w:rPr>
                <w:rFonts w:ascii="Arial" w:hAnsi="Arial" w:cs="Arial"/>
              </w:rPr>
              <w:lastRenderedPageBreak/>
              <w:t>Организационно – правовой отдел</w:t>
            </w:r>
          </w:p>
        </w:tc>
        <w:tc>
          <w:tcPr>
            <w:tcW w:w="3242" w:type="dxa"/>
          </w:tcPr>
          <w:p w:rsidR="004F1EC9" w:rsidRPr="00945711" w:rsidRDefault="004F1EC9" w:rsidP="00945711">
            <w:pPr>
              <w:rPr>
                <w:rFonts w:ascii="Arial" w:hAnsi="Arial" w:cs="Arial"/>
              </w:rPr>
            </w:pPr>
            <w:r w:rsidRPr="00945711">
              <w:rPr>
                <w:rFonts w:ascii="Arial" w:hAnsi="Arial" w:cs="Arial"/>
              </w:rPr>
              <w:t>-распоряжения по личному составу;</w:t>
            </w:r>
          </w:p>
          <w:p w:rsidR="004F1EC9" w:rsidRPr="00945711" w:rsidRDefault="004F1EC9" w:rsidP="00945711">
            <w:pPr>
              <w:rPr>
                <w:rFonts w:ascii="Arial" w:hAnsi="Arial" w:cs="Arial"/>
              </w:rPr>
            </w:pPr>
            <w:r w:rsidRPr="00945711">
              <w:rPr>
                <w:rFonts w:ascii="Arial" w:hAnsi="Arial" w:cs="Arial"/>
              </w:rPr>
              <w:t>-табели учета рабочего времени сотрудников;</w:t>
            </w:r>
          </w:p>
          <w:p w:rsidR="004F1EC9" w:rsidRPr="00945711" w:rsidRDefault="004F1EC9" w:rsidP="00945711">
            <w:pPr>
              <w:rPr>
                <w:rFonts w:ascii="Arial" w:hAnsi="Arial" w:cs="Arial"/>
              </w:rPr>
            </w:pPr>
            <w:r w:rsidRPr="00945711">
              <w:rPr>
                <w:rFonts w:ascii="Arial" w:hAnsi="Arial" w:cs="Arial"/>
              </w:rPr>
              <w:t>-ведомость расходования материалов на нужды учреждения;</w:t>
            </w:r>
          </w:p>
          <w:p w:rsidR="004F1EC9" w:rsidRPr="00945711" w:rsidRDefault="004F1EC9" w:rsidP="00945711">
            <w:pPr>
              <w:rPr>
                <w:rFonts w:ascii="Arial" w:hAnsi="Arial" w:cs="Arial"/>
              </w:rPr>
            </w:pPr>
            <w:r w:rsidRPr="00945711">
              <w:rPr>
                <w:rFonts w:ascii="Arial" w:hAnsi="Arial" w:cs="Arial"/>
              </w:rPr>
              <w:t>-листы временной нетрудоспособности;</w:t>
            </w:r>
          </w:p>
          <w:p w:rsidR="004F1EC9" w:rsidRPr="00945711" w:rsidRDefault="004F1EC9" w:rsidP="00945711">
            <w:pPr>
              <w:rPr>
                <w:rFonts w:ascii="Arial" w:hAnsi="Arial" w:cs="Arial"/>
              </w:rPr>
            </w:pPr>
            <w:r w:rsidRPr="00945711">
              <w:rPr>
                <w:rFonts w:ascii="Arial" w:hAnsi="Arial" w:cs="Arial"/>
              </w:rPr>
              <w:t>-отчеты о расходовании бланков трудовых книжек и вкладышей к ним;</w:t>
            </w:r>
          </w:p>
          <w:p w:rsidR="004F1EC9" w:rsidRPr="00945711" w:rsidRDefault="004F1EC9" w:rsidP="00945711">
            <w:pPr>
              <w:rPr>
                <w:rFonts w:ascii="Arial" w:hAnsi="Arial" w:cs="Arial"/>
              </w:rPr>
            </w:pPr>
            <w:r w:rsidRPr="00945711">
              <w:rPr>
                <w:rFonts w:ascii="Arial" w:hAnsi="Arial" w:cs="Arial"/>
              </w:rPr>
              <w:t>-копии распоряжений главы местного самоуправления Ковернинского муниципального округа Нижегородской области по основной деятельности;</w:t>
            </w:r>
          </w:p>
          <w:p w:rsidR="004F1EC9" w:rsidRPr="00945711" w:rsidRDefault="004F1EC9" w:rsidP="00945711">
            <w:pPr>
              <w:rPr>
                <w:rFonts w:ascii="Arial" w:hAnsi="Arial" w:cs="Arial"/>
              </w:rPr>
            </w:pPr>
            <w:r w:rsidRPr="00945711">
              <w:rPr>
                <w:rFonts w:ascii="Arial" w:hAnsi="Arial" w:cs="Arial"/>
              </w:rPr>
              <w:t>-корреспонденция в адрес бухгалтерии.</w:t>
            </w:r>
          </w:p>
        </w:tc>
        <w:tc>
          <w:tcPr>
            <w:tcW w:w="3244" w:type="dxa"/>
            <w:tcBorders>
              <w:bottom w:val="single" w:sz="4" w:space="0" w:color="auto"/>
            </w:tcBorders>
          </w:tcPr>
          <w:p w:rsidR="004F1EC9" w:rsidRPr="00945711" w:rsidRDefault="004F1EC9" w:rsidP="00945711">
            <w:pPr>
              <w:rPr>
                <w:rFonts w:ascii="Arial" w:hAnsi="Arial" w:cs="Arial"/>
              </w:rPr>
            </w:pPr>
            <w:r w:rsidRPr="00945711">
              <w:rPr>
                <w:rFonts w:ascii="Arial" w:hAnsi="Arial" w:cs="Arial"/>
              </w:rPr>
              <w:t>-бланки трудовых книжек и вкладышей к ним;</w:t>
            </w:r>
          </w:p>
          <w:p w:rsidR="004F1EC9" w:rsidRPr="00945711" w:rsidRDefault="004F1EC9" w:rsidP="00945711">
            <w:pPr>
              <w:rPr>
                <w:rFonts w:ascii="Arial" w:hAnsi="Arial" w:cs="Arial"/>
              </w:rPr>
            </w:pPr>
            <w:r w:rsidRPr="00945711">
              <w:rPr>
                <w:rFonts w:ascii="Arial" w:hAnsi="Arial" w:cs="Arial"/>
              </w:rPr>
              <w:t>-проекты  распоряжений по вопросам финансовой деятельности;</w:t>
            </w:r>
          </w:p>
          <w:p w:rsidR="004F1EC9" w:rsidRPr="00945711" w:rsidRDefault="004F1EC9" w:rsidP="00945711">
            <w:pPr>
              <w:rPr>
                <w:rFonts w:ascii="Arial" w:hAnsi="Arial" w:cs="Arial"/>
              </w:rPr>
            </w:pPr>
            <w:r w:rsidRPr="00945711">
              <w:rPr>
                <w:rFonts w:ascii="Arial" w:hAnsi="Arial" w:cs="Arial"/>
              </w:rPr>
              <w:t>-сводки, справки, сведения по запросам руководства.</w:t>
            </w:r>
          </w:p>
          <w:p w:rsidR="004F1EC9" w:rsidRPr="00945711" w:rsidRDefault="004F1EC9" w:rsidP="00945711">
            <w:pPr>
              <w:rPr>
                <w:rFonts w:ascii="Arial" w:hAnsi="Arial" w:cs="Arial"/>
              </w:rPr>
            </w:pPr>
          </w:p>
        </w:tc>
      </w:tr>
    </w:tbl>
    <w:p w:rsidR="004F1EC9" w:rsidRPr="00945711" w:rsidRDefault="004F1EC9" w:rsidP="00945711">
      <w:pPr>
        <w:jc w:val="center"/>
        <w:rPr>
          <w:rFonts w:ascii="Arial" w:hAnsi="Arial" w:cs="Arial"/>
        </w:rPr>
      </w:pPr>
      <w:r w:rsidRPr="00945711">
        <w:rPr>
          <w:rFonts w:ascii="Arial" w:hAnsi="Arial" w:cs="Arial"/>
        </w:rPr>
        <w:t>5.2. Взаимоотношения со сторонними организациями</w:t>
      </w:r>
    </w:p>
    <w:tbl>
      <w:tblPr>
        <w:tblW w:w="0" w:type="auto"/>
        <w:jc w:val="center"/>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12"/>
        <w:gridCol w:w="3284"/>
        <w:gridCol w:w="3211"/>
      </w:tblGrid>
      <w:tr w:rsidR="004F1EC9" w:rsidRPr="00945711" w:rsidTr="00CB470B">
        <w:trPr>
          <w:jc w:val="center"/>
        </w:trPr>
        <w:tc>
          <w:tcPr>
            <w:tcW w:w="2812" w:type="dxa"/>
          </w:tcPr>
          <w:p w:rsidR="004F1EC9" w:rsidRPr="00945711" w:rsidRDefault="004F1EC9" w:rsidP="00945711">
            <w:pPr>
              <w:rPr>
                <w:rFonts w:ascii="Arial" w:hAnsi="Arial" w:cs="Arial"/>
              </w:rPr>
            </w:pPr>
            <w:r w:rsidRPr="00945711">
              <w:rPr>
                <w:rFonts w:ascii="Arial" w:hAnsi="Arial" w:cs="Arial"/>
              </w:rPr>
              <w:t>МРИ ФНС</w:t>
            </w:r>
          </w:p>
        </w:tc>
        <w:tc>
          <w:tcPr>
            <w:tcW w:w="3284" w:type="dxa"/>
          </w:tcPr>
          <w:p w:rsidR="004F1EC9" w:rsidRPr="00945711" w:rsidRDefault="004F1EC9" w:rsidP="00945711">
            <w:pPr>
              <w:rPr>
                <w:rFonts w:ascii="Arial" w:hAnsi="Arial" w:cs="Arial"/>
              </w:rPr>
            </w:pPr>
            <w:r w:rsidRPr="00945711">
              <w:rPr>
                <w:rFonts w:ascii="Arial" w:hAnsi="Arial" w:cs="Arial"/>
              </w:rPr>
              <w:t>-акты и документы по вопросам правильности исчисления и уплаты налогов в бюджет;</w:t>
            </w:r>
          </w:p>
          <w:p w:rsidR="004F1EC9" w:rsidRPr="00945711" w:rsidRDefault="004F1EC9" w:rsidP="00945711">
            <w:pPr>
              <w:rPr>
                <w:rFonts w:ascii="Arial" w:hAnsi="Arial" w:cs="Arial"/>
              </w:rPr>
            </w:pPr>
            <w:r w:rsidRPr="00945711">
              <w:rPr>
                <w:rFonts w:ascii="Arial" w:hAnsi="Arial" w:cs="Arial"/>
              </w:rPr>
              <w:t>-письменные разъяснения по налогообложению</w:t>
            </w:r>
          </w:p>
          <w:p w:rsidR="004F1EC9" w:rsidRPr="00945711" w:rsidRDefault="004F1EC9" w:rsidP="00945711">
            <w:pPr>
              <w:rPr>
                <w:rFonts w:ascii="Arial" w:hAnsi="Arial" w:cs="Arial"/>
              </w:rPr>
            </w:pPr>
            <w:r w:rsidRPr="00945711">
              <w:rPr>
                <w:rFonts w:ascii="Arial" w:hAnsi="Arial" w:cs="Arial"/>
              </w:rPr>
              <w:t>- акты и документы по вопросам правильности начисления страховых взносов на обязательное пенсионное страхование, медицинское страхование;</w:t>
            </w:r>
          </w:p>
        </w:tc>
        <w:tc>
          <w:tcPr>
            <w:tcW w:w="3211" w:type="dxa"/>
          </w:tcPr>
          <w:p w:rsidR="004F1EC9" w:rsidRPr="00945711" w:rsidRDefault="004F1EC9" w:rsidP="00945711">
            <w:pPr>
              <w:rPr>
                <w:rFonts w:ascii="Arial" w:hAnsi="Arial" w:cs="Arial"/>
              </w:rPr>
            </w:pPr>
            <w:r w:rsidRPr="00945711">
              <w:rPr>
                <w:rFonts w:ascii="Arial" w:hAnsi="Arial" w:cs="Arial"/>
              </w:rPr>
              <w:t>- распоряжения, документы и пояснения, необходимые для правильного исчисления налогов;</w:t>
            </w:r>
          </w:p>
          <w:p w:rsidR="004F1EC9" w:rsidRPr="00945711" w:rsidRDefault="004F1EC9" w:rsidP="00945711">
            <w:pPr>
              <w:rPr>
                <w:rFonts w:ascii="Arial" w:hAnsi="Arial" w:cs="Arial"/>
              </w:rPr>
            </w:pPr>
            <w:r w:rsidRPr="00945711">
              <w:rPr>
                <w:rFonts w:ascii="Arial" w:hAnsi="Arial" w:cs="Arial"/>
              </w:rPr>
              <w:t>-расчеты по налогам (налоговые декларации);</w:t>
            </w:r>
          </w:p>
          <w:p w:rsidR="004F1EC9" w:rsidRPr="00945711" w:rsidRDefault="004F1EC9" w:rsidP="00945711">
            <w:pPr>
              <w:rPr>
                <w:rFonts w:ascii="Arial" w:hAnsi="Arial" w:cs="Arial"/>
              </w:rPr>
            </w:pPr>
            <w:r w:rsidRPr="00945711">
              <w:rPr>
                <w:rFonts w:ascii="Arial" w:hAnsi="Arial" w:cs="Arial"/>
              </w:rPr>
              <w:t>-бухгалтерская (бюджетная) отчетность.</w:t>
            </w:r>
          </w:p>
        </w:tc>
      </w:tr>
      <w:tr w:rsidR="00AE0DF0" w:rsidRPr="00945711" w:rsidTr="00EC42BB">
        <w:trPr>
          <w:trHeight w:val="6771"/>
          <w:jc w:val="center"/>
        </w:trPr>
        <w:tc>
          <w:tcPr>
            <w:tcW w:w="2812" w:type="dxa"/>
          </w:tcPr>
          <w:p w:rsidR="00AE0DF0" w:rsidRPr="00945711" w:rsidRDefault="00AE0DF0" w:rsidP="00945711">
            <w:pPr>
              <w:rPr>
                <w:rFonts w:ascii="Arial" w:hAnsi="Arial" w:cs="Arial"/>
              </w:rPr>
            </w:pPr>
            <w:r w:rsidRPr="00945711">
              <w:rPr>
                <w:rFonts w:ascii="Arial" w:hAnsi="Arial" w:cs="Arial"/>
              </w:rPr>
              <w:lastRenderedPageBreak/>
              <w:t>СФР</w:t>
            </w:r>
          </w:p>
        </w:tc>
        <w:tc>
          <w:tcPr>
            <w:tcW w:w="3284" w:type="dxa"/>
          </w:tcPr>
          <w:p w:rsidR="00AE0DF0" w:rsidRPr="00945711" w:rsidRDefault="00AE0DF0" w:rsidP="00945711">
            <w:pPr>
              <w:rPr>
                <w:rFonts w:ascii="Arial" w:hAnsi="Arial" w:cs="Arial"/>
              </w:rPr>
            </w:pPr>
            <w:r w:rsidRPr="00945711">
              <w:rPr>
                <w:rFonts w:ascii="Arial" w:hAnsi="Arial" w:cs="Arial"/>
              </w:rPr>
              <w:t>- акты и документы по вопросам представления индивидуальных сведений</w:t>
            </w:r>
          </w:p>
          <w:p w:rsidR="00AE0DF0" w:rsidRPr="00945711" w:rsidRDefault="00AE0DF0" w:rsidP="00945711">
            <w:pPr>
              <w:rPr>
                <w:rFonts w:ascii="Arial" w:hAnsi="Arial" w:cs="Arial"/>
              </w:rPr>
            </w:pPr>
            <w:r w:rsidRPr="00945711">
              <w:rPr>
                <w:rFonts w:ascii="Arial" w:hAnsi="Arial" w:cs="Arial"/>
              </w:rPr>
              <w:t>-инструкции по начислению пособий по временной нетрудоспособности, пособий по беременности и родам, пособий по уходу за ребенком до 1,5 лет, пособий по уходу за ребенком- инвалидом;</w:t>
            </w:r>
          </w:p>
          <w:p w:rsidR="00AE0DF0" w:rsidRPr="00945711" w:rsidRDefault="00AE0DF0" w:rsidP="00945711">
            <w:pPr>
              <w:rPr>
                <w:rFonts w:ascii="Arial" w:hAnsi="Arial" w:cs="Arial"/>
              </w:rPr>
            </w:pPr>
            <w:r w:rsidRPr="00945711">
              <w:rPr>
                <w:rFonts w:ascii="Arial" w:hAnsi="Arial" w:cs="Arial"/>
              </w:rPr>
              <w:t>-начисление страховых взносов и выплата из фонда обязательного социального страхования от несчастных случаев на производстве</w:t>
            </w:r>
          </w:p>
        </w:tc>
        <w:tc>
          <w:tcPr>
            <w:tcW w:w="3211" w:type="dxa"/>
          </w:tcPr>
          <w:p w:rsidR="00AE0DF0" w:rsidRPr="00945711" w:rsidRDefault="00AE0DF0" w:rsidP="00945711">
            <w:pPr>
              <w:rPr>
                <w:rFonts w:ascii="Arial" w:hAnsi="Arial" w:cs="Arial"/>
              </w:rPr>
            </w:pPr>
            <w:r w:rsidRPr="00945711">
              <w:rPr>
                <w:rFonts w:ascii="Arial" w:hAnsi="Arial" w:cs="Arial"/>
              </w:rPr>
              <w:t>-ЕФС-1</w:t>
            </w:r>
          </w:p>
          <w:p w:rsidR="00AE0DF0" w:rsidRPr="00945711" w:rsidRDefault="00AE0DF0" w:rsidP="00945711">
            <w:pPr>
              <w:rPr>
                <w:rFonts w:ascii="Arial" w:hAnsi="Arial" w:cs="Arial"/>
              </w:rPr>
            </w:pPr>
            <w:r w:rsidRPr="00945711">
              <w:rPr>
                <w:rFonts w:ascii="Arial" w:hAnsi="Arial" w:cs="Arial"/>
              </w:rPr>
              <w:t>- документы для перечисления  пособий по временной нетрудоспособности, пособий по беременности и родам, пособий по уходу за ребенком до 1,5 лет, пособий по уходу за ребенком- инвалидом.</w:t>
            </w:r>
          </w:p>
        </w:tc>
      </w:tr>
      <w:tr w:rsidR="00AE0DF0" w:rsidRPr="00945711" w:rsidTr="00CB470B">
        <w:trPr>
          <w:jc w:val="center"/>
        </w:trPr>
        <w:tc>
          <w:tcPr>
            <w:tcW w:w="2812" w:type="dxa"/>
          </w:tcPr>
          <w:p w:rsidR="00AE0DF0" w:rsidRPr="00945711" w:rsidRDefault="00AE0DF0" w:rsidP="00945711">
            <w:pPr>
              <w:rPr>
                <w:rFonts w:ascii="Arial" w:hAnsi="Arial" w:cs="Arial"/>
              </w:rPr>
            </w:pPr>
            <w:r w:rsidRPr="00945711">
              <w:rPr>
                <w:rFonts w:ascii="Arial" w:hAnsi="Arial" w:cs="Arial"/>
              </w:rPr>
              <w:t>Статистика</w:t>
            </w:r>
          </w:p>
        </w:tc>
        <w:tc>
          <w:tcPr>
            <w:tcW w:w="3284" w:type="dxa"/>
          </w:tcPr>
          <w:p w:rsidR="00AE0DF0" w:rsidRPr="00945711" w:rsidRDefault="00AE0DF0" w:rsidP="00945711">
            <w:pPr>
              <w:rPr>
                <w:rFonts w:ascii="Arial" w:hAnsi="Arial" w:cs="Arial"/>
              </w:rPr>
            </w:pPr>
            <w:r w:rsidRPr="00945711">
              <w:rPr>
                <w:rFonts w:ascii="Arial" w:hAnsi="Arial" w:cs="Arial"/>
              </w:rPr>
              <w:t>- документы по вопросам составления статистической отчетности</w:t>
            </w:r>
          </w:p>
        </w:tc>
        <w:tc>
          <w:tcPr>
            <w:tcW w:w="3211" w:type="dxa"/>
          </w:tcPr>
          <w:p w:rsidR="00AE0DF0" w:rsidRPr="00945711" w:rsidRDefault="00AE0DF0" w:rsidP="00945711">
            <w:pPr>
              <w:rPr>
                <w:rFonts w:ascii="Arial" w:hAnsi="Arial" w:cs="Arial"/>
              </w:rPr>
            </w:pPr>
            <w:r w:rsidRPr="00945711">
              <w:rPr>
                <w:rFonts w:ascii="Arial" w:hAnsi="Arial" w:cs="Arial"/>
              </w:rPr>
              <w:t>- статистическая отчетность</w:t>
            </w:r>
          </w:p>
        </w:tc>
      </w:tr>
    </w:tbl>
    <w:p w:rsidR="004F1EC9" w:rsidRPr="00945711" w:rsidRDefault="004F1EC9" w:rsidP="00945711">
      <w:pPr>
        <w:ind w:left="709"/>
        <w:jc w:val="both"/>
        <w:rPr>
          <w:rFonts w:ascii="Arial" w:hAnsi="Arial" w:cs="Arial"/>
        </w:rPr>
      </w:pPr>
    </w:p>
    <w:p w:rsidR="006E4714" w:rsidRPr="00945711" w:rsidRDefault="006E4714" w:rsidP="00945711">
      <w:pPr>
        <w:numPr>
          <w:ilvl w:val="0"/>
          <w:numId w:val="4"/>
        </w:numPr>
        <w:jc w:val="center"/>
        <w:rPr>
          <w:rFonts w:ascii="Arial" w:hAnsi="Arial" w:cs="Arial"/>
          <w:b/>
        </w:rPr>
      </w:pPr>
      <w:r w:rsidRPr="00945711">
        <w:rPr>
          <w:rFonts w:ascii="Arial" w:hAnsi="Arial" w:cs="Arial"/>
          <w:b/>
        </w:rPr>
        <w:t>Организация работы</w:t>
      </w:r>
    </w:p>
    <w:p w:rsidR="006E4714" w:rsidRPr="00945711" w:rsidRDefault="006E4714" w:rsidP="00945711">
      <w:pPr>
        <w:jc w:val="both"/>
        <w:rPr>
          <w:rFonts w:ascii="Arial" w:hAnsi="Arial" w:cs="Arial"/>
          <w:b/>
        </w:rPr>
      </w:pPr>
    </w:p>
    <w:p w:rsidR="006E4714" w:rsidRPr="00945711" w:rsidRDefault="006E4714" w:rsidP="00945711">
      <w:pPr>
        <w:pStyle w:val="a3"/>
        <w:numPr>
          <w:ilvl w:val="1"/>
          <w:numId w:val="4"/>
        </w:numPr>
        <w:tabs>
          <w:tab w:val="clear" w:pos="360"/>
          <w:tab w:val="num" w:pos="284"/>
        </w:tabs>
        <w:ind w:left="0" w:firstLine="709"/>
        <w:jc w:val="both"/>
        <w:rPr>
          <w:rFonts w:ascii="Arial" w:hAnsi="Arial" w:cs="Arial"/>
          <w:sz w:val="24"/>
          <w:szCs w:val="24"/>
        </w:rPr>
      </w:pPr>
      <w:r w:rsidRPr="00945711">
        <w:rPr>
          <w:rFonts w:ascii="Arial" w:hAnsi="Arial" w:cs="Arial"/>
          <w:sz w:val="24"/>
          <w:szCs w:val="24"/>
        </w:rPr>
        <w:t>Отдел бухгалтерского учета и отчетности работает в соответствии с правилами внутреннего трудового распорядка администрации Ковернинского муниципального округа</w:t>
      </w:r>
      <w:r w:rsidR="006247B6" w:rsidRPr="00945711">
        <w:rPr>
          <w:rFonts w:ascii="Arial" w:hAnsi="Arial" w:cs="Arial"/>
          <w:sz w:val="24"/>
          <w:szCs w:val="24"/>
        </w:rPr>
        <w:t xml:space="preserve"> Нижегородской области</w:t>
      </w:r>
      <w:r w:rsidRPr="00945711">
        <w:rPr>
          <w:rFonts w:ascii="Arial" w:hAnsi="Arial" w:cs="Arial"/>
          <w:sz w:val="24"/>
          <w:szCs w:val="24"/>
        </w:rPr>
        <w:t>.</w:t>
      </w:r>
    </w:p>
    <w:p w:rsidR="006E4714" w:rsidRPr="00945711" w:rsidRDefault="006E4714" w:rsidP="00945711">
      <w:pPr>
        <w:numPr>
          <w:ilvl w:val="1"/>
          <w:numId w:val="4"/>
        </w:numPr>
        <w:tabs>
          <w:tab w:val="clear" w:pos="360"/>
          <w:tab w:val="num" w:pos="0"/>
        </w:tabs>
        <w:ind w:left="0" w:firstLine="709"/>
        <w:jc w:val="both"/>
        <w:rPr>
          <w:rFonts w:ascii="Arial" w:hAnsi="Arial" w:cs="Arial"/>
        </w:rPr>
      </w:pPr>
      <w:r w:rsidRPr="00945711">
        <w:rPr>
          <w:rFonts w:ascii="Arial" w:hAnsi="Arial" w:cs="Arial"/>
        </w:rPr>
        <w:t>Контроль за деятельностью отдела осуществляется путем проведения аудиторских проверок финансовым управлением администрации Ковернинского муниципального округа Нижегородской области, Контрольно-счетной комиссией Ковернинского муниципального округа Нижегородской области.</w:t>
      </w:r>
    </w:p>
    <w:p w:rsidR="006E4714" w:rsidRPr="00945711" w:rsidRDefault="006E4714" w:rsidP="00945711">
      <w:pPr>
        <w:jc w:val="both"/>
        <w:rPr>
          <w:rFonts w:ascii="Arial" w:hAnsi="Arial" w:cs="Arial"/>
        </w:rPr>
      </w:pPr>
    </w:p>
    <w:p w:rsidR="00F670AF" w:rsidRPr="00945711" w:rsidRDefault="006E4714" w:rsidP="00945711">
      <w:pPr>
        <w:jc w:val="both"/>
        <w:rPr>
          <w:rFonts w:ascii="Arial" w:hAnsi="Arial" w:cs="Arial"/>
        </w:rPr>
      </w:pPr>
      <w:r w:rsidRPr="00945711">
        <w:rPr>
          <w:rFonts w:ascii="Arial" w:hAnsi="Arial" w:cs="Arial"/>
        </w:rPr>
        <w:t>Начальник</w:t>
      </w:r>
    </w:p>
    <w:p w:rsidR="006E4714" w:rsidRPr="00945711" w:rsidRDefault="006E4714" w:rsidP="00945711">
      <w:pPr>
        <w:jc w:val="both"/>
        <w:rPr>
          <w:rFonts w:ascii="Arial" w:hAnsi="Arial" w:cs="Arial"/>
        </w:rPr>
      </w:pPr>
      <w:r w:rsidRPr="00945711">
        <w:rPr>
          <w:rFonts w:ascii="Arial" w:hAnsi="Arial" w:cs="Arial"/>
        </w:rPr>
        <w:t>отдела бухгалтерского учета и отчетности</w:t>
      </w:r>
      <w:r w:rsidR="00945711">
        <w:rPr>
          <w:rFonts w:ascii="Arial" w:hAnsi="Arial" w:cs="Arial"/>
        </w:rPr>
        <w:tab/>
      </w:r>
      <w:r w:rsidR="00945711">
        <w:rPr>
          <w:rFonts w:ascii="Arial" w:hAnsi="Arial" w:cs="Arial"/>
        </w:rPr>
        <w:tab/>
      </w:r>
      <w:r w:rsidR="00945711">
        <w:rPr>
          <w:rFonts w:ascii="Arial" w:hAnsi="Arial" w:cs="Arial"/>
        </w:rPr>
        <w:tab/>
      </w:r>
      <w:r w:rsidR="00945711">
        <w:rPr>
          <w:rFonts w:ascii="Arial" w:hAnsi="Arial" w:cs="Arial"/>
        </w:rPr>
        <w:tab/>
      </w:r>
      <w:r w:rsidR="00F670AF" w:rsidRPr="00945711">
        <w:rPr>
          <w:rFonts w:ascii="Arial" w:hAnsi="Arial" w:cs="Arial"/>
        </w:rPr>
        <w:t>Е.В.Рябкова</w:t>
      </w:r>
    </w:p>
    <w:p w:rsidR="006E4714" w:rsidRPr="00945711" w:rsidRDefault="006E4714" w:rsidP="00945711">
      <w:pPr>
        <w:jc w:val="both"/>
        <w:rPr>
          <w:rFonts w:ascii="Arial" w:hAnsi="Arial" w:cs="Arial"/>
        </w:rPr>
      </w:pPr>
    </w:p>
    <w:p w:rsidR="00B03C5F" w:rsidRPr="00945711" w:rsidRDefault="006247B6" w:rsidP="00945711">
      <w:pPr>
        <w:jc w:val="both"/>
        <w:rPr>
          <w:rFonts w:ascii="Arial" w:hAnsi="Arial" w:cs="Arial"/>
        </w:rPr>
      </w:pPr>
      <w:r w:rsidRPr="00945711">
        <w:rPr>
          <w:rFonts w:ascii="Arial" w:hAnsi="Arial" w:cs="Arial"/>
        </w:rPr>
        <w:t xml:space="preserve">Заведующий </w:t>
      </w:r>
      <w:r w:rsidR="006E4714" w:rsidRPr="00945711">
        <w:rPr>
          <w:rFonts w:ascii="Arial" w:hAnsi="Arial" w:cs="Arial"/>
        </w:rPr>
        <w:t>организационно-правовым отделом</w:t>
      </w:r>
      <w:r w:rsidR="00945711">
        <w:rPr>
          <w:rFonts w:ascii="Arial" w:hAnsi="Arial" w:cs="Arial"/>
        </w:rPr>
        <w:tab/>
      </w:r>
      <w:r w:rsidR="00945711">
        <w:rPr>
          <w:rFonts w:ascii="Arial" w:hAnsi="Arial" w:cs="Arial"/>
        </w:rPr>
        <w:tab/>
      </w:r>
      <w:r w:rsidRPr="00945711">
        <w:rPr>
          <w:rFonts w:ascii="Arial" w:hAnsi="Arial" w:cs="Arial"/>
        </w:rPr>
        <w:t>С.В.Некрасова</w:t>
      </w:r>
      <w:r w:rsidR="006E4714" w:rsidRPr="00945711">
        <w:rPr>
          <w:rFonts w:ascii="Arial" w:hAnsi="Arial" w:cs="Arial"/>
        </w:rPr>
        <w:t xml:space="preserve"> </w:t>
      </w:r>
    </w:p>
    <w:sectPr w:rsidR="00B03C5F" w:rsidRPr="00945711" w:rsidSect="00945711">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3824" w:rsidRDefault="00063824" w:rsidP="00ED2542">
      <w:r>
        <w:separator/>
      </w:r>
    </w:p>
  </w:endnote>
  <w:endnote w:type="continuationSeparator" w:id="1">
    <w:p w:rsidR="00063824" w:rsidRDefault="00063824" w:rsidP="00ED25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3824" w:rsidRDefault="00063824" w:rsidP="00ED2542">
      <w:r>
        <w:separator/>
      </w:r>
    </w:p>
  </w:footnote>
  <w:footnote w:type="continuationSeparator" w:id="1">
    <w:p w:rsidR="00063824" w:rsidRDefault="00063824" w:rsidP="00ED25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0A7743"/>
    <w:multiLevelType w:val="multilevel"/>
    <w:tmpl w:val="2376BDF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nsid w:val="2AB80BEF"/>
    <w:multiLevelType w:val="hybridMultilevel"/>
    <w:tmpl w:val="6E46012C"/>
    <w:lvl w:ilvl="0" w:tplc="4994434E">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nsid w:val="4165756D"/>
    <w:multiLevelType w:val="hybridMultilevel"/>
    <w:tmpl w:val="A3B8344E"/>
    <w:lvl w:ilvl="0" w:tplc="E81AAE92">
      <w:start w:val="1"/>
      <w:numFmt w:val="decimal"/>
      <w:lvlText w:val="%1."/>
      <w:lvlJc w:val="left"/>
      <w:pPr>
        <w:ind w:left="420" w:hanging="360"/>
      </w:pPr>
      <w:rPr>
        <w:rFonts w:hint="default"/>
        <w:color w:val="auto"/>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
    <w:nsid w:val="5F2C6580"/>
    <w:multiLevelType w:val="hybridMultilevel"/>
    <w:tmpl w:val="9CBC6CBA"/>
    <w:lvl w:ilvl="0" w:tplc="0419000F">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330C0B"/>
    <w:rsid w:val="00045DA3"/>
    <w:rsid w:val="00063824"/>
    <w:rsid w:val="000C50D9"/>
    <w:rsid w:val="000D4DF5"/>
    <w:rsid w:val="000E722D"/>
    <w:rsid w:val="00100755"/>
    <w:rsid w:val="00113E6F"/>
    <w:rsid w:val="00123A52"/>
    <w:rsid w:val="00123DB6"/>
    <w:rsid w:val="0015083D"/>
    <w:rsid w:val="00164425"/>
    <w:rsid w:val="001653A8"/>
    <w:rsid w:val="001715D6"/>
    <w:rsid w:val="001777A7"/>
    <w:rsid w:val="00182104"/>
    <w:rsid w:val="001B2CE3"/>
    <w:rsid w:val="001B30B1"/>
    <w:rsid w:val="001E6265"/>
    <w:rsid w:val="002013D4"/>
    <w:rsid w:val="00231223"/>
    <w:rsid w:val="00247624"/>
    <w:rsid w:val="0025217F"/>
    <w:rsid w:val="002C1C90"/>
    <w:rsid w:val="002C3716"/>
    <w:rsid w:val="002D56C0"/>
    <w:rsid w:val="002E4113"/>
    <w:rsid w:val="002F29BB"/>
    <w:rsid w:val="00312F5E"/>
    <w:rsid w:val="0031439E"/>
    <w:rsid w:val="003253C8"/>
    <w:rsid w:val="00330C0B"/>
    <w:rsid w:val="003412D5"/>
    <w:rsid w:val="00342B28"/>
    <w:rsid w:val="00354C34"/>
    <w:rsid w:val="003A05D1"/>
    <w:rsid w:val="003E3933"/>
    <w:rsid w:val="003E7A96"/>
    <w:rsid w:val="003F0EA1"/>
    <w:rsid w:val="004112AD"/>
    <w:rsid w:val="0041489E"/>
    <w:rsid w:val="0042009D"/>
    <w:rsid w:val="004227AB"/>
    <w:rsid w:val="004432B8"/>
    <w:rsid w:val="00443B8D"/>
    <w:rsid w:val="004506D8"/>
    <w:rsid w:val="00452549"/>
    <w:rsid w:val="004550FC"/>
    <w:rsid w:val="00464EC4"/>
    <w:rsid w:val="00475C38"/>
    <w:rsid w:val="00484ABB"/>
    <w:rsid w:val="004D3600"/>
    <w:rsid w:val="004E64B7"/>
    <w:rsid w:val="004F1EC9"/>
    <w:rsid w:val="00532B6F"/>
    <w:rsid w:val="00540D67"/>
    <w:rsid w:val="00547E2F"/>
    <w:rsid w:val="00555645"/>
    <w:rsid w:val="00562900"/>
    <w:rsid w:val="0057055B"/>
    <w:rsid w:val="00576507"/>
    <w:rsid w:val="005B296C"/>
    <w:rsid w:val="005C03E3"/>
    <w:rsid w:val="005E2DC9"/>
    <w:rsid w:val="005F4C8B"/>
    <w:rsid w:val="00620DD1"/>
    <w:rsid w:val="006247B6"/>
    <w:rsid w:val="00637801"/>
    <w:rsid w:val="006568AF"/>
    <w:rsid w:val="0069434D"/>
    <w:rsid w:val="006B157C"/>
    <w:rsid w:val="006B2D45"/>
    <w:rsid w:val="006D796A"/>
    <w:rsid w:val="006E4714"/>
    <w:rsid w:val="006F5077"/>
    <w:rsid w:val="007030D8"/>
    <w:rsid w:val="00747EAE"/>
    <w:rsid w:val="00751407"/>
    <w:rsid w:val="00776C06"/>
    <w:rsid w:val="00784073"/>
    <w:rsid w:val="007971BC"/>
    <w:rsid w:val="007B2A17"/>
    <w:rsid w:val="007B7E82"/>
    <w:rsid w:val="007F3E2D"/>
    <w:rsid w:val="00811A7B"/>
    <w:rsid w:val="00871AD9"/>
    <w:rsid w:val="008B662F"/>
    <w:rsid w:val="008C3B15"/>
    <w:rsid w:val="00911816"/>
    <w:rsid w:val="00911E62"/>
    <w:rsid w:val="009450F6"/>
    <w:rsid w:val="00945711"/>
    <w:rsid w:val="0095068B"/>
    <w:rsid w:val="0095573F"/>
    <w:rsid w:val="0098029E"/>
    <w:rsid w:val="00995636"/>
    <w:rsid w:val="009D597C"/>
    <w:rsid w:val="00A23EC8"/>
    <w:rsid w:val="00A37369"/>
    <w:rsid w:val="00A434E2"/>
    <w:rsid w:val="00A51D61"/>
    <w:rsid w:val="00A7186B"/>
    <w:rsid w:val="00A718DD"/>
    <w:rsid w:val="00A92423"/>
    <w:rsid w:val="00A958E8"/>
    <w:rsid w:val="00AE0DF0"/>
    <w:rsid w:val="00B03C5F"/>
    <w:rsid w:val="00B129E1"/>
    <w:rsid w:val="00B17EB7"/>
    <w:rsid w:val="00B22569"/>
    <w:rsid w:val="00B274C6"/>
    <w:rsid w:val="00B34EF4"/>
    <w:rsid w:val="00B61F2E"/>
    <w:rsid w:val="00B62986"/>
    <w:rsid w:val="00B70EE6"/>
    <w:rsid w:val="00B75661"/>
    <w:rsid w:val="00BB4A4C"/>
    <w:rsid w:val="00BC4AFF"/>
    <w:rsid w:val="00BE1BF8"/>
    <w:rsid w:val="00BF4673"/>
    <w:rsid w:val="00BF6680"/>
    <w:rsid w:val="00C01961"/>
    <w:rsid w:val="00C22A4D"/>
    <w:rsid w:val="00C343C5"/>
    <w:rsid w:val="00C415F7"/>
    <w:rsid w:val="00C43332"/>
    <w:rsid w:val="00C45831"/>
    <w:rsid w:val="00C51BF1"/>
    <w:rsid w:val="00C71731"/>
    <w:rsid w:val="00C75090"/>
    <w:rsid w:val="00C91115"/>
    <w:rsid w:val="00CC34BE"/>
    <w:rsid w:val="00CC3E94"/>
    <w:rsid w:val="00CC5B5D"/>
    <w:rsid w:val="00CC6364"/>
    <w:rsid w:val="00D23454"/>
    <w:rsid w:val="00D45EB7"/>
    <w:rsid w:val="00DC584D"/>
    <w:rsid w:val="00DE4813"/>
    <w:rsid w:val="00DE70A2"/>
    <w:rsid w:val="00E05C6E"/>
    <w:rsid w:val="00E061F4"/>
    <w:rsid w:val="00E40821"/>
    <w:rsid w:val="00E6566D"/>
    <w:rsid w:val="00EA0467"/>
    <w:rsid w:val="00EC2B15"/>
    <w:rsid w:val="00EC55E4"/>
    <w:rsid w:val="00ED2542"/>
    <w:rsid w:val="00EE6CFC"/>
    <w:rsid w:val="00EF0393"/>
    <w:rsid w:val="00F34CA3"/>
    <w:rsid w:val="00F45897"/>
    <w:rsid w:val="00F664EB"/>
    <w:rsid w:val="00F670AF"/>
    <w:rsid w:val="00F91071"/>
    <w:rsid w:val="00F91087"/>
    <w:rsid w:val="00F9347A"/>
    <w:rsid w:val="00FA1501"/>
    <w:rsid w:val="00FA34C9"/>
    <w:rsid w:val="00FB259A"/>
    <w:rsid w:val="00FC5F51"/>
    <w:rsid w:val="00FC6A16"/>
    <w:rsid w:val="00FD58A9"/>
    <w:rsid w:val="00FF21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9B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2F29BB"/>
    <w:rPr>
      <w:sz w:val="28"/>
      <w:szCs w:val="20"/>
    </w:rPr>
  </w:style>
  <w:style w:type="character" w:customStyle="1" w:styleId="a4">
    <w:name w:val="Основной текст Знак"/>
    <w:basedOn w:val="a0"/>
    <w:link w:val="a3"/>
    <w:uiPriority w:val="99"/>
    <w:rsid w:val="002F29BB"/>
    <w:rPr>
      <w:rFonts w:ascii="Times New Roman" w:eastAsia="Times New Roman" w:hAnsi="Times New Roman" w:cs="Times New Roman"/>
      <w:sz w:val="28"/>
      <w:szCs w:val="20"/>
    </w:rPr>
  </w:style>
  <w:style w:type="paragraph" w:customStyle="1" w:styleId="a5">
    <w:name w:val="Норный"/>
    <w:basedOn w:val="a"/>
    <w:rsid w:val="002F29BB"/>
    <w:pPr>
      <w:jc w:val="center"/>
    </w:pPr>
    <w:rPr>
      <w:b/>
      <w:szCs w:val="20"/>
    </w:rPr>
  </w:style>
  <w:style w:type="character" w:customStyle="1" w:styleId="8">
    <w:name w:val="Основной текст + 8"/>
    <w:aliases w:val="5 pt"/>
    <w:uiPriority w:val="99"/>
    <w:rsid w:val="002F29BB"/>
    <w:rPr>
      <w:rFonts w:ascii="Times New Roman" w:hAnsi="Times New Roman" w:cs="Times New Roman"/>
      <w:sz w:val="17"/>
      <w:szCs w:val="17"/>
      <w:u w:val="none"/>
    </w:rPr>
  </w:style>
  <w:style w:type="paragraph" w:styleId="a6">
    <w:name w:val="Balloon Text"/>
    <w:basedOn w:val="a"/>
    <w:link w:val="a7"/>
    <w:uiPriority w:val="99"/>
    <w:semiHidden/>
    <w:unhideWhenUsed/>
    <w:rsid w:val="002F29BB"/>
    <w:rPr>
      <w:rFonts w:ascii="Tahoma" w:hAnsi="Tahoma" w:cs="Tahoma"/>
      <w:sz w:val="16"/>
      <w:szCs w:val="16"/>
    </w:rPr>
  </w:style>
  <w:style w:type="character" w:customStyle="1" w:styleId="a7">
    <w:name w:val="Текст выноски Знак"/>
    <w:basedOn w:val="a0"/>
    <w:link w:val="a6"/>
    <w:uiPriority w:val="99"/>
    <w:semiHidden/>
    <w:rsid w:val="002F29BB"/>
    <w:rPr>
      <w:rFonts w:ascii="Tahoma" w:eastAsia="Times New Roman" w:hAnsi="Tahoma" w:cs="Tahoma"/>
      <w:sz w:val="16"/>
      <w:szCs w:val="16"/>
      <w:lang w:eastAsia="ru-RU"/>
    </w:rPr>
  </w:style>
  <w:style w:type="paragraph" w:customStyle="1" w:styleId="p5">
    <w:name w:val="p5"/>
    <w:basedOn w:val="a"/>
    <w:rsid w:val="00B75661"/>
    <w:pPr>
      <w:spacing w:before="100" w:beforeAutospacing="1" w:after="100" w:afterAutospacing="1"/>
    </w:pPr>
  </w:style>
  <w:style w:type="paragraph" w:customStyle="1" w:styleId="ConsPlusNonformat">
    <w:name w:val="ConsPlusNonformat"/>
    <w:uiPriority w:val="99"/>
    <w:rsid w:val="00811A7B"/>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8">
    <w:name w:val="Hyperlink"/>
    <w:uiPriority w:val="99"/>
    <w:semiHidden/>
    <w:unhideWhenUsed/>
    <w:rsid w:val="00811A7B"/>
    <w:rPr>
      <w:color w:val="0000FF"/>
      <w:u w:val="single"/>
    </w:rPr>
  </w:style>
  <w:style w:type="paragraph" w:styleId="a9">
    <w:name w:val="List Paragraph"/>
    <w:basedOn w:val="a"/>
    <w:uiPriority w:val="34"/>
    <w:qFormat/>
    <w:rsid w:val="00ED2542"/>
    <w:pPr>
      <w:ind w:left="720"/>
      <w:contextualSpacing/>
    </w:pPr>
    <w:rPr>
      <w:sz w:val="28"/>
    </w:rPr>
  </w:style>
  <w:style w:type="paragraph" w:styleId="aa">
    <w:name w:val="footnote text"/>
    <w:basedOn w:val="a"/>
    <w:link w:val="ab"/>
    <w:uiPriority w:val="99"/>
    <w:semiHidden/>
    <w:unhideWhenUsed/>
    <w:rsid w:val="00ED2542"/>
    <w:pPr>
      <w:autoSpaceDE w:val="0"/>
      <w:autoSpaceDN w:val="0"/>
    </w:pPr>
    <w:rPr>
      <w:sz w:val="20"/>
      <w:szCs w:val="20"/>
    </w:rPr>
  </w:style>
  <w:style w:type="character" w:customStyle="1" w:styleId="ab">
    <w:name w:val="Текст сноски Знак"/>
    <w:basedOn w:val="a0"/>
    <w:link w:val="aa"/>
    <w:uiPriority w:val="99"/>
    <w:semiHidden/>
    <w:rsid w:val="00ED2542"/>
    <w:rPr>
      <w:rFonts w:ascii="Times New Roman" w:eastAsia="Times New Roman" w:hAnsi="Times New Roman" w:cs="Times New Roman"/>
      <w:sz w:val="20"/>
      <w:szCs w:val="20"/>
      <w:lang w:eastAsia="ru-RU"/>
    </w:rPr>
  </w:style>
  <w:style w:type="character" w:styleId="ac">
    <w:name w:val="footnote reference"/>
    <w:basedOn w:val="a0"/>
    <w:uiPriority w:val="99"/>
    <w:semiHidden/>
    <w:unhideWhenUsed/>
    <w:rsid w:val="00ED254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9B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2F29BB"/>
    <w:rPr>
      <w:sz w:val="28"/>
      <w:szCs w:val="20"/>
      <w:lang w:val="x-none" w:eastAsia="x-none"/>
    </w:rPr>
  </w:style>
  <w:style w:type="character" w:customStyle="1" w:styleId="a4">
    <w:name w:val="Основной текст Знак"/>
    <w:basedOn w:val="a0"/>
    <w:link w:val="a3"/>
    <w:uiPriority w:val="99"/>
    <w:rsid w:val="002F29BB"/>
    <w:rPr>
      <w:rFonts w:ascii="Times New Roman" w:eastAsia="Times New Roman" w:hAnsi="Times New Roman" w:cs="Times New Roman"/>
      <w:sz w:val="28"/>
      <w:szCs w:val="20"/>
      <w:lang w:val="x-none" w:eastAsia="x-none"/>
    </w:rPr>
  </w:style>
  <w:style w:type="paragraph" w:customStyle="1" w:styleId="a5">
    <w:name w:val="Норный"/>
    <w:basedOn w:val="a"/>
    <w:rsid w:val="002F29BB"/>
    <w:pPr>
      <w:jc w:val="center"/>
    </w:pPr>
    <w:rPr>
      <w:b/>
      <w:szCs w:val="20"/>
    </w:rPr>
  </w:style>
  <w:style w:type="character" w:customStyle="1" w:styleId="8">
    <w:name w:val="Основной текст + 8"/>
    <w:aliases w:val="5 pt"/>
    <w:uiPriority w:val="99"/>
    <w:rsid w:val="002F29BB"/>
    <w:rPr>
      <w:rFonts w:ascii="Times New Roman" w:hAnsi="Times New Roman" w:cs="Times New Roman"/>
      <w:sz w:val="17"/>
      <w:szCs w:val="17"/>
      <w:u w:val="none"/>
    </w:rPr>
  </w:style>
  <w:style w:type="paragraph" w:styleId="a6">
    <w:name w:val="Balloon Text"/>
    <w:basedOn w:val="a"/>
    <w:link w:val="a7"/>
    <w:uiPriority w:val="99"/>
    <w:semiHidden/>
    <w:unhideWhenUsed/>
    <w:rsid w:val="002F29BB"/>
    <w:rPr>
      <w:rFonts w:ascii="Tahoma" w:hAnsi="Tahoma" w:cs="Tahoma"/>
      <w:sz w:val="16"/>
      <w:szCs w:val="16"/>
    </w:rPr>
  </w:style>
  <w:style w:type="character" w:customStyle="1" w:styleId="a7">
    <w:name w:val="Текст выноски Знак"/>
    <w:basedOn w:val="a0"/>
    <w:link w:val="a6"/>
    <w:uiPriority w:val="99"/>
    <w:semiHidden/>
    <w:rsid w:val="002F29BB"/>
    <w:rPr>
      <w:rFonts w:ascii="Tahoma" w:eastAsia="Times New Roman" w:hAnsi="Tahoma" w:cs="Tahoma"/>
      <w:sz w:val="16"/>
      <w:szCs w:val="16"/>
      <w:lang w:eastAsia="ru-RU"/>
    </w:rPr>
  </w:style>
  <w:style w:type="paragraph" w:customStyle="1" w:styleId="p5">
    <w:name w:val="p5"/>
    <w:basedOn w:val="a"/>
    <w:rsid w:val="00B75661"/>
    <w:pPr>
      <w:spacing w:before="100" w:beforeAutospacing="1" w:after="100" w:afterAutospacing="1"/>
    </w:pPr>
  </w:style>
  <w:style w:type="paragraph" w:customStyle="1" w:styleId="ConsPlusNonformat">
    <w:name w:val="ConsPlusNonformat"/>
    <w:uiPriority w:val="99"/>
    <w:rsid w:val="00811A7B"/>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8">
    <w:name w:val="Hyperlink"/>
    <w:uiPriority w:val="99"/>
    <w:semiHidden/>
    <w:unhideWhenUsed/>
    <w:rsid w:val="00811A7B"/>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532C2991CD610440E79BD757CE8DD594AE741C8953FAD31B4FE7E8BBDB88FE1C66915B670535A7AC19863E1C7B5C35E5B7A667D0B38708Ci731I" TargetMode="External"/><Relationship Id="rId13" Type="http://schemas.openxmlformats.org/officeDocument/2006/relationships/hyperlink" Target="consultantplus://offline/ref=7532C2991CD610440E79BD757CE8DD594AE741C8953FAD31B4FE7E8BBDB88FE1C66915B67053587FC09863E1C7B5C35E5B7A667D0B38708Ci731I" TargetMode="External"/><Relationship Id="rId18" Type="http://schemas.openxmlformats.org/officeDocument/2006/relationships/hyperlink" Target="consultantplus://offline/ref=7532C2991CD610440E79BD757CE8DD594AE741C8953FAD31B4FE7E8BBDB88FE1C66915B670525F74C59863E1C7B5C35E5B7A667D0B38708Ci731I"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7532C2991CD610440E79BD757CE8DD594AE741C8953FAD31B4FE7E8BBDB88FE1D4694DBA7253457DC68D35B081iE31I" TargetMode="External"/><Relationship Id="rId7" Type="http://schemas.openxmlformats.org/officeDocument/2006/relationships/hyperlink" Target="consultantplus://offline/ref=7532C2991CD610440E79BD757CE8DD594AE741C8953FAD31B4FE7E8BBDB88FE1C66915B670535A75C69863E1C7B5C35E5B7A667D0B38708Ci731I" TargetMode="External"/><Relationship Id="rId12" Type="http://schemas.openxmlformats.org/officeDocument/2006/relationships/hyperlink" Target="consultantplus://offline/ref=7532C2991CD610440E79BD757CE8DD594AE741C8953FAD31B4FE7E8BBDB88FE1C66915B67053587CCB9863E1C7B5C35E5B7A667D0B38708Ci731I" TargetMode="External"/><Relationship Id="rId17" Type="http://schemas.openxmlformats.org/officeDocument/2006/relationships/hyperlink" Target="consultantplus://offline/ref=7532C2991CD610440E79BD757CE8DD594AE741C8953FAD31B4FE7E8BBDB88FE1C66915B67052587DCB9863E1C7B5C35E5B7A667D0B38708Ci731I"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7532C2991CD610440E79BD757CE8DD594AE741C8953FAD31B4FE7E8BBDB88FE1C66915B67357537696C273E58EE2CE425B60787B1538i731I" TargetMode="External"/><Relationship Id="rId20" Type="http://schemas.openxmlformats.org/officeDocument/2006/relationships/hyperlink" Target="consultantplus://offline/ref=7532C2991CD610440E79BD757CE8DD594AE741C8953FAD31B4FE7E8BBDB88FE1C66915B67052587DCB9863E1C7B5C35E5B7A667D0B38708Ci731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532C2991CD610440E79BD757CE8DD594AE741C8953FAD31B4FE7E8BBDB88FE1C66915B67053587FC49863E1C7B5C35E5B7A667D0B38708Ci731I" TargetMode="External"/><Relationship Id="rId24" Type="http://schemas.openxmlformats.org/officeDocument/2006/relationships/hyperlink" Target="consultantplus://offline/ref=7532C2991CD610440E79BD757CE8DD594AE741C8953FAD31B4FE7E8BBDB88FE1D4694DBA7253457DC68D35B081iE31I" TargetMode="External"/><Relationship Id="rId5" Type="http://schemas.openxmlformats.org/officeDocument/2006/relationships/footnotes" Target="footnotes.xml"/><Relationship Id="rId15" Type="http://schemas.openxmlformats.org/officeDocument/2006/relationships/hyperlink" Target="consultantplus://offline/ref=7532C2991CD610440E79BD757CE8DD594AE741C8953FAD31B4FE7E8BBDB88FE1C66915B6765A5B7696C273E58EE2CE425B60787B1538i731I" TargetMode="External"/><Relationship Id="rId23" Type="http://schemas.openxmlformats.org/officeDocument/2006/relationships/hyperlink" Target="consultantplus://offline/ref=7532C2991CD610440E79BD757CE8DD594AE741C8953FAD31B4FE7E8BBDB88FE1C66915B670535974C29863E1C7B5C35E5B7A667D0B38708Ci731I" TargetMode="External"/><Relationship Id="rId28" Type="http://schemas.microsoft.com/office/2007/relationships/stylesWithEffects" Target="stylesWithEffects.xml"/><Relationship Id="rId10" Type="http://schemas.openxmlformats.org/officeDocument/2006/relationships/hyperlink" Target="consultantplus://offline/ref=7532C2991CD610440E79BD757CE8DD594AE741C8953FAD31B4FE7E8BBDB88FE1C66915B670535A7CC49863E1C7B5C35E5B7A667D0B38708Ci731I" TargetMode="External"/><Relationship Id="rId19" Type="http://schemas.openxmlformats.org/officeDocument/2006/relationships/hyperlink" Target="consultantplus://offline/ref=7532C2991CD610440E79BD757CE8DD594AE741C8953FAD31B4FE7E8BBDB88FE1C66915B672525B7696C273E58EE2CE425B60787B1538i731I" TargetMode="External"/><Relationship Id="rId4" Type="http://schemas.openxmlformats.org/officeDocument/2006/relationships/webSettings" Target="webSettings.xml"/><Relationship Id="rId9" Type="http://schemas.openxmlformats.org/officeDocument/2006/relationships/hyperlink" Target="consultantplus://offline/ref=7532C2991CD610440E79BD757CE8DD594AE741C8953FAD31B4FE7E8BBDB88FE1C66915B670535F74CA9863E1C7B5C35E5B7A667D0B38708Ci731I" TargetMode="External"/><Relationship Id="rId14" Type="http://schemas.openxmlformats.org/officeDocument/2006/relationships/hyperlink" Target="consultantplus://offline/ref=7532C2991CD610440E79BD757CE8DD594AE741C8953FAD31B4FE7E8BBDB88FE1C66915B670535F75C19863E1C7B5C35E5B7A667D0B38708Ci731I" TargetMode="External"/><Relationship Id="rId22" Type="http://schemas.openxmlformats.org/officeDocument/2006/relationships/hyperlink" Target="https://docs.cntd.ru/document/9020531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449</TotalTime>
  <Pages>9</Pages>
  <Words>3784</Words>
  <Characters>21573</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OKS Arhitektor</dc:creator>
  <cp:lastModifiedBy>АРМ 30-1</cp:lastModifiedBy>
  <cp:revision>60</cp:revision>
  <cp:lastPrinted>2026-05-07T12:49:00Z</cp:lastPrinted>
  <dcterms:created xsi:type="dcterms:W3CDTF">2021-02-08T08:16:00Z</dcterms:created>
  <dcterms:modified xsi:type="dcterms:W3CDTF">2026-05-12T06:24:00Z</dcterms:modified>
</cp:coreProperties>
</file>