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734" w:rsidRPr="006C1734" w:rsidRDefault="0074168A" w:rsidP="006C1734">
      <w:pPr>
        <w:widowControl w:val="0"/>
        <w:autoSpaceDE w:val="0"/>
        <w:autoSpaceDN w:val="0"/>
        <w:adjustRightInd w:val="0"/>
        <w:ind w:right="-1"/>
        <w:jc w:val="center"/>
        <w:outlineLvl w:val="0"/>
        <w:rPr>
          <w:rFonts w:ascii="Arial" w:hAnsi="Arial" w:cs="Arial"/>
          <w:b/>
          <w:sz w:val="32"/>
        </w:rPr>
      </w:pPr>
      <w:r w:rsidRPr="006C1734">
        <w:rPr>
          <w:rFonts w:ascii="Arial" w:hAnsi="Arial" w:cs="Arial"/>
          <w:b/>
          <w:sz w:val="32"/>
        </w:rPr>
        <w:t>Администрация</w:t>
      </w:r>
    </w:p>
    <w:p w:rsidR="00986FEF" w:rsidRPr="006C1734" w:rsidRDefault="0074168A" w:rsidP="006C1734">
      <w:pPr>
        <w:widowControl w:val="0"/>
        <w:autoSpaceDE w:val="0"/>
        <w:autoSpaceDN w:val="0"/>
        <w:adjustRightInd w:val="0"/>
        <w:ind w:right="-1"/>
        <w:jc w:val="center"/>
        <w:outlineLvl w:val="0"/>
        <w:rPr>
          <w:rFonts w:ascii="Arial" w:hAnsi="Arial" w:cs="Arial"/>
          <w:b/>
          <w:sz w:val="32"/>
        </w:rPr>
      </w:pPr>
      <w:r w:rsidRPr="006C1734">
        <w:rPr>
          <w:rFonts w:ascii="Arial" w:hAnsi="Arial" w:cs="Arial"/>
          <w:b/>
          <w:sz w:val="32"/>
        </w:rPr>
        <w:t>Ков</w:t>
      </w:r>
      <w:r w:rsidR="00EA594E" w:rsidRPr="006C1734">
        <w:rPr>
          <w:rFonts w:ascii="Arial" w:hAnsi="Arial" w:cs="Arial"/>
          <w:b/>
          <w:sz w:val="32"/>
        </w:rPr>
        <w:t>ернинского муниципального округа</w:t>
      </w:r>
    </w:p>
    <w:p w:rsidR="0074168A" w:rsidRPr="006C1734" w:rsidRDefault="0074168A" w:rsidP="006C1734">
      <w:pPr>
        <w:pStyle w:val="a6"/>
        <w:rPr>
          <w:rFonts w:ascii="Arial" w:hAnsi="Arial" w:cs="Arial"/>
          <w:sz w:val="32"/>
        </w:rPr>
      </w:pPr>
      <w:r w:rsidRPr="006C1734">
        <w:rPr>
          <w:rFonts w:ascii="Arial" w:hAnsi="Arial" w:cs="Arial"/>
          <w:sz w:val="32"/>
        </w:rPr>
        <w:t>Нижегородской области</w:t>
      </w:r>
    </w:p>
    <w:p w:rsidR="007E1AD0" w:rsidRPr="006C1734" w:rsidRDefault="0074168A" w:rsidP="006C1734">
      <w:pPr>
        <w:jc w:val="center"/>
        <w:rPr>
          <w:rFonts w:ascii="Arial" w:hAnsi="Arial" w:cs="Arial"/>
          <w:b/>
          <w:sz w:val="32"/>
        </w:rPr>
      </w:pPr>
      <w:r w:rsidRPr="006C1734">
        <w:rPr>
          <w:rFonts w:ascii="Arial" w:hAnsi="Arial" w:cs="Arial"/>
          <w:b/>
          <w:sz w:val="32"/>
        </w:rPr>
        <w:t>ПОСТАНОВЛЕНИЕ</w:t>
      </w:r>
    </w:p>
    <w:p w:rsidR="007E1AD0" w:rsidRPr="006C1734" w:rsidRDefault="007E1AD0" w:rsidP="006C1734">
      <w:pPr>
        <w:jc w:val="center"/>
        <w:rPr>
          <w:rFonts w:ascii="Arial" w:hAnsi="Arial" w:cs="Arial"/>
          <w:b/>
        </w:rPr>
      </w:pPr>
    </w:p>
    <w:p w:rsidR="006C1734" w:rsidRPr="006C1734" w:rsidRDefault="006C1734" w:rsidP="006C1734">
      <w:pPr>
        <w:jc w:val="both"/>
        <w:rPr>
          <w:rFonts w:ascii="Arial" w:hAnsi="Arial" w:cs="Arial"/>
        </w:rPr>
      </w:pPr>
      <w:r w:rsidRPr="006C1734">
        <w:rPr>
          <w:rFonts w:ascii="Arial" w:hAnsi="Arial" w:cs="Arial"/>
        </w:rPr>
        <w:t>27.05.2026</w:t>
      </w:r>
      <w:r w:rsidRPr="006C1734">
        <w:rPr>
          <w:rFonts w:ascii="Arial" w:hAnsi="Arial" w:cs="Arial"/>
        </w:rPr>
        <w:tab/>
      </w:r>
      <w:r w:rsidRPr="006C1734">
        <w:rPr>
          <w:rFonts w:ascii="Arial" w:hAnsi="Arial" w:cs="Arial"/>
        </w:rPr>
        <w:tab/>
      </w:r>
      <w:r w:rsidRPr="006C1734">
        <w:rPr>
          <w:rFonts w:ascii="Arial" w:hAnsi="Arial" w:cs="Arial"/>
        </w:rPr>
        <w:tab/>
      </w:r>
      <w:r w:rsidRPr="006C1734">
        <w:rPr>
          <w:rFonts w:ascii="Arial" w:hAnsi="Arial" w:cs="Arial"/>
        </w:rPr>
        <w:tab/>
      </w:r>
      <w:r w:rsidRPr="006C1734">
        <w:rPr>
          <w:rFonts w:ascii="Arial" w:hAnsi="Arial" w:cs="Arial"/>
        </w:rPr>
        <w:tab/>
      </w:r>
      <w:r w:rsidRPr="006C1734">
        <w:rPr>
          <w:rFonts w:ascii="Arial" w:hAnsi="Arial" w:cs="Arial"/>
        </w:rPr>
        <w:tab/>
      </w:r>
      <w:r w:rsidRPr="006C1734">
        <w:rPr>
          <w:rFonts w:ascii="Arial" w:hAnsi="Arial" w:cs="Arial"/>
        </w:rPr>
        <w:tab/>
      </w:r>
      <w:r w:rsidRPr="006C1734">
        <w:rPr>
          <w:rFonts w:ascii="Arial" w:hAnsi="Arial" w:cs="Arial"/>
        </w:rPr>
        <w:tab/>
      </w:r>
      <w:r w:rsidRPr="006C1734">
        <w:rPr>
          <w:rFonts w:ascii="Arial" w:hAnsi="Arial" w:cs="Arial"/>
        </w:rPr>
        <w:tab/>
        <w:t>№692</w:t>
      </w:r>
    </w:p>
    <w:p w:rsidR="006C1734" w:rsidRPr="006C1734" w:rsidRDefault="006C1734" w:rsidP="006C1734">
      <w:pPr>
        <w:jc w:val="center"/>
        <w:rPr>
          <w:rFonts w:ascii="Arial" w:hAnsi="Arial" w:cs="Arial"/>
          <w:b/>
        </w:rPr>
      </w:pPr>
    </w:p>
    <w:p w:rsidR="00EA594E" w:rsidRPr="006C1734" w:rsidRDefault="00EA594E" w:rsidP="006C173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</w:rPr>
      </w:pPr>
      <w:r w:rsidRPr="006C1734">
        <w:rPr>
          <w:rFonts w:ascii="Arial" w:hAnsi="Arial" w:cs="Arial"/>
          <w:b/>
          <w:bCs/>
          <w:sz w:val="32"/>
        </w:rPr>
        <w:t xml:space="preserve">«Об утверждении комплексного межведомственного плана </w:t>
      </w:r>
    </w:p>
    <w:p w:rsidR="00EA594E" w:rsidRPr="006C1734" w:rsidRDefault="00EA594E" w:rsidP="006C173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</w:rPr>
      </w:pPr>
      <w:r w:rsidRPr="006C1734">
        <w:rPr>
          <w:rFonts w:ascii="Arial" w:hAnsi="Arial" w:cs="Arial"/>
          <w:b/>
          <w:bCs/>
          <w:sz w:val="32"/>
        </w:rPr>
        <w:t xml:space="preserve">мероприятий по профилактике безнадзорности и правонарушений  несовершеннолетних Ковернинского муниципального округа </w:t>
      </w:r>
    </w:p>
    <w:p w:rsidR="00257EC2" w:rsidRPr="006C1734" w:rsidRDefault="00B34881" w:rsidP="006C173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</w:rPr>
      </w:pPr>
      <w:r w:rsidRPr="006C1734">
        <w:rPr>
          <w:rFonts w:ascii="Arial" w:hAnsi="Arial" w:cs="Arial"/>
          <w:b/>
          <w:bCs/>
          <w:sz w:val="32"/>
        </w:rPr>
        <w:t>Нижегородской области на 2026-2028</w:t>
      </w:r>
      <w:r w:rsidR="00EA594E" w:rsidRPr="006C1734">
        <w:rPr>
          <w:rFonts w:ascii="Arial" w:hAnsi="Arial" w:cs="Arial"/>
          <w:b/>
          <w:bCs/>
          <w:sz w:val="32"/>
        </w:rPr>
        <w:t xml:space="preserve"> годы»</w:t>
      </w:r>
    </w:p>
    <w:p w:rsidR="00257EC2" w:rsidRPr="006C1734" w:rsidRDefault="00257EC2" w:rsidP="006C173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32"/>
        </w:rPr>
      </w:pPr>
    </w:p>
    <w:p w:rsidR="0050368E" w:rsidRPr="006C1734" w:rsidRDefault="001728A6" w:rsidP="006C1734">
      <w:pPr>
        <w:widowControl w:val="0"/>
        <w:autoSpaceDE w:val="0"/>
        <w:autoSpaceDN w:val="0"/>
        <w:adjustRightInd w:val="0"/>
        <w:ind w:firstLine="284"/>
        <w:jc w:val="both"/>
        <w:rPr>
          <w:rFonts w:ascii="Arial" w:hAnsi="Arial" w:cs="Arial"/>
          <w:b/>
          <w:color w:val="000000"/>
        </w:rPr>
      </w:pPr>
      <w:r w:rsidRPr="006C1734">
        <w:rPr>
          <w:rFonts w:ascii="Arial" w:hAnsi="Arial" w:cs="Arial"/>
        </w:rPr>
        <w:t xml:space="preserve">В целях повышения эффективности </w:t>
      </w:r>
      <w:r w:rsidR="002B00E6" w:rsidRPr="006C1734">
        <w:rPr>
          <w:rFonts w:ascii="Arial" w:hAnsi="Arial" w:cs="Arial"/>
        </w:rPr>
        <w:t>реализации  государственной политики в сфере профилактики безнадзорности и правонарушений несовершеннолетних, направленной на сокращение числа правонарушений, асоциальных (антиобщественных) деяний несовершеннолетних, повышение адресности и эффективности межведомственной профилактической работы с несовершеннолетними, улучшению координации деятельности различных структур</w:t>
      </w:r>
      <w:r w:rsidR="00824B5D" w:rsidRPr="006C1734">
        <w:rPr>
          <w:rFonts w:ascii="Arial" w:hAnsi="Arial" w:cs="Arial"/>
        </w:rPr>
        <w:t>, осуществляющих профилактическую работу с</w:t>
      </w:r>
      <w:r w:rsidRPr="006C1734">
        <w:rPr>
          <w:rFonts w:ascii="Arial" w:hAnsi="Arial" w:cs="Arial"/>
        </w:rPr>
        <w:t xml:space="preserve"> несовершеннолетни</w:t>
      </w:r>
      <w:r w:rsidR="00824B5D" w:rsidRPr="006C1734">
        <w:rPr>
          <w:rFonts w:ascii="Arial" w:hAnsi="Arial" w:cs="Arial"/>
        </w:rPr>
        <w:t>ми</w:t>
      </w:r>
      <w:r w:rsidR="00EA594E" w:rsidRPr="006C1734">
        <w:rPr>
          <w:rFonts w:ascii="Arial" w:hAnsi="Arial" w:cs="Arial"/>
        </w:rPr>
        <w:t xml:space="preserve"> </w:t>
      </w:r>
      <w:r w:rsidR="00853D03" w:rsidRPr="006C1734">
        <w:rPr>
          <w:rFonts w:ascii="Arial" w:hAnsi="Arial" w:cs="Arial"/>
          <w:color w:val="000000"/>
        </w:rPr>
        <w:t>Ков</w:t>
      </w:r>
      <w:r w:rsidR="00EA594E" w:rsidRPr="006C1734">
        <w:rPr>
          <w:rFonts w:ascii="Arial" w:hAnsi="Arial" w:cs="Arial"/>
          <w:color w:val="000000"/>
        </w:rPr>
        <w:t>ернинского муниципального округа</w:t>
      </w:r>
      <w:r w:rsidR="00761285" w:rsidRPr="006C1734">
        <w:rPr>
          <w:rFonts w:ascii="Arial" w:hAnsi="Arial" w:cs="Arial"/>
          <w:color w:val="000000"/>
        </w:rPr>
        <w:t xml:space="preserve"> Нижегородской области</w:t>
      </w:r>
      <w:r w:rsidR="00EA594E" w:rsidRPr="006C1734">
        <w:rPr>
          <w:rFonts w:ascii="Arial" w:hAnsi="Arial" w:cs="Arial"/>
          <w:color w:val="000000"/>
        </w:rPr>
        <w:t>, а</w:t>
      </w:r>
      <w:r w:rsidR="00824B5D" w:rsidRPr="006C1734">
        <w:rPr>
          <w:rFonts w:ascii="Arial" w:hAnsi="Arial" w:cs="Arial"/>
          <w:color w:val="000000"/>
        </w:rPr>
        <w:t>дминистрация Ков</w:t>
      </w:r>
      <w:r w:rsidR="00EA594E" w:rsidRPr="006C1734">
        <w:rPr>
          <w:rFonts w:ascii="Arial" w:hAnsi="Arial" w:cs="Arial"/>
          <w:color w:val="000000"/>
        </w:rPr>
        <w:t>ернинского муниципального округа</w:t>
      </w:r>
      <w:r w:rsidR="00824B5D" w:rsidRPr="006C1734">
        <w:rPr>
          <w:rFonts w:ascii="Arial" w:hAnsi="Arial" w:cs="Arial"/>
          <w:color w:val="000000"/>
        </w:rPr>
        <w:t xml:space="preserve"> </w:t>
      </w:r>
      <w:r w:rsidR="00824B5D" w:rsidRPr="006C1734">
        <w:rPr>
          <w:rFonts w:ascii="Arial" w:hAnsi="Arial" w:cs="Arial"/>
          <w:b/>
          <w:color w:val="000000"/>
        </w:rPr>
        <w:t>п о с т а н о в л я е т:</w:t>
      </w:r>
    </w:p>
    <w:p w:rsidR="00824B5D" w:rsidRPr="006C1734" w:rsidRDefault="00824B5D" w:rsidP="006C1734">
      <w:pPr>
        <w:widowControl w:val="0"/>
        <w:autoSpaceDE w:val="0"/>
        <w:autoSpaceDN w:val="0"/>
        <w:adjustRightInd w:val="0"/>
        <w:ind w:firstLine="284"/>
        <w:jc w:val="both"/>
        <w:rPr>
          <w:rFonts w:ascii="Arial" w:hAnsi="Arial" w:cs="Arial"/>
          <w:color w:val="000000"/>
        </w:rPr>
      </w:pPr>
      <w:r w:rsidRPr="006C1734">
        <w:rPr>
          <w:rFonts w:ascii="Arial" w:hAnsi="Arial" w:cs="Arial"/>
          <w:color w:val="000000"/>
        </w:rPr>
        <w:t>1.  Утвердить прилагаемый комплексный межведомственный план мероприятий по профилактике безнадзорности и правонарушений несовершеннолетних Ков</w:t>
      </w:r>
      <w:r w:rsidR="00EA594E" w:rsidRPr="006C1734">
        <w:rPr>
          <w:rFonts w:ascii="Arial" w:hAnsi="Arial" w:cs="Arial"/>
          <w:color w:val="000000"/>
        </w:rPr>
        <w:t>ернинского муниципального окру</w:t>
      </w:r>
      <w:r w:rsidR="00B34881" w:rsidRPr="006C1734">
        <w:rPr>
          <w:rFonts w:ascii="Arial" w:hAnsi="Arial" w:cs="Arial"/>
          <w:color w:val="000000"/>
        </w:rPr>
        <w:t>га Нижегородской области на 2026</w:t>
      </w:r>
      <w:r w:rsidR="00EA594E" w:rsidRPr="006C1734">
        <w:rPr>
          <w:rFonts w:ascii="Arial" w:hAnsi="Arial" w:cs="Arial"/>
          <w:color w:val="000000"/>
        </w:rPr>
        <w:t>-</w:t>
      </w:r>
      <w:r w:rsidR="00B34881" w:rsidRPr="006C1734">
        <w:rPr>
          <w:rFonts w:ascii="Arial" w:hAnsi="Arial" w:cs="Arial"/>
          <w:color w:val="000000"/>
        </w:rPr>
        <w:t>2028</w:t>
      </w:r>
      <w:r w:rsidRPr="006C1734">
        <w:rPr>
          <w:rFonts w:ascii="Arial" w:hAnsi="Arial" w:cs="Arial"/>
          <w:color w:val="000000"/>
        </w:rPr>
        <w:t xml:space="preserve"> годы.</w:t>
      </w:r>
    </w:p>
    <w:p w:rsidR="00824B5D" w:rsidRPr="006C1734" w:rsidRDefault="00824B5D" w:rsidP="006C1734">
      <w:pPr>
        <w:widowControl w:val="0"/>
        <w:autoSpaceDE w:val="0"/>
        <w:autoSpaceDN w:val="0"/>
        <w:adjustRightInd w:val="0"/>
        <w:ind w:firstLine="284"/>
        <w:jc w:val="both"/>
        <w:rPr>
          <w:rFonts w:ascii="Arial" w:hAnsi="Arial" w:cs="Arial"/>
        </w:rPr>
      </w:pPr>
      <w:r w:rsidRPr="006C1734">
        <w:rPr>
          <w:rFonts w:ascii="Arial" w:hAnsi="Arial" w:cs="Arial"/>
        </w:rPr>
        <w:t>2. Рекомендовать исполнителям мероприятий прилагаемого плана обеспечить их выполнение в полном объеме и в установленные сроки.</w:t>
      </w:r>
    </w:p>
    <w:p w:rsidR="001728A6" w:rsidRPr="006C1734" w:rsidRDefault="00824B5D" w:rsidP="006C1734">
      <w:pPr>
        <w:autoSpaceDE w:val="0"/>
        <w:autoSpaceDN w:val="0"/>
        <w:adjustRightInd w:val="0"/>
        <w:ind w:firstLine="284"/>
        <w:jc w:val="both"/>
        <w:rPr>
          <w:rFonts w:ascii="Arial" w:hAnsi="Arial" w:cs="Arial"/>
        </w:rPr>
      </w:pPr>
      <w:r w:rsidRPr="006C1734">
        <w:rPr>
          <w:rFonts w:ascii="Arial" w:hAnsi="Arial" w:cs="Arial"/>
        </w:rPr>
        <w:t>3</w:t>
      </w:r>
      <w:r w:rsidR="009D7926" w:rsidRPr="006C1734">
        <w:rPr>
          <w:rFonts w:ascii="Arial" w:hAnsi="Arial" w:cs="Arial"/>
        </w:rPr>
        <w:t>.</w:t>
      </w:r>
      <w:r w:rsidR="005E7F87" w:rsidRPr="006C1734">
        <w:rPr>
          <w:rFonts w:ascii="Arial" w:hAnsi="Arial" w:cs="Arial"/>
        </w:rPr>
        <w:t xml:space="preserve">Контроль за исполнением </w:t>
      </w:r>
      <w:r w:rsidRPr="006C1734">
        <w:rPr>
          <w:rFonts w:ascii="Arial" w:hAnsi="Arial" w:cs="Arial"/>
        </w:rPr>
        <w:t>настоящего по</w:t>
      </w:r>
      <w:r w:rsidR="00E6253F" w:rsidRPr="006C1734">
        <w:rPr>
          <w:rFonts w:ascii="Arial" w:hAnsi="Arial" w:cs="Arial"/>
        </w:rPr>
        <w:t>становл</w:t>
      </w:r>
      <w:r w:rsidR="007E714B" w:rsidRPr="006C1734">
        <w:rPr>
          <w:rFonts w:ascii="Arial" w:hAnsi="Arial" w:cs="Arial"/>
        </w:rPr>
        <w:t>ения возложить на  заместителя г</w:t>
      </w:r>
      <w:r w:rsidR="00EA594E" w:rsidRPr="006C1734">
        <w:rPr>
          <w:rFonts w:ascii="Arial" w:hAnsi="Arial" w:cs="Arial"/>
        </w:rPr>
        <w:t>лавы а</w:t>
      </w:r>
      <w:r w:rsidR="00E6253F" w:rsidRPr="006C1734">
        <w:rPr>
          <w:rFonts w:ascii="Arial" w:hAnsi="Arial" w:cs="Arial"/>
        </w:rPr>
        <w:t>дминистрации</w:t>
      </w:r>
      <w:r w:rsidR="00F13812" w:rsidRPr="006C1734">
        <w:rPr>
          <w:rFonts w:ascii="Arial" w:hAnsi="Arial" w:cs="Arial"/>
        </w:rPr>
        <w:t xml:space="preserve"> по социальным вопросам</w:t>
      </w:r>
      <w:r w:rsidR="00EA594E" w:rsidRPr="006C1734">
        <w:rPr>
          <w:rFonts w:ascii="Arial" w:hAnsi="Arial" w:cs="Arial"/>
        </w:rPr>
        <w:t xml:space="preserve"> </w:t>
      </w:r>
      <w:r w:rsidR="007E714B" w:rsidRPr="006C1734">
        <w:rPr>
          <w:rFonts w:ascii="Arial" w:hAnsi="Arial" w:cs="Arial"/>
        </w:rPr>
        <w:t xml:space="preserve">Ковернинского муниципального </w:t>
      </w:r>
      <w:r w:rsidR="00EA594E" w:rsidRPr="006C1734">
        <w:rPr>
          <w:rFonts w:ascii="Arial" w:hAnsi="Arial" w:cs="Arial"/>
        </w:rPr>
        <w:t>округа</w:t>
      </w:r>
      <w:r w:rsidR="00761285" w:rsidRPr="006C1734">
        <w:rPr>
          <w:rFonts w:ascii="Arial" w:hAnsi="Arial" w:cs="Arial"/>
        </w:rPr>
        <w:t xml:space="preserve"> Нижегородской области </w:t>
      </w:r>
      <w:r w:rsidR="00F13812" w:rsidRPr="006C1734">
        <w:rPr>
          <w:rFonts w:ascii="Arial" w:hAnsi="Arial" w:cs="Arial"/>
        </w:rPr>
        <w:t>О.В.Лоскунину.</w:t>
      </w:r>
    </w:p>
    <w:p w:rsidR="00EA594E" w:rsidRPr="006C1734" w:rsidRDefault="00EA594E" w:rsidP="006C1734">
      <w:pPr>
        <w:tabs>
          <w:tab w:val="left" w:pos="6415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4168A" w:rsidRPr="006C1734" w:rsidRDefault="00B34881" w:rsidP="006C1734">
      <w:pPr>
        <w:tabs>
          <w:tab w:val="left" w:pos="6415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6C1734">
        <w:rPr>
          <w:rFonts w:ascii="Arial" w:hAnsi="Arial" w:cs="Arial"/>
        </w:rPr>
        <w:t>Врип главы</w:t>
      </w:r>
      <w:r w:rsidR="00EA594E" w:rsidRPr="006C1734">
        <w:rPr>
          <w:rFonts w:ascii="Arial" w:hAnsi="Arial" w:cs="Arial"/>
        </w:rPr>
        <w:t xml:space="preserve"> местного самоуправления</w:t>
      </w:r>
      <w:r w:rsidR="0074168A" w:rsidRPr="006C1734">
        <w:rPr>
          <w:rFonts w:ascii="Arial" w:hAnsi="Arial" w:cs="Arial"/>
        </w:rPr>
        <w:tab/>
      </w:r>
      <w:r w:rsidRPr="006C1734">
        <w:rPr>
          <w:rFonts w:ascii="Arial" w:hAnsi="Arial" w:cs="Arial"/>
        </w:rPr>
        <w:t>А.А. Васильев</w:t>
      </w:r>
    </w:p>
    <w:p w:rsidR="006C1734" w:rsidRPr="006C1734" w:rsidRDefault="006C1734" w:rsidP="006C1734">
      <w:pPr>
        <w:tabs>
          <w:tab w:val="left" w:pos="6415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C1734" w:rsidRPr="006C1734" w:rsidRDefault="006C1734" w:rsidP="006C1734">
      <w:pPr>
        <w:pStyle w:val="3"/>
        <w:ind w:left="5040"/>
        <w:rPr>
          <w:rFonts w:ascii="Arial" w:hAnsi="Arial" w:cs="Arial"/>
          <w:sz w:val="24"/>
        </w:rPr>
      </w:pPr>
      <w:r w:rsidRPr="006C1734">
        <w:rPr>
          <w:rFonts w:ascii="Arial" w:hAnsi="Arial" w:cs="Arial"/>
          <w:sz w:val="24"/>
        </w:rPr>
        <w:t>УТВЕРЖДЕН</w:t>
      </w:r>
    </w:p>
    <w:p w:rsidR="006C1734" w:rsidRPr="006C1734" w:rsidRDefault="006C1734" w:rsidP="006C1734">
      <w:pPr>
        <w:ind w:left="5040"/>
        <w:jc w:val="center"/>
        <w:rPr>
          <w:rFonts w:ascii="Arial" w:hAnsi="Arial" w:cs="Arial"/>
        </w:rPr>
      </w:pPr>
      <w:r w:rsidRPr="006C1734">
        <w:rPr>
          <w:rFonts w:ascii="Arial" w:hAnsi="Arial" w:cs="Arial"/>
        </w:rPr>
        <w:t>Постановлением администрации</w:t>
      </w:r>
    </w:p>
    <w:p w:rsidR="006C1734" w:rsidRPr="006C1734" w:rsidRDefault="006C1734" w:rsidP="006C1734">
      <w:pPr>
        <w:ind w:left="5040"/>
        <w:jc w:val="center"/>
        <w:rPr>
          <w:rFonts w:ascii="Arial" w:hAnsi="Arial" w:cs="Arial"/>
        </w:rPr>
      </w:pPr>
      <w:r w:rsidRPr="006C1734">
        <w:rPr>
          <w:rFonts w:ascii="Arial" w:hAnsi="Arial" w:cs="Arial"/>
        </w:rPr>
        <w:t>Ковернинского муниципального округа</w:t>
      </w:r>
    </w:p>
    <w:p w:rsidR="006C1734" w:rsidRPr="006C1734" w:rsidRDefault="006C1734" w:rsidP="006C1734">
      <w:pPr>
        <w:ind w:left="5040"/>
        <w:jc w:val="center"/>
        <w:rPr>
          <w:rFonts w:ascii="Arial" w:hAnsi="Arial" w:cs="Arial"/>
        </w:rPr>
      </w:pPr>
      <w:r w:rsidRPr="006C1734">
        <w:rPr>
          <w:rFonts w:ascii="Arial" w:hAnsi="Arial" w:cs="Arial"/>
        </w:rPr>
        <w:t>Нижегородской области</w:t>
      </w:r>
    </w:p>
    <w:p w:rsidR="006C1734" w:rsidRPr="006C1734" w:rsidRDefault="006C1734" w:rsidP="006C1734">
      <w:pPr>
        <w:ind w:left="5040"/>
        <w:jc w:val="center"/>
        <w:rPr>
          <w:rFonts w:ascii="Arial" w:hAnsi="Arial" w:cs="Arial"/>
        </w:rPr>
      </w:pPr>
      <w:r w:rsidRPr="006C1734">
        <w:rPr>
          <w:rFonts w:ascii="Arial" w:hAnsi="Arial" w:cs="Arial"/>
        </w:rPr>
        <w:t xml:space="preserve">От </w:t>
      </w:r>
      <w:r>
        <w:rPr>
          <w:rFonts w:ascii="Arial" w:hAnsi="Arial" w:cs="Arial"/>
        </w:rPr>
        <w:t>27.05.2026 №692</w:t>
      </w:r>
    </w:p>
    <w:p w:rsidR="006C1734" w:rsidRPr="006C1734" w:rsidRDefault="006C1734" w:rsidP="006C1734">
      <w:pPr>
        <w:jc w:val="center"/>
        <w:rPr>
          <w:rFonts w:ascii="Arial" w:hAnsi="Arial" w:cs="Arial"/>
          <w:b/>
        </w:rPr>
      </w:pPr>
    </w:p>
    <w:p w:rsidR="006C1734" w:rsidRPr="006C1734" w:rsidRDefault="006C1734" w:rsidP="006C1734">
      <w:pPr>
        <w:jc w:val="center"/>
        <w:rPr>
          <w:rFonts w:ascii="Arial" w:hAnsi="Arial" w:cs="Arial"/>
          <w:b/>
        </w:rPr>
      </w:pPr>
      <w:r w:rsidRPr="006C1734">
        <w:rPr>
          <w:rFonts w:ascii="Arial" w:hAnsi="Arial" w:cs="Arial"/>
          <w:b/>
        </w:rPr>
        <w:t xml:space="preserve">Комплексный межведомственный план мероприятий по профилактике безнадзорности и правонарушений несовершеннолетних Ковернинского муниципального округа Нижегородской области на  2026 – 2028 годы </w:t>
      </w:r>
    </w:p>
    <w:p w:rsidR="006C1734" w:rsidRPr="006C1734" w:rsidRDefault="006C1734" w:rsidP="006C1734">
      <w:pPr>
        <w:jc w:val="center"/>
        <w:rPr>
          <w:rFonts w:ascii="Arial" w:hAnsi="Arial" w:cs="Arial"/>
        </w:rPr>
      </w:pPr>
      <w:r w:rsidRPr="006C1734">
        <w:rPr>
          <w:rFonts w:ascii="Arial" w:hAnsi="Arial" w:cs="Arial"/>
        </w:rPr>
        <w:t>(далее – План)</w:t>
      </w:r>
    </w:p>
    <w:p w:rsidR="006C1734" w:rsidRPr="006C1734" w:rsidRDefault="006C1734" w:rsidP="006C1734">
      <w:pPr>
        <w:jc w:val="center"/>
        <w:rPr>
          <w:rFonts w:ascii="Arial" w:hAnsi="Arial" w:cs="Arial"/>
        </w:rPr>
      </w:pPr>
    </w:p>
    <w:p w:rsidR="006C1734" w:rsidRPr="006C1734" w:rsidRDefault="006C1734" w:rsidP="006C1734">
      <w:pPr>
        <w:jc w:val="center"/>
        <w:rPr>
          <w:rFonts w:ascii="Arial" w:hAnsi="Arial" w:cs="Arial"/>
          <w:b/>
        </w:rPr>
      </w:pPr>
      <w:r w:rsidRPr="006C1734">
        <w:rPr>
          <w:rFonts w:ascii="Arial" w:hAnsi="Arial" w:cs="Arial"/>
          <w:b/>
        </w:rPr>
        <w:t>1. Проблемы профилактики безнадзорности и правонарушений несовершеннолетних Нижегородской области</w:t>
      </w:r>
    </w:p>
    <w:p w:rsidR="006C1734" w:rsidRPr="006C1734" w:rsidRDefault="006C1734" w:rsidP="006C1734">
      <w:pPr>
        <w:jc w:val="center"/>
        <w:rPr>
          <w:rFonts w:ascii="Arial" w:hAnsi="Arial" w:cs="Arial"/>
        </w:rPr>
      </w:pPr>
    </w:p>
    <w:p w:rsidR="006C1734" w:rsidRPr="006C1734" w:rsidRDefault="006C1734" w:rsidP="006C1734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C1734">
        <w:rPr>
          <w:sz w:val="24"/>
          <w:szCs w:val="24"/>
        </w:rPr>
        <w:t xml:space="preserve">Среди решаемых на среднесрочную перспективу задач социально-экономического развития Ковернинского муниципального округа  Нижегородской области важное место занимает  сокращение числа правонарушений в целом, в том числе совершенствование системы профилактики правонарушений </w:t>
      </w:r>
      <w:r w:rsidRPr="006C1734">
        <w:rPr>
          <w:sz w:val="24"/>
          <w:szCs w:val="24"/>
        </w:rPr>
        <w:lastRenderedPageBreak/>
        <w:t xml:space="preserve">несовершеннолетних в качестве одной из ключевых стратегий сокращения уровня преступности. </w:t>
      </w:r>
    </w:p>
    <w:p w:rsidR="006C1734" w:rsidRPr="006C1734" w:rsidRDefault="006C1734" w:rsidP="006C1734">
      <w:pPr>
        <w:ind w:firstLine="709"/>
        <w:jc w:val="both"/>
        <w:rPr>
          <w:rFonts w:ascii="Arial" w:hAnsi="Arial" w:cs="Arial"/>
        </w:rPr>
      </w:pPr>
      <w:r w:rsidRPr="006C1734">
        <w:rPr>
          <w:rFonts w:ascii="Arial" w:hAnsi="Arial" w:cs="Arial"/>
        </w:rPr>
        <w:t xml:space="preserve">В последние десятилетия отмечается тенденция роста количества детей, имеющих значительные отклонения в социальном поведении, – отклонения от нравственно-правовых норм общества, которые являются проявлением подростковой дезадаптации и результатом асоциального развития личности, воздействия на нее неблагоприятных социальных факторов. </w:t>
      </w:r>
    </w:p>
    <w:p w:rsidR="006C1734" w:rsidRPr="006C1734" w:rsidRDefault="006C1734" w:rsidP="006C1734">
      <w:pPr>
        <w:ind w:firstLine="709"/>
        <w:jc w:val="both"/>
        <w:rPr>
          <w:rFonts w:ascii="Arial" w:hAnsi="Arial" w:cs="Arial"/>
        </w:rPr>
      </w:pPr>
      <w:r w:rsidRPr="006C1734">
        <w:rPr>
          <w:rFonts w:ascii="Arial" w:hAnsi="Arial" w:cs="Arial"/>
        </w:rPr>
        <w:t xml:space="preserve">Особого внимания требует продолжающееся распространение злоупотребления алкоголем, наркотическими средствами, психотропными и сильнодействующими веществами в детской и подростковой среде. </w:t>
      </w:r>
    </w:p>
    <w:p w:rsidR="006C1734" w:rsidRPr="006C1734" w:rsidRDefault="006C1734" w:rsidP="006C1734">
      <w:pPr>
        <w:ind w:firstLine="709"/>
        <w:jc w:val="both"/>
        <w:rPr>
          <w:rFonts w:ascii="Arial" w:hAnsi="Arial" w:cs="Arial"/>
        </w:rPr>
      </w:pPr>
      <w:r w:rsidRPr="006C1734">
        <w:rPr>
          <w:rFonts w:ascii="Arial" w:hAnsi="Arial" w:cs="Arial"/>
        </w:rPr>
        <w:t xml:space="preserve">Поэтому современное состояние  детской преступности обусловливает не только необходимость оздоровления всей системы профилактики и предупреждения преступлений, как самих несовершеннолетних, так и в отношении несовершеннолетних, но и внимательного выявления причин и условий конфликта ребенка с законом, более эффективных форм и методов профилактики, жесткого контроля за соблюдением прав и законных интересов детей. </w:t>
      </w:r>
    </w:p>
    <w:p w:rsidR="006C1734" w:rsidRPr="006C1734" w:rsidRDefault="006C1734" w:rsidP="006C1734">
      <w:pPr>
        <w:pStyle w:val="1"/>
        <w:spacing w:line="240" w:lineRule="auto"/>
        <w:ind w:right="0" w:firstLine="709"/>
        <w:rPr>
          <w:rFonts w:ascii="Arial" w:hAnsi="Arial" w:cs="Arial"/>
          <w:b w:val="0"/>
          <w:bCs w:val="0"/>
          <w:sz w:val="24"/>
          <w:szCs w:val="24"/>
        </w:rPr>
      </w:pPr>
      <w:r w:rsidRPr="006C1734">
        <w:rPr>
          <w:rFonts w:ascii="Arial" w:hAnsi="Arial" w:cs="Arial"/>
          <w:b w:val="0"/>
          <w:bCs w:val="0"/>
          <w:sz w:val="24"/>
          <w:szCs w:val="24"/>
        </w:rPr>
        <w:t xml:space="preserve">Координацию усилий различных органов и организаций, задействованных в работе по профилактике безнадзорности, правонарушений и преступлений несовершеннолетних, осуществляет комиссия по делам несовершеннолетних и защите их прав  администрации Ковернинского муниципального округа  Нижегородской области (далее – КДНиЗП). </w:t>
      </w:r>
    </w:p>
    <w:p w:rsidR="006C1734" w:rsidRPr="006C1734" w:rsidRDefault="006C1734" w:rsidP="006C1734">
      <w:pPr>
        <w:ind w:firstLine="709"/>
        <w:jc w:val="both"/>
        <w:rPr>
          <w:rFonts w:ascii="Arial" w:hAnsi="Arial" w:cs="Arial"/>
        </w:rPr>
      </w:pPr>
      <w:r w:rsidRPr="006C1734">
        <w:rPr>
          <w:rFonts w:ascii="Arial" w:hAnsi="Arial" w:cs="Arial"/>
        </w:rPr>
        <w:t>Целенаправленная деятельность органов исполнительной власти и местного самоуправления Ковернинского муниципального округа Нижегородской области в рамках реализации Федерального закона от 24 июня 1999 года № 120-ФЗ «Об основах системы профилактики безнадзорности и правонарушений несовершеннолетних», реализация мероприятий комплекса программ в предыдущие годы позволили достичь определенных положительных результатов в работе с несовершеннолетними, оказавшимися в конфликте с законом, в социально-опасном положении или трудной жизненной ситуации.</w:t>
      </w:r>
    </w:p>
    <w:p w:rsidR="006C1734" w:rsidRPr="006C1734" w:rsidRDefault="006C1734" w:rsidP="006C1734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</w:rPr>
      </w:pPr>
      <w:r w:rsidRPr="006C1734">
        <w:rPr>
          <w:rFonts w:ascii="Arial" w:hAnsi="Arial" w:cs="Arial"/>
        </w:rPr>
        <w:t xml:space="preserve">Развитие межведомственной системы профилактики безнадзорности и беспризорности, асоциального поведения несовершеннолетних, склонных к совершению или совершивших правонарушения, в 2023 – 2025 годах  осуществлялась в рамках комплексного межведомственного плана «Профилактика безнадзорности и правонарушений несовершеннолетних Ковернинского муниципального округа  Нижегородской области» и программы «Обеспечение общественного порядка и противодействия преступности в Ковернинском муниципальном округе Нижегородской области» </w:t>
      </w:r>
    </w:p>
    <w:p w:rsidR="006C1734" w:rsidRPr="006C1734" w:rsidRDefault="006C1734" w:rsidP="006C1734">
      <w:pPr>
        <w:pStyle w:val="1"/>
        <w:spacing w:line="240" w:lineRule="auto"/>
        <w:ind w:right="0" w:firstLine="709"/>
        <w:rPr>
          <w:rFonts w:ascii="Arial" w:hAnsi="Arial" w:cs="Arial"/>
          <w:b w:val="0"/>
          <w:bCs w:val="0"/>
          <w:sz w:val="24"/>
          <w:szCs w:val="24"/>
        </w:rPr>
      </w:pPr>
      <w:r w:rsidRPr="006C1734">
        <w:rPr>
          <w:rFonts w:ascii="Arial" w:hAnsi="Arial" w:cs="Arial"/>
          <w:b w:val="0"/>
          <w:bCs w:val="0"/>
          <w:sz w:val="24"/>
          <w:szCs w:val="24"/>
        </w:rPr>
        <w:t>Таким образом, по итогам реализации целевых плана и программы, действовавших ранее, в Ковернинском муниципальном округе Нижегородской области создана и поэтапно развивается межведомственная система профилактики безнадзорности и правонарушений, организация превентивной работы в отношении несовершеннолетних, находящихся в трудной жизненной ситуации и социально опасном положении.</w:t>
      </w:r>
    </w:p>
    <w:p w:rsidR="006C1734" w:rsidRPr="006C1734" w:rsidRDefault="006C1734" w:rsidP="006C1734">
      <w:pPr>
        <w:ind w:firstLine="709"/>
        <w:jc w:val="both"/>
        <w:rPr>
          <w:rFonts w:ascii="Arial" w:hAnsi="Arial" w:cs="Arial"/>
        </w:rPr>
      </w:pPr>
      <w:r w:rsidRPr="006C1734">
        <w:rPr>
          <w:rFonts w:ascii="Arial" w:hAnsi="Arial" w:cs="Arial"/>
        </w:rPr>
        <w:t>Целью проведения мероприятий, включенных в План, является повышение эффективности реализации государственной региональной политики в сфере профилактики безнадзорности и правонарушений несовершеннолетних, направленной на сокращение числа правонарушений, асоциальных (антиобщественных) деяний несовершеннолетних, повышение адресности и качества межведомственной профилактической работы с несовершеннолетними.</w:t>
      </w:r>
    </w:p>
    <w:p w:rsidR="006C1734" w:rsidRPr="006C1734" w:rsidRDefault="006C1734" w:rsidP="006C1734">
      <w:pPr>
        <w:pStyle w:val="a8"/>
        <w:numPr>
          <w:ilvl w:val="0"/>
          <w:numId w:val="1"/>
        </w:numPr>
        <w:jc w:val="center"/>
        <w:rPr>
          <w:rFonts w:ascii="Arial" w:hAnsi="Arial" w:cs="Arial"/>
        </w:rPr>
        <w:sectPr w:rsidR="006C1734" w:rsidRPr="006C1734" w:rsidSect="006C1734">
          <w:headerReference w:type="even" r:id="rId7"/>
          <w:footerReference w:type="even" r:id="rId8"/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p w:rsidR="006C1734" w:rsidRPr="006C1734" w:rsidRDefault="006C1734" w:rsidP="006C1734">
      <w:pPr>
        <w:pStyle w:val="3"/>
        <w:ind w:left="5040"/>
        <w:jc w:val="right"/>
        <w:rPr>
          <w:rFonts w:ascii="Arial" w:hAnsi="Arial" w:cs="Arial"/>
          <w:sz w:val="24"/>
        </w:rPr>
      </w:pPr>
      <w:r w:rsidRPr="006C1734">
        <w:rPr>
          <w:rFonts w:ascii="Arial" w:hAnsi="Arial" w:cs="Arial"/>
          <w:sz w:val="24"/>
        </w:rPr>
        <w:lastRenderedPageBreak/>
        <w:t>УТВЕРЖДЕН</w:t>
      </w:r>
    </w:p>
    <w:p w:rsidR="006C1734" w:rsidRPr="006C1734" w:rsidRDefault="006C1734" w:rsidP="006C1734">
      <w:pPr>
        <w:ind w:left="5040"/>
        <w:jc w:val="right"/>
        <w:rPr>
          <w:rFonts w:ascii="Arial" w:hAnsi="Arial" w:cs="Arial"/>
        </w:rPr>
      </w:pPr>
      <w:r w:rsidRPr="006C1734">
        <w:rPr>
          <w:rFonts w:ascii="Arial" w:hAnsi="Arial" w:cs="Arial"/>
        </w:rPr>
        <w:t>Постановлением администрации</w:t>
      </w:r>
    </w:p>
    <w:p w:rsidR="006C1734" w:rsidRPr="006C1734" w:rsidRDefault="006C1734" w:rsidP="006C1734">
      <w:pPr>
        <w:ind w:left="5040"/>
        <w:jc w:val="right"/>
        <w:rPr>
          <w:rFonts w:ascii="Arial" w:hAnsi="Arial" w:cs="Arial"/>
        </w:rPr>
      </w:pPr>
      <w:r w:rsidRPr="006C1734">
        <w:rPr>
          <w:rFonts w:ascii="Arial" w:hAnsi="Arial" w:cs="Arial"/>
        </w:rPr>
        <w:t>Ковернинского муниципального округа</w:t>
      </w:r>
    </w:p>
    <w:p w:rsidR="006C1734" w:rsidRPr="006C1734" w:rsidRDefault="006C1734" w:rsidP="006C1734">
      <w:pPr>
        <w:ind w:left="5040"/>
        <w:jc w:val="right"/>
        <w:rPr>
          <w:rFonts w:ascii="Arial" w:hAnsi="Arial" w:cs="Arial"/>
        </w:rPr>
      </w:pPr>
      <w:r w:rsidRPr="006C1734">
        <w:rPr>
          <w:rFonts w:ascii="Arial" w:hAnsi="Arial" w:cs="Arial"/>
        </w:rPr>
        <w:t>Нижегородской области</w:t>
      </w:r>
    </w:p>
    <w:p w:rsidR="006C1734" w:rsidRPr="006C1734" w:rsidRDefault="006C1734" w:rsidP="006C1734">
      <w:pPr>
        <w:ind w:left="5040"/>
        <w:jc w:val="right"/>
        <w:rPr>
          <w:rFonts w:ascii="Arial" w:hAnsi="Arial" w:cs="Arial"/>
        </w:rPr>
      </w:pPr>
      <w:r w:rsidRPr="006C1734">
        <w:rPr>
          <w:rFonts w:ascii="Arial" w:hAnsi="Arial" w:cs="Arial"/>
        </w:rPr>
        <w:t>От 27.05.2026 №692</w:t>
      </w:r>
    </w:p>
    <w:p w:rsidR="006C1734" w:rsidRPr="006C1734" w:rsidRDefault="006C1734" w:rsidP="006C1734">
      <w:pPr>
        <w:jc w:val="center"/>
        <w:rPr>
          <w:rFonts w:ascii="Arial" w:hAnsi="Arial" w:cs="Arial"/>
          <w:b/>
        </w:rPr>
      </w:pPr>
    </w:p>
    <w:p w:rsidR="006C1734" w:rsidRPr="006C1734" w:rsidRDefault="006C1734" w:rsidP="006C1734">
      <w:pPr>
        <w:jc w:val="center"/>
        <w:rPr>
          <w:rFonts w:ascii="Arial" w:hAnsi="Arial" w:cs="Arial"/>
          <w:b/>
        </w:rPr>
      </w:pPr>
      <w:r w:rsidRPr="006C1734">
        <w:rPr>
          <w:rFonts w:ascii="Arial" w:hAnsi="Arial" w:cs="Arial"/>
          <w:b/>
        </w:rPr>
        <w:t xml:space="preserve">2. Комплексный межведомственный план мероприятий </w:t>
      </w:r>
    </w:p>
    <w:p w:rsidR="006C1734" w:rsidRPr="006C1734" w:rsidRDefault="006C1734" w:rsidP="006C1734">
      <w:pPr>
        <w:jc w:val="center"/>
        <w:rPr>
          <w:rFonts w:ascii="Arial" w:hAnsi="Arial" w:cs="Arial"/>
          <w:b/>
        </w:rPr>
      </w:pPr>
      <w:r w:rsidRPr="006C1734">
        <w:rPr>
          <w:rFonts w:ascii="Arial" w:hAnsi="Arial" w:cs="Arial"/>
          <w:b/>
        </w:rPr>
        <w:t xml:space="preserve">по профилактике безнадзорности и правонарушений несовершеннолетних Ковернинского муниципального округа </w:t>
      </w:r>
    </w:p>
    <w:p w:rsidR="006C1734" w:rsidRPr="006C1734" w:rsidRDefault="006C1734" w:rsidP="006C1734">
      <w:pPr>
        <w:jc w:val="center"/>
        <w:rPr>
          <w:rFonts w:ascii="Arial" w:hAnsi="Arial" w:cs="Arial"/>
          <w:b/>
        </w:rPr>
      </w:pPr>
      <w:r w:rsidRPr="006C1734">
        <w:rPr>
          <w:rFonts w:ascii="Arial" w:hAnsi="Arial" w:cs="Arial"/>
          <w:b/>
        </w:rPr>
        <w:t>Нижегородской области на  2026 - 2028 годы</w:t>
      </w: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67"/>
        <w:gridCol w:w="7871"/>
        <w:gridCol w:w="2126"/>
        <w:gridCol w:w="3827"/>
      </w:tblGrid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№ п/п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Наименование мероприятия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Сроки проведения мероприятия (годы)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Ответственные исполнители*</w:t>
            </w:r>
          </w:p>
        </w:tc>
      </w:tr>
      <w:tr w:rsidR="006C1734" w:rsidRPr="006C1734" w:rsidTr="003F01F3">
        <w:tc>
          <w:tcPr>
            <w:tcW w:w="14600" w:type="dxa"/>
            <w:gridSpan w:val="5"/>
          </w:tcPr>
          <w:p w:rsidR="006C1734" w:rsidRPr="006C1734" w:rsidRDefault="006C1734" w:rsidP="006C1734">
            <w:pPr>
              <w:pStyle w:val="a8"/>
              <w:numPr>
                <w:ilvl w:val="0"/>
                <w:numId w:val="2"/>
              </w:numPr>
              <w:ind w:left="0" w:firstLine="34"/>
              <w:jc w:val="center"/>
              <w:rPr>
                <w:rFonts w:ascii="Arial" w:hAnsi="Arial" w:cs="Arial"/>
                <w:b/>
              </w:rPr>
            </w:pPr>
            <w:r w:rsidRPr="006C1734">
              <w:rPr>
                <w:rFonts w:ascii="Arial" w:hAnsi="Arial" w:cs="Arial"/>
                <w:b/>
              </w:rPr>
              <w:t>Совершенствование  нормативно-правового регулирования в сфере профилактики  безнадзорности и правонарушений несовершеннолетних</w:t>
            </w:r>
          </w:p>
        </w:tc>
      </w:tr>
      <w:tr w:rsidR="006C1734" w:rsidRPr="006C1734" w:rsidTr="003F01F3">
        <w:tc>
          <w:tcPr>
            <w:tcW w:w="709" w:type="dxa"/>
          </w:tcPr>
          <w:p w:rsidR="006C1734" w:rsidRPr="006C1734" w:rsidRDefault="006C1734" w:rsidP="006C1734">
            <w:pPr>
              <w:pStyle w:val="a8"/>
              <w:ind w:left="34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1</w:t>
            </w:r>
          </w:p>
        </w:tc>
        <w:tc>
          <w:tcPr>
            <w:tcW w:w="7938" w:type="dxa"/>
            <w:gridSpan w:val="2"/>
          </w:tcPr>
          <w:p w:rsidR="006C1734" w:rsidRPr="006C1734" w:rsidRDefault="006C1734" w:rsidP="006C1734">
            <w:pPr>
              <w:pStyle w:val="a8"/>
              <w:ind w:left="34"/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Разработка, актуализация муниципальной программы (подпрограммы, плана) мероприятий  по организации профилактики  безнадзорности и правонарушений несовершеннолетних с учетом требований   федерального и регионального законодательства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a8"/>
              <w:ind w:left="34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 – 2028  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pStyle w:val="a8"/>
              <w:ind w:left="34"/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КДН и ЗП</w:t>
            </w:r>
          </w:p>
        </w:tc>
      </w:tr>
      <w:tr w:rsidR="006C1734" w:rsidRPr="006C1734" w:rsidTr="003F01F3">
        <w:tc>
          <w:tcPr>
            <w:tcW w:w="709" w:type="dxa"/>
          </w:tcPr>
          <w:p w:rsidR="006C1734" w:rsidRPr="006C1734" w:rsidRDefault="006C1734" w:rsidP="006C1734">
            <w:pPr>
              <w:pStyle w:val="a8"/>
              <w:ind w:left="34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</w:t>
            </w:r>
          </w:p>
        </w:tc>
        <w:tc>
          <w:tcPr>
            <w:tcW w:w="7938" w:type="dxa"/>
            <w:gridSpan w:val="2"/>
          </w:tcPr>
          <w:p w:rsidR="006C1734" w:rsidRPr="006C1734" w:rsidRDefault="006C1734" w:rsidP="006C1734">
            <w:pPr>
              <w:pStyle w:val="a8"/>
              <w:ind w:left="34"/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Разработка отдельных нормативно – правовых актов Ковернинского муниципального округа Нижегородской области , внесение изменений  в отдельные нормативно-правовые акты в сфере профилактике безнадзорности  и правонарушений  несовершеннолетних, а также в деятельности КДН и ЗП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a8"/>
              <w:ind w:left="34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2026 -2028 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pStyle w:val="a8"/>
              <w:ind w:left="34"/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КДН и ЗП</w:t>
            </w:r>
          </w:p>
        </w:tc>
      </w:tr>
      <w:tr w:rsidR="006C1734" w:rsidRPr="006C1734" w:rsidTr="003F01F3">
        <w:tc>
          <w:tcPr>
            <w:tcW w:w="14600" w:type="dxa"/>
            <w:gridSpan w:val="5"/>
          </w:tcPr>
          <w:p w:rsidR="006C1734" w:rsidRPr="006C1734" w:rsidRDefault="006C1734" w:rsidP="006C1734">
            <w:pPr>
              <w:pStyle w:val="a8"/>
              <w:ind w:left="34"/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  <w:b/>
                <w:lang w:val="en-US"/>
              </w:rPr>
              <w:t>II</w:t>
            </w:r>
            <w:r w:rsidRPr="006C1734">
              <w:rPr>
                <w:rFonts w:ascii="Arial" w:hAnsi="Arial" w:cs="Arial"/>
                <w:b/>
              </w:rPr>
              <w:t xml:space="preserve">. Развитие эффективной модели системы  профилактики безнадзорности и правонарушений  несовершеннолетних </w:t>
            </w:r>
          </w:p>
        </w:tc>
      </w:tr>
      <w:tr w:rsidR="006C1734" w:rsidRPr="006C1734" w:rsidTr="003F01F3">
        <w:tc>
          <w:tcPr>
            <w:tcW w:w="14600" w:type="dxa"/>
            <w:gridSpan w:val="5"/>
          </w:tcPr>
          <w:p w:rsidR="006C1734" w:rsidRPr="006C1734" w:rsidRDefault="006C1734" w:rsidP="006C1734">
            <w:pPr>
              <w:pStyle w:val="a8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</w:rPr>
            </w:pPr>
            <w:r w:rsidRPr="006C1734">
              <w:rPr>
                <w:rFonts w:ascii="Arial" w:hAnsi="Arial" w:cs="Arial"/>
                <w:b/>
              </w:rPr>
              <w:t>Общие организационные мероприятия</w:t>
            </w:r>
          </w:p>
        </w:tc>
      </w:tr>
      <w:tr w:rsidR="006C1734" w:rsidRPr="006C1734" w:rsidTr="003F01F3">
        <w:tc>
          <w:tcPr>
            <w:tcW w:w="709" w:type="dxa"/>
          </w:tcPr>
          <w:p w:rsidR="006C1734" w:rsidRPr="006C1734" w:rsidRDefault="006C1734" w:rsidP="006C1734">
            <w:pPr>
              <w:pStyle w:val="a8"/>
              <w:ind w:left="34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1.1</w:t>
            </w:r>
          </w:p>
        </w:tc>
        <w:tc>
          <w:tcPr>
            <w:tcW w:w="7938" w:type="dxa"/>
            <w:gridSpan w:val="2"/>
          </w:tcPr>
          <w:p w:rsidR="006C1734" w:rsidRPr="006C1734" w:rsidRDefault="006C1734" w:rsidP="006C1734">
            <w:pPr>
              <w:pStyle w:val="a8"/>
              <w:ind w:left="34"/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Разработка памяток для родителей  и других законных представителей  несовершеннолетних по актуальным вопросам профилактики  безнадзорности и правонарушений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a8"/>
              <w:ind w:left="34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2026- 2028 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pStyle w:val="a8"/>
              <w:ind w:left="34"/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КДН и ЗП</w:t>
            </w:r>
          </w:p>
          <w:p w:rsidR="006C1734" w:rsidRPr="006C1734" w:rsidRDefault="006C1734" w:rsidP="006C1734">
            <w:pPr>
              <w:pStyle w:val="a8"/>
              <w:ind w:left="34"/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Управление образования</w:t>
            </w:r>
          </w:p>
          <w:p w:rsidR="006C1734" w:rsidRPr="006C1734" w:rsidRDefault="006C1734" w:rsidP="006C1734">
            <w:pPr>
              <w:pStyle w:val="a8"/>
              <w:ind w:left="34"/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МУК «Ковернинская ЦБС»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МУК «Ковернинская ЦКС»</w:t>
            </w:r>
          </w:p>
        </w:tc>
      </w:tr>
      <w:tr w:rsidR="006C1734" w:rsidRPr="006C1734" w:rsidTr="003F01F3">
        <w:tc>
          <w:tcPr>
            <w:tcW w:w="709" w:type="dxa"/>
          </w:tcPr>
          <w:p w:rsidR="006C1734" w:rsidRPr="006C1734" w:rsidRDefault="006C1734" w:rsidP="006C1734">
            <w:pPr>
              <w:pStyle w:val="a8"/>
              <w:ind w:left="34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1.2</w:t>
            </w:r>
          </w:p>
        </w:tc>
        <w:tc>
          <w:tcPr>
            <w:tcW w:w="7938" w:type="dxa"/>
            <w:gridSpan w:val="2"/>
          </w:tcPr>
          <w:p w:rsidR="006C1734" w:rsidRPr="006C1734" w:rsidRDefault="006C1734" w:rsidP="006C1734">
            <w:pPr>
              <w:pStyle w:val="a8"/>
              <w:ind w:left="34"/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Выявление и внедрение эффективных практик взаимодействия  органов и учреждений системы профилактики безнадзорности и правонарушений несовершеннолетних при выявлении семей, находящихся в социально-опасном положении, а также проведении с семьями  данной категории  индивидуальной профилактической работы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a8"/>
              <w:ind w:left="34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2026 -2028 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pStyle w:val="a8"/>
              <w:ind w:left="34"/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КДН и ЗП</w:t>
            </w:r>
          </w:p>
        </w:tc>
      </w:tr>
      <w:tr w:rsidR="006C1734" w:rsidRPr="006C1734" w:rsidTr="003F01F3">
        <w:tc>
          <w:tcPr>
            <w:tcW w:w="709" w:type="dxa"/>
          </w:tcPr>
          <w:p w:rsidR="006C1734" w:rsidRPr="006C1734" w:rsidRDefault="006C1734" w:rsidP="006C1734">
            <w:pPr>
              <w:pStyle w:val="a8"/>
              <w:ind w:left="34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lastRenderedPageBreak/>
              <w:t>1,3</w:t>
            </w:r>
          </w:p>
        </w:tc>
        <w:tc>
          <w:tcPr>
            <w:tcW w:w="7938" w:type="dxa"/>
            <w:gridSpan w:val="2"/>
          </w:tcPr>
          <w:p w:rsidR="006C1734" w:rsidRPr="006C1734" w:rsidRDefault="006C1734" w:rsidP="006C1734">
            <w:pPr>
              <w:pStyle w:val="a8"/>
              <w:ind w:left="34"/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Обеспечение деятельности  органов и учреждений системы профилактики безнадзорности и правонарушений несовершеннолетних информационно-методическими материалами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a8"/>
              <w:ind w:left="34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2026 -2028 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pStyle w:val="a8"/>
              <w:ind w:left="34"/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КДН и ЗП</w:t>
            </w:r>
          </w:p>
        </w:tc>
      </w:tr>
      <w:tr w:rsidR="006C1734" w:rsidRPr="006C1734" w:rsidTr="003F01F3">
        <w:tc>
          <w:tcPr>
            <w:tcW w:w="709" w:type="dxa"/>
          </w:tcPr>
          <w:p w:rsidR="006C1734" w:rsidRPr="006C1734" w:rsidRDefault="006C1734" w:rsidP="006C1734">
            <w:pPr>
              <w:pStyle w:val="a8"/>
              <w:ind w:left="34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1.4</w:t>
            </w:r>
          </w:p>
        </w:tc>
        <w:tc>
          <w:tcPr>
            <w:tcW w:w="7938" w:type="dxa"/>
            <w:gridSpan w:val="2"/>
          </w:tcPr>
          <w:p w:rsidR="006C1734" w:rsidRPr="006C1734" w:rsidRDefault="006C1734" w:rsidP="006C1734">
            <w:pPr>
              <w:pStyle w:val="a8"/>
              <w:ind w:left="34"/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Совершенствование системы наставничества в работе с несовершеннолетними, в отношении которых  органами и учреждениями  системы профилактики  безнадзорности и правонарушений  проводится  индивидуальная  профилактическая работа, в том числе находящихся  в социально-опасном положении , через поддержку  развития технологии наставничества и  привлечения некоммерческих организаций, иных заинтересованных  органов и учреждений, физических лиц к данной деятельности.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a8"/>
              <w:ind w:left="34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2026-2028 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pStyle w:val="a8"/>
              <w:ind w:left="34"/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КДН и ЗП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МО МВД России «Ковернинский» (по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Управление образования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ГБПОУ УПЦ «Ковернино»</w:t>
            </w:r>
          </w:p>
          <w:p w:rsidR="006C1734" w:rsidRPr="006C1734" w:rsidRDefault="006C1734" w:rsidP="006C1734">
            <w:pPr>
              <w:pStyle w:val="a8"/>
              <w:ind w:left="34"/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Местное отделение Движения Первых</w:t>
            </w:r>
          </w:p>
          <w:p w:rsidR="006C1734" w:rsidRPr="006C1734" w:rsidRDefault="006C1734" w:rsidP="006C1734">
            <w:pPr>
              <w:pStyle w:val="a8"/>
              <w:ind w:left="34"/>
              <w:jc w:val="center"/>
              <w:rPr>
                <w:rFonts w:ascii="Arial" w:hAnsi="Arial" w:cs="Arial"/>
              </w:rPr>
            </w:pPr>
          </w:p>
        </w:tc>
      </w:tr>
      <w:tr w:rsidR="006C1734" w:rsidRPr="006C1734" w:rsidTr="003F01F3">
        <w:tc>
          <w:tcPr>
            <w:tcW w:w="709" w:type="dxa"/>
          </w:tcPr>
          <w:p w:rsidR="006C1734" w:rsidRPr="006C1734" w:rsidRDefault="006C1734" w:rsidP="006C1734">
            <w:pPr>
              <w:pStyle w:val="a8"/>
              <w:ind w:left="34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1.5</w:t>
            </w:r>
          </w:p>
        </w:tc>
        <w:tc>
          <w:tcPr>
            <w:tcW w:w="7938" w:type="dxa"/>
            <w:gridSpan w:val="2"/>
          </w:tcPr>
          <w:p w:rsidR="006C1734" w:rsidRPr="006C1734" w:rsidRDefault="006C1734" w:rsidP="006C1734">
            <w:pPr>
              <w:pStyle w:val="a8"/>
              <w:ind w:left="34"/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 xml:space="preserve">Проведение комплексной межведомственной профилактической операции «Подросток» на территории Ковернинского муниципального округа в соответствии с распоряжением Правительства Нижегородской области от 18 декабря 2019 г. № 1350-р «О проведении комплексной межведомственной профилактической операции «Подросток» на территории Нижегородской области» (в редакции </w:t>
            </w:r>
            <w:hyperlink r:id="rId9" w:tooltip="https://login.consultant.ru/link/?req=doc&amp;base=RLAW187&amp;n=207569" w:history="1">
              <w:r w:rsidRPr="006C1734">
                <w:rPr>
                  <w:rFonts w:ascii="Arial" w:hAnsi="Arial" w:cs="Arial"/>
                </w:rPr>
                <w:t>распоряжения</w:t>
              </w:r>
            </w:hyperlink>
            <w:r w:rsidRPr="006C1734">
              <w:rPr>
                <w:rFonts w:ascii="Arial" w:hAnsi="Arial" w:cs="Arial"/>
              </w:rPr>
              <w:t xml:space="preserve"> Правительства Нижегородской области от 20 февраля 2025 г. № 114-р)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1 период: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с 1 мая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по 15 сентября;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 период: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с 25 декабря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по 15 января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ежегодно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2026-2028</w:t>
            </w:r>
          </w:p>
          <w:p w:rsidR="006C1734" w:rsidRPr="006C1734" w:rsidRDefault="006C1734" w:rsidP="006C1734">
            <w:pPr>
              <w:pStyle w:val="a8"/>
              <w:ind w:left="34"/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pStyle w:val="a8"/>
              <w:ind w:left="34"/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КДН и ЗП</w:t>
            </w:r>
          </w:p>
          <w:p w:rsidR="006C1734" w:rsidRPr="006C1734" w:rsidRDefault="006C1734" w:rsidP="006C1734">
            <w:pPr>
              <w:pStyle w:val="a8"/>
              <w:ind w:left="34"/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органы и учреждения системы профилактики</w:t>
            </w:r>
          </w:p>
          <w:p w:rsidR="006C1734" w:rsidRPr="006C1734" w:rsidRDefault="006C1734" w:rsidP="006C1734">
            <w:pPr>
              <w:pStyle w:val="a8"/>
              <w:ind w:left="34"/>
              <w:jc w:val="center"/>
              <w:rPr>
                <w:rFonts w:ascii="Arial" w:hAnsi="Arial" w:cs="Arial"/>
              </w:rPr>
            </w:pPr>
          </w:p>
        </w:tc>
      </w:tr>
      <w:tr w:rsidR="006C1734" w:rsidRPr="006C1734" w:rsidTr="003F01F3">
        <w:tc>
          <w:tcPr>
            <w:tcW w:w="14600" w:type="dxa"/>
            <w:gridSpan w:val="5"/>
          </w:tcPr>
          <w:p w:rsidR="006C1734" w:rsidRPr="006C1734" w:rsidRDefault="006C1734" w:rsidP="006C1734">
            <w:pPr>
              <w:pStyle w:val="a8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</w:rPr>
            </w:pPr>
            <w:r w:rsidRPr="006C1734">
              <w:rPr>
                <w:rFonts w:ascii="Arial" w:hAnsi="Arial" w:cs="Arial"/>
                <w:b/>
              </w:rPr>
              <w:t>Организация  системы мониторинга  в сфере профилактики безнадзорности и правонарушений несовершеннолетних</w:t>
            </w:r>
          </w:p>
        </w:tc>
      </w:tr>
      <w:tr w:rsidR="006C1734" w:rsidRPr="006C1734" w:rsidTr="003F01F3">
        <w:tc>
          <w:tcPr>
            <w:tcW w:w="709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2.1.</w:t>
            </w:r>
          </w:p>
        </w:tc>
        <w:tc>
          <w:tcPr>
            <w:tcW w:w="7938" w:type="dxa"/>
            <w:gridSpan w:val="2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Проведение мониторинга  оперативной обстановки  по линии преступности несовершеннолетних  на территории Ковернинского муниципального округа Нижегородской области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2026– 2028 годы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ежеквартально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МО МВД России «Ковернинский» (по согласованию)</w:t>
            </w:r>
          </w:p>
        </w:tc>
      </w:tr>
      <w:tr w:rsidR="006C1734" w:rsidRPr="006C1734" w:rsidTr="003F01F3">
        <w:tc>
          <w:tcPr>
            <w:tcW w:w="709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2.2.</w:t>
            </w:r>
          </w:p>
        </w:tc>
        <w:tc>
          <w:tcPr>
            <w:tcW w:w="7938" w:type="dxa"/>
            <w:gridSpan w:val="2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 xml:space="preserve">Осуществление  комплекса профилактических  мероприятий  в образовательных организациях  для учащихся  и их родителей  (законных представителей) по разъяснению уголовной и административной ответственности за участие в противоправных акциях в составе неформальных молодежных групп антиобщественной направленности, а также  по профилактике негативного влияния информационно-коммуникационной сети «Интернет» на подростков, вовлечения несовершеннолетних  в </w:t>
            </w:r>
            <w:r w:rsidRPr="006C1734">
              <w:rPr>
                <w:rFonts w:ascii="Arial" w:hAnsi="Arial" w:cs="Arial"/>
              </w:rPr>
              <w:lastRenderedPageBreak/>
              <w:t>различные  противоправные  сообщества  экстремистского толка посредством «социальных сетей»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lastRenderedPageBreak/>
              <w:t>2026 – 2028 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МО МВД России «Ковернинский» (по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 xml:space="preserve">КДН и ЗП 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 xml:space="preserve"> Управление образования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ГБПОУ УПЦ «Ковернино»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ППМС центр Ковернино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</w:p>
        </w:tc>
      </w:tr>
      <w:tr w:rsidR="006C1734" w:rsidRPr="006C1734" w:rsidTr="003F01F3">
        <w:tc>
          <w:tcPr>
            <w:tcW w:w="709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lastRenderedPageBreak/>
              <w:t>2.3</w:t>
            </w:r>
          </w:p>
        </w:tc>
        <w:tc>
          <w:tcPr>
            <w:tcW w:w="7938" w:type="dxa"/>
            <w:gridSpan w:val="2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6C1734">
              <w:rPr>
                <w:rFonts w:ascii="Arial" w:hAnsi="Arial" w:cs="Arial"/>
                <w:color w:val="000000"/>
              </w:rPr>
              <w:t>Мониторинг состояния работы по профилактике суицида в образовательных организациях.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2026-2028 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C1734">
              <w:rPr>
                <w:rFonts w:ascii="Arial" w:hAnsi="Arial" w:cs="Arial"/>
                <w:color w:val="000000"/>
              </w:rPr>
              <w:t>КДН и ЗП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  <w:color w:val="000000"/>
              </w:rPr>
            </w:pPr>
            <w:r w:rsidRPr="006C1734">
              <w:rPr>
                <w:rFonts w:ascii="Arial" w:hAnsi="Arial" w:cs="Arial"/>
                <w:color w:val="000000"/>
              </w:rPr>
              <w:t>Управление образования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ГБПОУ УПЦ «Ковернино»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ППМС центр Ковернино</w:t>
            </w:r>
          </w:p>
        </w:tc>
      </w:tr>
      <w:tr w:rsidR="006C1734" w:rsidRPr="006C1734" w:rsidTr="003F01F3">
        <w:tc>
          <w:tcPr>
            <w:tcW w:w="709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2.4</w:t>
            </w:r>
          </w:p>
        </w:tc>
        <w:tc>
          <w:tcPr>
            <w:tcW w:w="7938" w:type="dxa"/>
            <w:gridSpan w:val="2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6C1734">
              <w:rPr>
                <w:rFonts w:ascii="Arial" w:hAnsi="Arial" w:cs="Arial"/>
                <w:color w:val="000000"/>
              </w:rPr>
              <w:t>Мониторинг случаев суицидов на территории Ковернинского муниципального округа Нижегородской области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C1734">
              <w:rPr>
                <w:rFonts w:ascii="Arial" w:hAnsi="Arial" w:cs="Arial"/>
              </w:rPr>
              <w:t>2026 – 2026 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C1734">
              <w:rPr>
                <w:rFonts w:ascii="Arial" w:hAnsi="Arial" w:cs="Arial"/>
                <w:color w:val="000000"/>
              </w:rPr>
              <w:t>КДН и ЗП</w:t>
            </w:r>
          </w:p>
          <w:p w:rsidR="006C1734" w:rsidRPr="006C1734" w:rsidRDefault="006C1734" w:rsidP="006C17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C1734">
              <w:rPr>
                <w:rFonts w:ascii="Arial" w:hAnsi="Arial" w:cs="Arial"/>
                <w:color w:val="000000"/>
              </w:rPr>
              <w:t>Управление образования</w:t>
            </w:r>
          </w:p>
          <w:p w:rsidR="006C1734" w:rsidRPr="006C1734" w:rsidRDefault="006C1734" w:rsidP="006C17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C1734">
              <w:rPr>
                <w:rFonts w:ascii="Arial" w:hAnsi="Arial" w:cs="Arial"/>
              </w:rPr>
              <w:t>ГБПОУ УПЦ «Ковернино»</w:t>
            </w:r>
          </w:p>
          <w:p w:rsidR="006C1734" w:rsidRPr="006C1734" w:rsidRDefault="006C1734" w:rsidP="006C17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C1734">
              <w:rPr>
                <w:rFonts w:ascii="Arial" w:hAnsi="Arial" w:cs="Arial"/>
                <w:color w:val="000000"/>
              </w:rPr>
              <w:t>ПДН ОУУП МО МВД России «Ковернинский» (по согласованию)</w:t>
            </w:r>
          </w:p>
          <w:p w:rsidR="006C1734" w:rsidRPr="006C1734" w:rsidRDefault="006C1734" w:rsidP="006C17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C1734">
              <w:rPr>
                <w:rFonts w:ascii="Arial" w:hAnsi="Arial" w:cs="Arial"/>
                <w:color w:val="000000"/>
              </w:rPr>
              <w:t>ГБУЗ НО «Ковернинская ЦРБ»</w:t>
            </w:r>
          </w:p>
          <w:p w:rsidR="006C1734" w:rsidRPr="006C1734" w:rsidRDefault="006C1734" w:rsidP="006C17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C1734">
              <w:rPr>
                <w:rFonts w:ascii="Arial" w:hAnsi="Arial" w:cs="Arial"/>
                <w:color w:val="000000"/>
              </w:rPr>
              <w:t>ППМС центр Ковернино</w:t>
            </w:r>
          </w:p>
        </w:tc>
      </w:tr>
      <w:tr w:rsidR="006C1734" w:rsidRPr="006C1734" w:rsidTr="003F01F3">
        <w:tc>
          <w:tcPr>
            <w:tcW w:w="14600" w:type="dxa"/>
            <w:gridSpan w:val="5"/>
          </w:tcPr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b/>
                <w:color w:val="auto"/>
                <w:sz w:val="24"/>
                <w:szCs w:val="24"/>
                <w:lang w:val="en-US"/>
              </w:rPr>
              <w:t>III</w:t>
            </w:r>
            <w:r w:rsidRPr="006C1734">
              <w:rPr>
                <w:rFonts w:ascii="Arial" w:hAnsi="Arial" w:cs="Arial"/>
                <w:b/>
                <w:color w:val="auto"/>
                <w:sz w:val="24"/>
                <w:szCs w:val="24"/>
              </w:rPr>
              <w:t xml:space="preserve">. </w:t>
            </w:r>
            <w:r w:rsidRPr="006C1734">
              <w:rPr>
                <w:rFonts w:ascii="Arial" w:hAnsi="Arial" w:cs="Arial"/>
                <w:b/>
                <w:sz w:val="24"/>
                <w:szCs w:val="24"/>
              </w:rPr>
              <w:t>ПРОФИЛАКТИКА АНТИОБЩЕСТВЕННОГО ПОВЕДЕН</w:t>
            </w:r>
            <w:r w:rsidRPr="006C1734">
              <w:rPr>
                <w:rFonts w:ascii="Arial" w:hAnsi="Arial" w:cs="Arial"/>
                <w:b/>
                <w:color w:val="auto"/>
                <w:sz w:val="24"/>
                <w:szCs w:val="24"/>
              </w:rPr>
              <w:t xml:space="preserve">ИЯ НЕСОВЕРШЕННОЛЕТНИХ </w:t>
            </w:r>
          </w:p>
        </w:tc>
      </w:tr>
      <w:tr w:rsidR="006C1734" w:rsidRPr="006C1734" w:rsidTr="003F01F3">
        <w:tc>
          <w:tcPr>
            <w:tcW w:w="14600" w:type="dxa"/>
            <w:gridSpan w:val="5"/>
          </w:tcPr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b/>
                <w:color w:val="auto"/>
                <w:sz w:val="24"/>
                <w:szCs w:val="24"/>
              </w:rPr>
              <w:t>1.Мероприятия, направленные на укрепление института семьи, возрождение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b/>
                <w:color w:val="auto"/>
                <w:sz w:val="24"/>
                <w:szCs w:val="24"/>
              </w:rPr>
              <w:t>и сохранение духовно-нравственных традиций семейных отношений</w:t>
            </w:r>
          </w:p>
        </w:tc>
      </w:tr>
      <w:tr w:rsidR="006C1734" w:rsidRPr="006C1734" w:rsidTr="003F01F3">
        <w:tc>
          <w:tcPr>
            <w:tcW w:w="709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1.1</w:t>
            </w:r>
          </w:p>
        </w:tc>
        <w:tc>
          <w:tcPr>
            <w:tcW w:w="7938" w:type="dxa"/>
            <w:gridSpan w:val="2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Проведение мероприятий  в рамках Всероссийского дня правовой помощи детям с целью правового  просвещения и распространения информации о правах ребенка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  <w:lang w:val="en-US"/>
              </w:rPr>
              <w:t>III</w:t>
            </w:r>
            <w:r w:rsidRPr="006C1734">
              <w:rPr>
                <w:rFonts w:ascii="Arial" w:hAnsi="Arial" w:cs="Arial"/>
              </w:rPr>
              <w:t xml:space="preserve"> квартал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 года, далее ежегодно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 xml:space="preserve">ГБУ «КЦСОН Ковернинского района» 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КДН и ЗП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Управление образованием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ГБПОУ УПЦ «Ковернино»</w:t>
            </w:r>
          </w:p>
        </w:tc>
      </w:tr>
      <w:tr w:rsidR="006C1734" w:rsidRPr="006C1734" w:rsidTr="003F01F3">
        <w:tc>
          <w:tcPr>
            <w:tcW w:w="709" w:type="dxa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t>1.2</w:t>
            </w:r>
          </w:p>
        </w:tc>
        <w:tc>
          <w:tcPr>
            <w:tcW w:w="7938" w:type="dxa"/>
            <w:gridSpan w:val="2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Организация и проведение мероприятий, приуроченных в Международному дню защиты детей, Дню семьи любви и верности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2026-2028 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КДН и ЗП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Отдел культуры и туризма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ГБУ «КЦСОН Ковернинского района» ( 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Управление образованием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МО МВД России «Ковернинский» (по согласованию)</w:t>
            </w:r>
          </w:p>
        </w:tc>
      </w:tr>
      <w:tr w:rsidR="006C1734" w:rsidRPr="006C1734" w:rsidTr="003F01F3">
        <w:tc>
          <w:tcPr>
            <w:tcW w:w="709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1.3.</w:t>
            </w:r>
          </w:p>
        </w:tc>
        <w:tc>
          <w:tcPr>
            <w:tcW w:w="7938" w:type="dxa"/>
            <w:gridSpan w:val="2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Организация постоянно действующих «родительских патрулей», посещающих по месту жительства несовершеннолетних, состоящих на всех видах учета, с целью профилактики семейного неблагополучия, предупреждения противоправных действий несовершеннолетними и в отношении них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 – 2028 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Управление образования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МО МВД России «Ковернинский» (по согласованию)</w:t>
            </w:r>
          </w:p>
        </w:tc>
      </w:tr>
      <w:tr w:rsidR="006C1734" w:rsidRPr="006C1734" w:rsidTr="003F01F3">
        <w:tc>
          <w:tcPr>
            <w:tcW w:w="709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1.4</w:t>
            </w:r>
          </w:p>
        </w:tc>
        <w:tc>
          <w:tcPr>
            <w:tcW w:w="7938" w:type="dxa"/>
            <w:gridSpan w:val="2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 xml:space="preserve">Организация проектных образовательных встреч со специалистами </w:t>
            </w:r>
            <w:r w:rsidRPr="006C1734">
              <w:rPr>
                <w:rFonts w:ascii="Arial" w:hAnsi="Arial" w:cs="Arial"/>
              </w:rPr>
              <w:lastRenderedPageBreak/>
              <w:t>сферы воспитания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lastRenderedPageBreak/>
              <w:t xml:space="preserve">2026-2028 годы 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lastRenderedPageBreak/>
              <w:t>Управление образования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lastRenderedPageBreak/>
              <w:t>Местное  отделение  Движение Первых</w:t>
            </w:r>
          </w:p>
        </w:tc>
      </w:tr>
      <w:tr w:rsidR="006C1734" w:rsidRPr="006C1734" w:rsidTr="003F01F3">
        <w:tc>
          <w:tcPr>
            <w:tcW w:w="709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lastRenderedPageBreak/>
              <w:t>1.5</w:t>
            </w:r>
          </w:p>
        </w:tc>
        <w:tc>
          <w:tcPr>
            <w:tcW w:w="7938" w:type="dxa"/>
            <w:gridSpan w:val="2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Участие в региональном проекте, направленном на развитие  семейного сообщества «Родные –Любимые»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2026-2028 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Местное  отделение  Движение Первых</w:t>
            </w:r>
          </w:p>
        </w:tc>
      </w:tr>
      <w:tr w:rsidR="006C1734" w:rsidRPr="006C1734" w:rsidTr="003F01F3">
        <w:tc>
          <w:tcPr>
            <w:tcW w:w="709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 xml:space="preserve">1.6 </w:t>
            </w:r>
          </w:p>
        </w:tc>
        <w:tc>
          <w:tcPr>
            <w:tcW w:w="7938" w:type="dxa"/>
            <w:gridSpan w:val="2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Проведение детско-родительского форума «Простыми словами о главном»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2026-2028 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Местное  отделение  Движение Первых</w:t>
            </w:r>
          </w:p>
        </w:tc>
      </w:tr>
      <w:tr w:rsidR="006C1734" w:rsidRPr="006C1734" w:rsidTr="003F01F3">
        <w:tc>
          <w:tcPr>
            <w:tcW w:w="709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1.7</w:t>
            </w:r>
          </w:p>
        </w:tc>
        <w:tc>
          <w:tcPr>
            <w:tcW w:w="7938" w:type="dxa"/>
            <w:gridSpan w:val="2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Организация профилактической работы с семьями, находящимися в трудной жизненной ситуации и социально опасном положении, с целью раннего выявления признаков социального сиротства, оказания  социальной помощи и сопровождение данных семей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2026-2028 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ГКУ НО «УСЗН Ковернинского мо», (по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ГБУ «КЦСОН Ковернинского района» (по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ППМС центр Ковернино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</w:p>
        </w:tc>
      </w:tr>
      <w:tr w:rsidR="006C1734" w:rsidRPr="006C1734" w:rsidTr="003F01F3">
        <w:tc>
          <w:tcPr>
            <w:tcW w:w="14600" w:type="dxa"/>
            <w:gridSpan w:val="5"/>
          </w:tcPr>
          <w:p w:rsidR="006C1734" w:rsidRPr="006C1734" w:rsidRDefault="006C1734" w:rsidP="006C1734">
            <w:pPr>
              <w:pStyle w:val="a8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6C1734">
              <w:rPr>
                <w:rFonts w:ascii="Arial" w:hAnsi="Arial" w:cs="Arial"/>
                <w:b/>
              </w:rPr>
              <w:t xml:space="preserve">Мероприятия , направленные на профилактику правонарушений несовершеннолетних в том числе по  противодействию распространения  криминальной субкультуры, вовлечения несовершеннолетних в деструктивные движения. 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2.1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Участие в региональном образовательном проекте  «Каникулы с Первыми»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2026-2028 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Местное  отделение  Движение Первых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2.2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  <w:i/>
              </w:rPr>
            </w:pPr>
            <w:r w:rsidRPr="006C1734">
              <w:rPr>
                <w:rFonts w:ascii="Arial" w:hAnsi="Arial" w:cs="Arial"/>
              </w:rPr>
              <w:t>Обеспечение доступности занятий физической культурой и спортом на спортивных сооружениях, находящихся в государственной собственности Нижегородской области и муниципальной собственности, для несовершеннолетних, в том числе состоящих на различных видах профилактического учета, на безвозмездной основе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постоянно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2026-2028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Отдел спорта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2.3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  <w:i/>
              </w:rPr>
            </w:pPr>
            <w:r w:rsidRPr="006C1734">
              <w:rPr>
                <w:rFonts w:ascii="Arial" w:hAnsi="Arial" w:cs="Arial"/>
              </w:rPr>
              <w:t>Организация и проведение массовых физкультурно-спортивных мероприятий в соответствие с Календарным планом официальных физкультурных мероприятий и спортивных мероприятий, проводимых на территории Ковернинского муниципального округа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постоянно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2026-2028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Отдел спорта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2.4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Организация мероприятий военно-патриотической направленности для несовершеннолетних, в том числе приуроченных к памятным датам с целью формирования высокого патриотического сознания у несовершеннолетних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ежегодно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2026-2028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Управление образования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Местное  отделение  Движение Первых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2.5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  <w:i/>
              </w:rPr>
            </w:pPr>
            <w:r w:rsidRPr="006C1734">
              <w:rPr>
                <w:rFonts w:ascii="Arial" w:hAnsi="Arial" w:cs="Arial"/>
              </w:rPr>
              <w:t>Реализация мероприятий в рамках Всероссийского проекта «Диалоги с Героями». Организация встреч несовершеннолетних с ветеранами боевых действий с целью патриотического воспитания и популяризации подвигов героев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ежегодно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2026-2028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Управление образования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Местное  отделение  Движение Первых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2.6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tabs>
                <w:tab w:val="left" w:pos="59"/>
              </w:tabs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t xml:space="preserve">Реализация мероприятий, направленных на профилактику </w:t>
            </w:r>
            <w:r w:rsidRPr="006C1734">
              <w:rPr>
                <w:rFonts w:ascii="Arial" w:eastAsiaTheme="minorEastAsia" w:hAnsi="Arial" w:cs="Arial"/>
              </w:rPr>
              <w:lastRenderedPageBreak/>
              <w:t>экстремистских проявлений и терроризма на базе учреждений культуры с целью популяризации знаний об ответственности несовершеннолетних за совершение преступлений экстремистской направленности и вовлечение в экстремистские и террористические группировки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lastRenderedPageBreak/>
              <w:t>ежегодно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lastRenderedPageBreak/>
              <w:t>2026-2028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годы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lastRenderedPageBreak/>
              <w:t>Отдел культуры и туризма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lastRenderedPageBreak/>
              <w:t>2.7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 xml:space="preserve">Размещение на информационных ресурсах </w:t>
            </w:r>
            <w:r w:rsidRPr="006C1734">
              <w:rPr>
                <w:rFonts w:ascii="Arial" w:eastAsiaTheme="minorEastAsia" w:hAnsi="Arial" w:cs="Arial"/>
              </w:rPr>
              <w:t>учреждений культуры</w:t>
            </w:r>
            <w:r w:rsidRPr="006C1734">
              <w:rPr>
                <w:rFonts w:ascii="Arial" w:hAnsi="Arial" w:cs="Arial"/>
              </w:rPr>
              <w:t xml:space="preserve"> наглядных информационных материалов</w:t>
            </w:r>
            <w:r w:rsidRPr="006C1734">
              <w:rPr>
                <w:rFonts w:ascii="Arial" w:eastAsiaTheme="minorEastAsia" w:hAnsi="Arial" w:cs="Arial"/>
              </w:rPr>
              <w:t xml:space="preserve"> по</w:t>
            </w:r>
            <w:r w:rsidRPr="006C1734">
              <w:rPr>
                <w:rFonts w:ascii="Arial" w:hAnsi="Arial" w:cs="Arial"/>
              </w:rPr>
              <w:t xml:space="preserve"> </w:t>
            </w:r>
            <w:r w:rsidRPr="006C1734">
              <w:rPr>
                <w:rFonts w:ascii="Arial" w:eastAsiaTheme="minorEastAsia" w:hAnsi="Arial" w:cs="Arial"/>
              </w:rPr>
              <w:t>предотвращению вовлечения в</w:t>
            </w:r>
            <w:r w:rsidRPr="006C1734">
              <w:rPr>
                <w:rFonts w:ascii="Arial" w:hAnsi="Arial" w:cs="Arial"/>
              </w:rPr>
              <w:t xml:space="preserve"> </w:t>
            </w:r>
            <w:r w:rsidRPr="006C1734">
              <w:rPr>
                <w:rFonts w:ascii="Arial" w:eastAsiaTheme="minorEastAsia" w:hAnsi="Arial" w:cs="Arial"/>
              </w:rPr>
              <w:t>зависимое (аддиктивное)</w:t>
            </w:r>
            <w:r w:rsidRPr="006C1734">
              <w:rPr>
                <w:rFonts w:ascii="Arial" w:hAnsi="Arial" w:cs="Arial"/>
              </w:rPr>
              <w:t xml:space="preserve"> </w:t>
            </w:r>
            <w:r w:rsidRPr="006C1734">
              <w:rPr>
                <w:rFonts w:ascii="Arial" w:eastAsiaTheme="minorEastAsia" w:hAnsi="Arial" w:cs="Arial"/>
              </w:rPr>
              <w:t>поведение, профилактике</w:t>
            </w:r>
            <w:r w:rsidRPr="006C1734">
              <w:rPr>
                <w:rFonts w:ascii="Arial" w:hAnsi="Arial" w:cs="Arial"/>
              </w:rPr>
              <w:t xml:space="preserve"> </w:t>
            </w:r>
            <w:r w:rsidRPr="006C1734">
              <w:rPr>
                <w:rFonts w:ascii="Arial" w:eastAsiaTheme="minorEastAsia" w:hAnsi="Arial" w:cs="Arial"/>
              </w:rPr>
              <w:t>рискованного, деструктивного и</w:t>
            </w:r>
            <w:r w:rsidRPr="006C1734">
              <w:rPr>
                <w:rFonts w:ascii="Arial" w:hAnsi="Arial" w:cs="Arial"/>
              </w:rPr>
              <w:t xml:space="preserve"> </w:t>
            </w:r>
            <w:r w:rsidRPr="006C1734">
              <w:rPr>
                <w:rFonts w:ascii="Arial" w:eastAsiaTheme="minorEastAsia" w:hAnsi="Arial" w:cs="Arial"/>
              </w:rPr>
              <w:t>аутодеструктивного поведения</w:t>
            </w:r>
            <w:r w:rsidRPr="006C1734">
              <w:rPr>
                <w:rFonts w:ascii="Arial" w:hAnsi="Arial" w:cs="Arial"/>
              </w:rPr>
              <w:t xml:space="preserve"> несовершеннолетних</w:t>
            </w:r>
            <w:r w:rsidRPr="006C1734">
              <w:rPr>
                <w:rFonts w:ascii="Arial" w:eastAsiaTheme="minorEastAsia" w:hAnsi="Arial" w:cs="Arial"/>
              </w:rPr>
              <w:t xml:space="preserve"> 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ежегодно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2026-2028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годы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Отдел культуры и туризма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2.8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Подготовка и распространение памяток для родителей, в целях повышения их психологической грамотности, по вопросам предупреждения деструктивного поведения детей и подростков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2026-2028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Отдел культуры и туризма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Управление образования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eastAsia="Times New Roman" w:hAnsi="Arial" w:cs="Arial"/>
                <w:color w:val="auto"/>
                <w:sz w:val="24"/>
                <w:szCs w:val="24"/>
                <w:lang w:eastAsia="en-US"/>
              </w:rPr>
            </w:pP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2.9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TableParagraph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C1734">
              <w:rPr>
                <w:rFonts w:ascii="Arial" w:hAnsi="Arial" w:cs="Arial"/>
                <w:bCs/>
                <w:sz w:val="24"/>
                <w:szCs w:val="24"/>
              </w:rPr>
              <w:t>Проведение мероприятий (круглые столы, квесты, лекции, квизы) направленных на профилактику правонарушений несовершеннолетних и в отношении их, с привлечением социально ориентированных некоммерческих организаций (АНО «Многофункциональный ресурсно-методический центр по профилактике социального сиротства  Нижегородской области «Дети в семье», БФ «Алиса», НООО «Семейный центр «Лада»», Ассоциация юристов)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2026-2028</w:t>
            </w: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годы</w:t>
            </w: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ГКУ НО «УСЗН Ковернинского мо», (по согласованию)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ГБУ «КЦСОН Ковернинского района» (по согласованию)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Управление образования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6C1734" w:rsidRPr="006C1734" w:rsidTr="003F01F3">
        <w:tc>
          <w:tcPr>
            <w:tcW w:w="14600" w:type="dxa"/>
            <w:gridSpan w:val="5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6C1734">
              <w:rPr>
                <w:rFonts w:ascii="Arial" w:hAnsi="Arial" w:cs="Arial"/>
                <w:b/>
              </w:rPr>
              <w:t xml:space="preserve">3. </w:t>
            </w:r>
            <w:r w:rsidRPr="006C1734">
              <w:rPr>
                <w:rFonts w:ascii="Arial" w:hAnsi="Arial" w:cs="Arial"/>
                <w:b/>
                <w:lang w:eastAsia="en-US"/>
              </w:rPr>
              <w:t xml:space="preserve">Межведомственное социальное и правовое сопровождение несовершеннолетних, 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  <w:b/>
              </w:rPr>
            </w:pPr>
            <w:r w:rsidRPr="006C1734">
              <w:rPr>
                <w:rFonts w:ascii="Arial" w:hAnsi="Arial" w:cs="Arial"/>
                <w:b/>
                <w:lang w:eastAsia="en-US"/>
              </w:rPr>
              <w:t>находящихся в конфликте с законом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3.1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Проведение специализированных мероприятий, направленных на предупреждение и пресечение нарушений несовершеннолетними, осужденными без изоляции от общества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2026-2028 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Ковернинский филиал ФКУ УИИ ГУФСИН России  ( 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МО МВД России «Ковернинский» (по согласованию)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3.2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Проведение совместных проверок  несовершеннолетних осужденных к наказаниям, не связанным с изоляцией  от общества по месту жительства, учебы, работы,  проведения досуга, с целью выявления  нарушений порядка и условий отбывания наказаний, в том числе совместно с другими субъектами профилактики безнадзорности и правонарушений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2026 -2028 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Ковернинский филиал ФКУ УИИ ГУФСИН России  ( 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МО МВД России «Ковернинский» (по согласованию)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3.3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  <w:i/>
              </w:rPr>
            </w:pPr>
            <w:r w:rsidRPr="006C1734">
              <w:rPr>
                <w:rFonts w:ascii="Arial" w:hAnsi="Arial" w:cs="Arial"/>
              </w:rPr>
              <w:t xml:space="preserve">Направление детей для участия в  областных профилактических </w:t>
            </w:r>
            <w:r w:rsidRPr="006C1734">
              <w:rPr>
                <w:rFonts w:ascii="Arial" w:hAnsi="Arial" w:cs="Arial"/>
              </w:rPr>
              <w:lastRenderedPageBreak/>
              <w:t>сборах для несовершеннолетних, состоящих на различных видах учета, в возрасте 15-17 лет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  <w:lang w:val="en-US"/>
              </w:rPr>
              <w:lastRenderedPageBreak/>
              <w:t>II</w:t>
            </w:r>
            <w:r w:rsidRPr="006C1734">
              <w:rPr>
                <w:rFonts w:ascii="Arial" w:hAnsi="Arial" w:cs="Arial"/>
              </w:rPr>
              <w:t>-</w:t>
            </w:r>
            <w:r w:rsidRPr="006C1734">
              <w:rPr>
                <w:rFonts w:ascii="Arial" w:hAnsi="Arial" w:cs="Arial"/>
                <w:lang w:val="en-US"/>
              </w:rPr>
              <w:t>III</w:t>
            </w:r>
            <w:r w:rsidRPr="006C1734">
              <w:rPr>
                <w:rFonts w:ascii="Arial" w:hAnsi="Arial" w:cs="Arial"/>
              </w:rPr>
              <w:t xml:space="preserve"> квартал 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lastRenderedPageBreak/>
              <w:t>2026 года,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далее ежегодно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lastRenderedPageBreak/>
              <w:t>Управление образования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lastRenderedPageBreak/>
              <w:t>КДН и ЗП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  <w:bCs/>
              </w:rPr>
            </w:pPr>
          </w:p>
          <w:p w:rsidR="006C1734" w:rsidRPr="006C1734" w:rsidRDefault="006C1734" w:rsidP="006C1734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lastRenderedPageBreak/>
              <w:t>3.4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 xml:space="preserve">Проведение специализированных предупредительно - профилактических мероприятий к нарушителям порядка и условий отбывания наказаний, не связанных с изоляцией от общества, осужденных несовершеннолетних от общества, с целью недопущения совершения ими повторных преступлений  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2026-2028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 xml:space="preserve">годы 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Ковернинский филиал ФКУ УИИ ГУФСИН России  ( 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 xml:space="preserve"> </w:t>
            </w:r>
          </w:p>
        </w:tc>
      </w:tr>
      <w:tr w:rsidR="006C1734" w:rsidRPr="006C1734" w:rsidTr="003F01F3">
        <w:tc>
          <w:tcPr>
            <w:tcW w:w="14600" w:type="dxa"/>
            <w:gridSpan w:val="5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hAnsi="Arial" w:cs="Arial"/>
                <w:b/>
              </w:rPr>
            </w:pPr>
            <w:r w:rsidRPr="006C1734">
              <w:rPr>
                <w:rFonts w:ascii="Arial" w:hAnsi="Arial" w:cs="Arial"/>
                <w:b/>
              </w:rPr>
              <w:t>4</w:t>
            </w:r>
            <w:r w:rsidRPr="006C1734">
              <w:rPr>
                <w:rFonts w:ascii="Arial" w:hAnsi="Arial" w:cs="Arial"/>
                <w:b/>
                <w:i/>
              </w:rPr>
              <w:t>.</w:t>
            </w:r>
            <w:r w:rsidRPr="006C1734">
              <w:rPr>
                <w:rFonts w:ascii="Arial" w:hAnsi="Arial" w:cs="Arial"/>
                <w:b/>
              </w:rPr>
              <w:t xml:space="preserve"> Осуществление комплекса мер по раннему выявлению и профилактике</w:t>
            </w:r>
          </w:p>
          <w:p w:rsidR="006C1734" w:rsidRPr="006C1734" w:rsidRDefault="006C1734" w:rsidP="006C1734">
            <w:pPr>
              <w:pStyle w:val="a8"/>
              <w:ind w:left="34"/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  <w:b/>
              </w:rPr>
              <w:t xml:space="preserve">девиантного поведения несовершеннолетних  </w:t>
            </w:r>
          </w:p>
          <w:p w:rsidR="006C1734" w:rsidRPr="006C1734" w:rsidRDefault="006C1734" w:rsidP="006C1734">
            <w:pPr>
              <w:ind w:left="360"/>
              <w:jc w:val="center"/>
              <w:rPr>
                <w:rFonts w:ascii="Arial" w:hAnsi="Arial" w:cs="Arial"/>
              </w:rPr>
            </w:pP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4.1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Участие команды Ковернинского муниципального округа в спортивном фестивале «Нет наркотикам. Я выбираю спорт»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  <w:lang w:val="en-US"/>
              </w:rPr>
              <w:t>II</w:t>
            </w:r>
            <w:r w:rsidRPr="006C1734">
              <w:rPr>
                <w:rFonts w:ascii="Arial" w:hAnsi="Arial" w:cs="Arial"/>
              </w:rPr>
              <w:t xml:space="preserve"> квартал 2026 года, далее ежегодно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Отдел спорта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4.2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Участие команды Ковернинского муниципального округа  в физкультурно-массовом мероприятии  антинаркотической направленности «Спорт для всех»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  <w:lang w:val="en-US"/>
              </w:rPr>
              <w:t>IV</w:t>
            </w:r>
            <w:r w:rsidRPr="006C1734">
              <w:rPr>
                <w:rFonts w:ascii="Arial" w:hAnsi="Arial" w:cs="Arial"/>
              </w:rPr>
              <w:t>квартал 2026 года, далее ежегодно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Отдел спорта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4.3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TableParagraph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Проведение мероприятий, направленных на профилактику асоциальных явлений (наркомании, токсикомании, алкоголизма, табакокурения и др.) и популяризация здорового образа жизни, в учреждениях культуры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 xml:space="preserve">2026-2028 </w:t>
            </w: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годы</w:t>
            </w: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Отдел культуры и туризма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4.4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Размещение на информационных ресурсах учреждений сферы культуры наглядных информационных материалов</w:t>
            </w:r>
            <w:r w:rsidRPr="006C1734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по профилактике курения, наркомании и алкоголизма, а также по пропаганде здорового образа жизни  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 xml:space="preserve">2026-2028 </w:t>
            </w: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Отдел культуры и туризма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4.5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TableParagraph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 xml:space="preserve">Проведение оперативно-профилактических мероприятий на территории Нижегородской области по выявлению и профилактике девиантного поведения несовершеннолетних 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2026-2028</w:t>
            </w: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годы</w:t>
            </w: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МО МВД России «Ковернинский» (по согласованию)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4.6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Проведение межведомственных рейдов,</w:t>
            </w:r>
          </w:p>
          <w:p w:rsidR="006C1734" w:rsidRPr="006C1734" w:rsidRDefault="006C1734" w:rsidP="006C1734">
            <w:pPr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- направленных  на реализацию Закона  Нижегородской области от 9 марта 2019 г. № 23-З « Об ограничении пребывания детей в общественных местах на территории Нижегородской области»;</w:t>
            </w:r>
          </w:p>
          <w:p w:rsidR="006C1734" w:rsidRPr="006C1734" w:rsidRDefault="006C1734" w:rsidP="006C1734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 xml:space="preserve">- по выявлению и пресечению употребления табака, спиртных напитков несовершеннолетними и соблюдению организациями, осуществляющими розничную продажу алкогольной продукции, норм Закона Нижегородской области от 31 октября 2012 г. № 141-З </w:t>
            </w:r>
            <w:r w:rsidRPr="006C1734">
              <w:rPr>
                <w:rFonts w:ascii="Arial" w:hAnsi="Arial" w:cs="Arial"/>
                <w:sz w:val="24"/>
                <w:szCs w:val="24"/>
              </w:rPr>
              <w:lastRenderedPageBreak/>
              <w:t xml:space="preserve">«О профилактике алкогольной зависимости у несовершеннолетних в Нижегородской области»; </w:t>
            </w:r>
          </w:p>
          <w:p w:rsidR="006C1734" w:rsidRPr="006C1734" w:rsidRDefault="006C1734" w:rsidP="006C17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lastRenderedPageBreak/>
              <w:t>2026-2028 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 xml:space="preserve">КДН и ЗП 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МО МВД России «Ковернинский» (по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lastRenderedPageBreak/>
              <w:t>4.7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TableParagraph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 xml:space="preserve">Проведение бесед и иных форм антинаркотической пропаганды по месту учебы подростков, просветительской работы с родителями (законными представителями) и другими членами семьи, мероприятий, направленных на пропаганду здорового образа жизни, контрпропаганду наркотиков в средствах массовой информации 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2026-2028</w:t>
            </w: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годы</w:t>
            </w: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 xml:space="preserve">КДН и ЗП 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МО МВД России «Ковернинский» (по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Управление образования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  <w:color w:val="000000"/>
              </w:rPr>
              <w:t>ГБУЗ НО «Ковернинская ЦРБ» (по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4.8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Проведение добровольного социально-психологического тестирования обучающихся на предмет раннего выявления несовершеннолетних, склонных к употреблению наркотических средств и психоактивных веществ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2026-2028 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Управление образования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ППМС центр Ковернино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4.9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Проведение профилактических медицинских осмотров обучающихся в общеобразовательных организациях Нижегородской области в целях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 xml:space="preserve">2026-2028 </w:t>
            </w: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ГБУЗ НО «Ковернинская ЦРБ» (по согласованию)</w:t>
            </w: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4.10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Проведение бесед и иных форм антинаркотической и антиалкогольной пропаганды подростков, а также мероприятий, направленных на пропаганду здорового образа жизни несовершеннолетних, состоящих на учете ФКУ УИИ ГУФСИН России по Нижегородской области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2026-2028</w:t>
            </w: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Ковернинский филиал ФКУ УИИ ГУФСИН России  ( по согласованию)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1734" w:rsidRPr="006C1734" w:rsidTr="003F01F3">
        <w:tc>
          <w:tcPr>
            <w:tcW w:w="14600" w:type="dxa"/>
            <w:gridSpan w:val="5"/>
          </w:tcPr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b/>
                <w:color w:val="auto"/>
                <w:sz w:val="24"/>
                <w:szCs w:val="24"/>
              </w:rPr>
              <w:t>5. Мероприятия, направленные на повышение эффективности работы по профилактике насилия, жестокого обращения в отношении несовершеннолетних, защите их прав от всех форм дискриминации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t>5.1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Реализация регионального образовательного проекта «Каникулы с Первыми»</w:t>
            </w:r>
          </w:p>
          <w:p w:rsidR="006C1734" w:rsidRPr="006C1734" w:rsidRDefault="006C1734" w:rsidP="006C1734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2026-2028</w:t>
            </w: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 xml:space="preserve">годы 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Местное  отделение  Движение Первых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t>5.2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ae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 xml:space="preserve">Проведение целевых оперативно-профилактических мероприятий по контролю за соблюдением лицами, совершавшими преступления в отношении несовершеннолетних и состоящими под административным надзором, установленных судом административных ограничений, в целях предупреждения повторных преступлений  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2026–2028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годы</w:t>
            </w:r>
          </w:p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МО МВД России «Ковернинский» (по согласованию)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lastRenderedPageBreak/>
              <w:t>5.3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ae"/>
              <w:jc w:val="both"/>
              <w:rPr>
                <w:rFonts w:ascii="Arial" w:hAnsi="Arial" w:cs="Arial"/>
                <w:i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Проведение комплекса мероприятий по выявлению и пресечению преступлений, совершаемых родителями в отношении своих детей. Постановка на профилактический учет родителей, нарушающих права своих несовершеннолетних детей и не исполняющих родительские обязанности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 xml:space="preserve">2026–2028 </w:t>
            </w:r>
          </w:p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hAnsi="Arial" w:cs="Arial"/>
              </w:rPr>
              <w:t>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МО МВД России «Ковернинский» (по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КДНиЗП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Управление образования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ГКУ НО «УСЗН Ковернинского мо», (по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ГБУ «КЦСОН Ковернинского района» (по согласованию)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Советы общественности при территориальных отделах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5.4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widowControl w:val="0"/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Проведение мероприятий  в рамках Международного дня детских телефонов доверия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2026 -2028 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КДН и ЗП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Управление образования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ГКУ НО УСЗН «Ковернинского мо» (по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ГБУ «КЦСОН Ковернинского района» (по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МО МВД России «Ковернинский» (по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5.5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ae"/>
              <w:jc w:val="both"/>
              <w:rPr>
                <w:rFonts w:ascii="Arial" w:hAnsi="Arial" w:cs="Arial"/>
                <w:i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 xml:space="preserve">Организация индивидуальной профилактической работы с родителями (законными представителями), признанными находящимися в социально опасном положении и трудной жизненной ситуации, в том числе направленной на профилактику правонарушений, совершаемых родителями (законными представителями) в отношении несовершеннолетних детей 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t xml:space="preserve">2026-2028 </w:t>
            </w:r>
          </w:p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t>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ГКУ НО УСЗН «Ковернинского мо» (по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ГБУ «КЦСОН Ковернинского района» (по согласованию)</w:t>
            </w:r>
          </w:p>
          <w:p w:rsidR="006C1734" w:rsidRPr="006C1734" w:rsidRDefault="006C1734" w:rsidP="006C1734">
            <w:pPr>
              <w:ind w:left="57" w:right="57"/>
              <w:rPr>
                <w:rFonts w:ascii="Arial" w:hAnsi="Arial" w:cs="Arial"/>
              </w:rPr>
            </w:pP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5.6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ae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Организация постоянно действующих «родительских патрулей» в местах концентрации несовершеннолетних, включая детей «группы риска», в том числе посещение несовершеннолетних, состоящих на внутришкольном учете, по месту их проживания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2026-2028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годы</w:t>
            </w:r>
          </w:p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МО МВД России «Ковернинский» (по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Управление образования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ОО округа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5.7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ae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 xml:space="preserve">Проведение бесед и иных форм пропаганды по месту учебы подростков, просветительской работы с родителями (законными представителями) и другими членами семьи, мероприятий, </w:t>
            </w: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lastRenderedPageBreak/>
              <w:t>направленных на профилактику буллинга и кибербуллинга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lastRenderedPageBreak/>
              <w:t xml:space="preserve">2026-2028 </w:t>
            </w:r>
          </w:p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hAnsi="Arial" w:cs="Arial"/>
              </w:rPr>
              <w:t>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МО МВД России «Ковернинский» (по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lastRenderedPageBreak/>
              <w:t>Управление образования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КДН иЗП</w:t>
            </w:r>
          </w:p>
          <w:p w:rsidR="006C1734" w:rsidRPr="006C1734" w:rsidRDefault="006C1734" w:rsidP="006C1734">
            <w:pPr>
              <w:rPr>
                <w:rFonts w:ascii="Arial" w:hAnsi="Arial" w:cs="Arial"/>
              </w:rPr>
            </w:pPr>
          </w:p>
          <w:p w:rsidR="006C1734" w:rsidRPr="006C1734" w:rsidRDefault="006C1734" w:rsidP="006C1734">
            <w:pPr>
              <w:ind w:left="57" w:right="57"/>
              <w:jc w:val="center"/>
              <w:rPr>
                <w:rFonts w:ascii="Arial" w:hAnsi="Arial" w:cs="Arial"/>
              </w:rPr>
            </w:pPr>
          </w:p>
        </w:tc>
      </w:tr>
      <w:tr w:rsidR="006C1734" w:rsidRPr="006C1734" w:rsidTr="003F01F3">
        <w:trPr>
          <w:trHeight w:val="849"/>
        </w:trPr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lastRenderedPageBreak/>
              <w:t>5.8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ae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 xml:space="preserve">Проведение медико-психологического консультирования для оказания психиатрической помощи детскому населению 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  <w:lang w:val="en-US"/>
              </w:rPr>
            </w:pPr>
            <w:r w:rsidRPr="006C1734">
              <w:rPr>
                <w:rFonts w:ascii="Arial" w:eastAsiaTheme="minorEastAsia" w:hAnsi="Arial" w:cs="Arial"/>
              </w:rPr>
              <w:t>2026-2028</w:t>
            </w:r>
          </w:p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t>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ind w:left="57" w:right="57"/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ППМС центр п. Ковернино</w:t>
            </w:r>
          </w:p>
        </w:tc>
      </w:tr>
      <w:tr w:rsidR="006C1734" w:rsidRPr="006C1734" w:rsidTr="003F01F3">
        <w:tc>
          <w:tcPr>
            <w:tcW w:w="14600" w:type="dxa"/>
            <w:gridSpan w:val="5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Theme="minorEastAsia" w:hAnsi="Arial" w:cs="Arial"/>
                <w:b/>
              </w:rPr>
            </w:pPr>
            <w:r w:rsidRPr="006C1734">
              <w:rPr>
                <w:rFonts w:ascii="Arial" w:eastAsiaTheme="minorEastAsia" w:hAnsi="Arial" w:cs="Arial"/>
                <w:b/>
              </w:rPr>
              <w:t xml:space="preserve">6. Мероприятия по созданию условий для организации трудовой занятости, </w:t>
            </w:r>
          </w:p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Arial" w:eastAsiaTheme="minorEastAsia" w:hAnsi="Arial" w:cs="Arial"/>
                <w:b/>
              </w:rPr>
            </w:pPr>
            <w:r w:rsidRPr="006C1734">
              <w:rPr>
                <w:rFonts w:ascii="Arial" w:eastAsiaTheme="minorEastAsia" w:hAnsi="Arial" w:cs="Arial"/>
                <w:b/>
              </w:rPr>
              <w:t>организованного отдыха и оздоровления несовершеннолетних группы социального риска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6.1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ae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Реализация регионального образовательного проекта «Лето #ЗА_Первыми»</w:t>
            </w:r>
          </w:p>
          <w:p w:rsidR="006C1734" w:rsidRPr="006C1734" w:rsidRDefault="006C1734" w:rsidP="006C1734">
            <w:pPr>
              <w:pStyle w:val="ae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 xml:space="preserve">2026-2028 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годы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3827" w:type="dxa"/>
          </w:tcPr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 xml:space="preserve">Местное отделение Движение Первых 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 xml:space="preserve">(по согласованию) 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t>6.2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ae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Проведение мероприятий по вовлечению подростков, состоящих на профилактических учетах, в организованные формы занятости и досуга в каникулярный период</w:t>
            </w:r>
          </w:p>
          <w:p w:rsidR="006C1734" w:rsidRPr="006C1734" w:rsidRDefault="006C1734" w:rsidP="006C1734">
            <w:pPr>
              <w:pStyle w:val="ae"/>
              <w:jc w:val="both"/>
              <w:rPr>
                <w:rFonts w:ascii="Arial" w:hAnsi="Arial" w:cs="Arial"/>
                <w:i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i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 xml:space="preserve">2026-2028 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годы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3827" w:type="dxa"/>
          </w:tcPr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Управление образования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КДН и ЗП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ГКУ НО УСЗН «Ковернинского мо» (по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ГБУ «КЦСОН Ковернинского района» (по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МО МВД России «Ковернинский» (по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Отдел культуры и туризма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Отдел спорта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ГКУ ЦЗН Городецкого района (по согласованию)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t>6.3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ae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Организация работы трудовых объединений, ЛТО на базах образовательных организаций</w:t>
            </w:r>
          </w:p>
          <w:p w:rsidR="006C1734" w:rsidRPr="006C1734" w:rsidRDefault="006C1734" w:rsidP="006C1734">
            <w:pPr>
              <w:pStyle w:val="ae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:rsidR="006C1734" w:rsidRPr="006C1734" w:rsidRDefault="006C1734" w:rsidP="006C1734">
            <w:pPr>
              <w:pStyle w:val="ae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ежегодно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 xml:space="preserve">каникулярный период 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 xml:space="preserve">2026-2028 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bCs/>
                <w:color w:val="auto"/>
                <w:sz w:val="24"/>
                <w:szCs w:val="24"/>
              </w:rPr>
              <w:t>Управление образования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bCs/>
                <w:color w:val="auto"/>
                <w:sz w:val="24"/>
                <w:szCs w:val="24"/>
              </w:rPr>
              <w:t>ОО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bCs/>
                <w:color w:val="auto"/>
                <w:sz w:val="24"/>
                <w:szCs w:val="24"/>
              </w:rPr>
              <w:t>(по согласованию)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</w:p>
          <w:p w:rsidR="006C1734" w:rsidRPr="006C1734" w:rsidRDefault="006C1734" w:rsidP="006C1734">
            <w:pPr>
              <w:pStyle w:val="ae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t>6.4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ae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Проведение муниципальных профильных и тематических смен в муниципальных организациях отдыха детей и их оздоровления для несовершеннолетних, состоящих на различных видах профилактического учета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ежегодно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 xml:space="preserve">каникулярный период 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 xml:space="preserve">2026-2028 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bCs/>
                <w:color w:val="auto"/>
                <w:sz w:val="24"/>
                <w:szCs w:val="24"/>
              </w:rPr>
              <w:t>Управление образования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bCs/>
                <w:color w:val="auto"/>
                <w:sz w:val="24"/>
                <w:szCs w:val="24"/>
              </w:rPr>
              <w:t>ОО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РЦВР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t>6.5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 xml:space="preserve">Реализация  областного проекта «Дворовая практика». </w:t>
            </w:r>
            <w:r w:rsidRPr="006C1734">
              <w:rPr>
                <w:rFonts w:ascii="Arial" w:hAnsi="Arial" w:cs="Arial"/>
              </w:rPr>
              <w:lastRenderedPageBreak/>
              <w:t>Организация работы дворовых площадок.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lastRenderedPageBreak/>
              <w:t xml:space="preserve">Июль-август </w:t>
            </w:r>
            <w:r w:rsidRPr="006C1734">
              <w:rPr>
                <w:rFonts w:ascii="Arial" w:hAnsi="Arial" w:cs="Arial"/>
              </w:rPr>
              <w:lastRenderedPageBreak/>
              <w:t>2026 года, далее ежегодно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lastRenderedPageBreak/>
              <w:t>Отдел культуры и туризма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lastRenderedPageBreak/>
              <w:t>Отдел спорта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Управление образования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КДН и ЗП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ГКУ ЦЗН Городецкого района (по согласованию)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lastRenderedPageBreak/>
              <w:t>6.6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Временное трудоустройство в свободное от учебы время несовершеннолетних граждан в возрасте от 14 до 18 лет, состоящих на профилактических учетах в КДНиЗП и ПДН ОВД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 xml:space="preserve">2026 – 2028 годы 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ГКУ ЦЗН Городецкого района (по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Управление  образования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Отдел культуры и туризма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Территориальные отделы администрации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t>6.7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widowControl w:val="0"/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 xml:space="preserve">Организация работы трудовых объединений на базах образовательных организаций 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2026-2028 годы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каникулярный период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Управление образования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ГКУ ЦЗН Городецкого района (по согласованию)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t>6.8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ae"/>
              <w:jc w:val="both"/>
              <w:rPr>
                <w:rFonts w:ascii="Arial" w:hAnsi="Arial" w:cs="Arial"/>
                <w:i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Оказание содействия несовершеннолетним, осужденным к наказаниям, не связанным с изоляцией от общества, в организации трудовой занятости, организованного отдыха и оздоровлении в каникулярное время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 xml:space="preserve">ежегодно 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2026-2028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Ковернинский филиал ФКУ УИИ ГУФСИН России  ( по согласованию)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6C1734" w:rsidRPr="006C1734" w:rsidTr="003F01F3">
        <w:tc>
          <w:tcPr>
            <w:tcW w:w="14600" w:type="dxa"/>
            <w:gridSpan w:val="5"/>
          </w:tcPr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b/>
                <w:sz w:val="24"/>
                <w:szCs w:val="24"/>
              </w:rPr>
              <w:t>7. Организация профилактической работы по предупреждению суицидального поведения несовершеннолетних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7.1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 xml:space="preserve">Распространение среди родителей (иных законных представителей) памяток с информацией по ознакомлению с признаками и ранними проявлениями у детей суицидальных настроений, приемами профилактики и предупреждения суицидальных поступков  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2026-2028 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КДН и ЗП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Управление образования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ГКУ НО «УСЗН Ковернинского мо » (по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ГБУ «КЦСОН Ковернинского района»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7.2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Проведение областной акции  «Недели психологии» в образовательных организациях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Ежегодно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2026-2028 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Управление образования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ОО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7.3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Участие в обучающих зональных семинарах для специалистов  о взаимодействии  с семьей обучающегося при риске суицидального поведения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2026-2028 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Управление образования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7.4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ae"/>
              <w:jc w:val="both"/>
              <w:rPr>
                <w:rFonts w:ascii="Arial" w:hAnsi="Arial" w:cs="Arial"/>
                <w:i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 xml:space="preserve">Организация проведения информационно-просветительской работы с родителями (иными законными представителями), направленной на профилактику, предупреждение неисполнения родителями (иными законными представителями) их обязанностей по воспитанию детей, обучение правилам поведения в кризисных ситуациях, а также профилактику суицидального поведения </w:t>
            </w: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lastRenderedPageBreak/>
              <w:t>несовершеннолетних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lastRenderedPageBreak/>
              <w:t xml:space="preserve">2026-2028 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ГКУ НО УСЗН «Ковернинского мо» (по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ГБУ «КЦСОН Ковернинского района» (по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МО МВД России «Ковернинский»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lastRenderedPageBreak/>
              <w:t>(по согласованию)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Управление образования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ППМС центр Ковернино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lastRenderedPageBreak/>
              <w:t>7.5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Взаимодействие с органами прокуратуры и Роскомнадзора Нижегородской области в части активизации деятельности по блокировке и удалению в информационно-телекоммуникационной сети «Интернет» сайтов, направленных на пропаганду суицидов несовершеннолетних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2026-2028 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МО МВД России «Ковернинский»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(по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</w:p>
        </w:tc>
      </w:tr>
      <w:tr w:rsidR="006C1734" w:rsidRPr="006C1734" w:rsidTr="003F01F3">
        <w:tc>
          <w:tcPr>
            <w:tcW w:w="14600" w:type="dxa"/>
            <w:gridSpan w:val="5"/>
          </w:tcPr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b/>
                <w:color w:val="auto"/>
                <w:sz w:val="24"/>
                <w:szCs w:val="24"/>
              </w:rPr>
              <w:t xml:space="preserve">8. Обеспечение безопасности детей и подростков </w:t>
            </w:r>
          </w:p>
        </w:tc>
      </w:tr>
      <w:tr w:rsidR="006C1734" w:rsidRPr="006C1734" w:rsidTr="003F01F3">
        <w:trPr>
          <w:trHeight w:val="988"/>
        </w:trPr>
        <w:tc>
          <w:tcPr>
            <w:tcW w:w="776" w:type="dxa"/>
            <w:gridSpan w:val="2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t>8.1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TableParagraph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Реализация мероприятий в рамках регионального образовательного проекта «Каникулы с Первыми»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 xml:space="preserve">2026-2028 </w:t>
            </w: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годы</w:t>
            </w: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Местное отделение Движение Первых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(по согласованию)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t>8.2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Проведение мероприятий по оснащению жилых помещений отдельных категорий семей автономными пожарными извещателями, в том числе в рамках реализации указа Губернатора Нижегородской области от 07.03.2024 № 26 «О дополнительной мере социальной поддержки в виде обеспечения автономными пожарными извещателями отдельных категорий граждан» с целью снижения риска возникновения гибели детей в результате пожаров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 xml:space="preserve">2026 - 2028 </w:t>
            </w: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ОНД и ПР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(по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ГКУ НО УСЗН «Ковернинского района» (по согласованию)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Территориальные отделы администрации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t>8.3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Обеспечение безопасности детей, в том числе расследование фактов гибели детей на пожарах с последующим информированием органов и учреждений системы профилактики о данных случаях и мерах, направленных  на их предупреждение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 xml:space="preserve">2026 - 2028 </w:t>
            </w: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ОНД и ПР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(по согласованию)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t>8.4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Обеспечение безопасности детей в учреждениях сферы культуры (соблюдение режима работы учреждений культуры в соответствии с законом</w:t>
            </w:r>
            <w:r w:rsidRPr="006C1734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6C1734">
              <w:rPr>
                <w:rFonts w:ascii="Arial" w:hAnsi="Arial" w:cs="Arial"/>
                <w:sz w:val="24"/>
                <w:szCs w:val="24"/>
              </w:rPr>
              <w:t>Нижегородской</w:t>
            </w:r>
            <w:r w:rsidRPr="006C173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6C1734">
              <w:rPr>
                <w:rFonts w:ascii="Arial" w:hAnsi="Arial" w:cs="Arial"/>
                <w:sz w:val="24"/>
                <w:szCs w:val="24"/>
              </w:rPr>
              <w:t>области от 9 марта 2010 г. № 23-З «Об ограничении пребывания детей в общественных местах на территории Нижегородской области»; проведение с сотрудниками учреждений инструктажа по антитеррористической и пожарной безопасности)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 xml:space="preserve">2026-2028 </w:t>
            </w: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годы</w:t>
            </w: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Отдел культуры и туризма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t>8.5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 xml:space="preserve">Проведение акций: «Внимание – дети!», «Пешеход!», «Вежливый водитель», «Зебра» и т.д. Привлечение общественных организаций к проведению профилактических акций, направленных на укрепление дисциплины юных участников дорожного движения, </w:t>
            </w:r>
            <w:r w:rsidRPr="006C1734">
              <w:rPr>
                <w:rFonts w:ascii="Arial" w:hAnsi="Arial" w:cs="Arial"/>
              </w:rPr>
              <w:lastRenderedPageBreak/>
              <w:t>размещение информационных материалов в СМИ по вопросам безопасности дорожного движения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lastRenderedPageBreak/>
              <w:t xml:space="preserve"> 2026 – 2028 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ОГИБДД МО МВД России «Ковернинский» (по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 xml:space="preserve">Управление образования </w:t>
            </w:r>
          </w:p>
          <w:p w:rsidR="006C1734" w:rsidRPr="006C1734" w:rsidRDefault="006C1734" w:rsidP="006C1734">
            <w:pPr>
              <w:rPr>
                <w:rFonts w:ascii="Arial" w:hAnsi="Arial" w:cs="Arial"/>
              </w:rPr>
            </w:pPr>
          </w:p>
          <w:p w:rsidR="006C1734" w:rsidRPr="006C1734" w:rsidRDefault="006C1734" w:rsidP="006C1734">
            <w:pPr>
              <w:rPr>
                <w:rFonts w:ascii="Arial" w:hAnsi="Arial" w:cs="Arial"/>
              </w:rPr>
            </w:pP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lastRenderedPageBreak/>
              <w:t>8.6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Проведение мероприятий, направленных на формирование культуры безопасности жизнедеятельности детей в образовательных организациях (открытых уроков по безопасности жизнедеятельности, лекций, конкурсов и иных мероприятий)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 – 2028 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Управление образования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ОНД  и ПР по Ковернинскому району( по согласованию)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t>8.7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Проведение в образовательных  организациях  «Единых дней профилактики» для учащихся и родителей (законных представителей) с участием членов КДН и ЗП,  представителей учреждений культуры, спорта, правоохранительных органов.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2026– 2028 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КДН иЗП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Управление образования,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 xml:space="preserve"> Службы профилактики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t>8.8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Проведение мероприятий с несовершеннолетними и их родителями (законными представителями) по недопущению асоциального и деструктивного поведения несовершеннолетних, по соблюдению правил безопасности при нахождении детей на водных объектах и правил пожарной безопасности, о мерах профилактики детского дорожно - транспортного травматизма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 xml:space="preserve">2026-2028 </w:t>
            </w: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Управление образования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ОНД  и ПР по Ковернинскому району( 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ГКУ НО УСЗН «Ковернинского мо» (по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ГБУ «КЦСОН Ковернинского района» (по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МО МВД России «Ковернинский»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t>8.9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Проведение экскурсий для учащихся образовательных организаций  в  пожарную часть п. Ковернино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2026- 2028 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Управление образования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ОНД  и ПР по Ковернинскому району( по согласованию)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t>8.10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Проведение мероприятий, направленных на формирование культуры безопасности жизнедеятельности детей в образовательных организациях (открытых уроков по безопасности жизнедеятельности, лекций, конкурсов и иных мероприятий)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 – 2028 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Управление образования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ОНД  и ПР по Ковернинскому району( по согласованию)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2.4.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Проведение бесед и иных форм антинаркотической и антиалкогольной пропаганды по месту  учебы подростков, просветительской работы с родителями и другими членами семьи, мероприятий, направленных на пропаганду здорового образа жизни, контрпропаганду наркотиков в средствах массовой информации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2023 – 2025 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Управление образования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КДН и ЗП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МО МВД России «Ковернинский» (по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ГБУЗ НО «Ковернинская ЦРБ»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(по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ГБПОУ УПЦ «Ковернино»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</w:p>
        </w:tc>
      </w:tr>
      <w:tr w:rsidR="006C1734" w:rsidRPr="006C1734" w:rsidTr="003F01F3">
        <w:tc>
          <w:tcPr>
            <w:tcW w:w="14600" w:type="dxa"/>
            <w:gridSpan w:val="5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Style w:val="fontstyle01"/>
                <w:rFonts w:ascii="Arial" w:hAnsi="Arial" w:cs="Arial"/>
                <w:b/>
                <w:lang w:val="en-US"/>
              </w:rPr>
              <w:lastRenderedPageBreak/>
              <w:t>IV</w:t>
            </w:r>
            <w:r w:rsidRPr="006C1734">
              <w:rPr>
                <w:rStyle w:val="fontstyle01"/>
                <w:rFonts w:ascii="Arial" w:hAnsi="Arial" w:cs="Arial"/>
                <w:b/>
              </w:rPr>
              <w:t>. ИНФОРМАЦИОННОЕ ВЗАИМОДЕЙСТВИЕ И РАЗВИТИЕ КАДРОВОГО ПОТЕНЦИАЛА СИСТЕМЫ ПРОФИЛАКТИКИ БЕЗНАДЗОРНОСТИ И ПРАВОНАРУШЕНИЙ НЕСОВЕРШЕННОЛЕТНИХ</w:t>
            </w:r>
          </w:p>
        </w:tc>
      </w:tr>
      <w:tr w:rsidR="006C1734" w:rsidRPr="006C1734" w:rsidTr="003F01F3">
        <w:tc>
          <w:tcPr>
            <w:tcW w:w="14600" w:type="dxa"/>
            <w:gridSpan w:val="5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outlineLvl w:val="1"/>
              <w:rPr>
                <w:rStyle w:val="fontstyle01"/>
                <w:rFonts w:ascii="Arial" w:hAnsi="Arial" w:cs="Arial"/>
                <w:b/>
              </w:rPr>
            </w:pPr>
            <w:r w:rsidRPr="006C1734">
              <w:rPr>
                <w:rStyle w:val="fontstyle01"/>
                <w:rFonts w:ascii="Arial" w:hAnsi="Arial" w:cs="Arial"/>
                <w:b/>
              </w:rPr>
              <w:t xml:space="preserve">1. Информационное взаимодействие </w:t>
            </w:r>
            <w:r w:rsidRPr="006C1734">
              <w:rPr>
                <w:rFonts w:ascii="Arial" w:eastAsiaTheme="minorEastAsia" w:hAnsi="Arial" w:cs="Arial"/>
                <w:b/>
              </w:rPr>
              <w:t>в сфере профилактики безнадзорности и правонарушений несовершеннолетних</w:t>
            </w:r>
            <w:r w:rsidRPr="006C1734">
              <w:rPr>
                <w:rStyle w:val="fontstyle01"/>
                <w:rFonts w:ascii="Arial" w:hAnsi="Arial" w:cs="Arial"/>
                <w:b/>
              </w:rPr>
              <w:t xml:space="preserve"> </w:t>
            </w:r>
          </w:p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outlineLvl w:val="1"/>
              <w:rPr>
                <w:rStyle w:val="fontstyle01"/>
                <w:rFonts w:ascii="Arial" w:hAnsi="Arial" w:cs="Arial"/>
                <w:b/>
              </w:rPr>
            </w:pP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1.1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ae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>Реализация Всероссийского проекта «Классные встречи», путем создания устойчивой системы регулярных встреч с представителями правовых институтов для несовершеннолетних и их родителей в целях повышения уровня правовой грамотности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>2026-2028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>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Местное отделение Движение Первых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(по согласованию)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1.2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both"/>
              <w:rPr>
                <w:rFonts w:ascii="Arial" w:eastAsiaTheme="minorEastAsia" w:hAnsi="Arial" w:cs="Arial"/>
                <w:b/>
                <w:i/>
              </w:rPr>
            </w:pPr>
            <w:r w:rsidRPr="006C1734">
              <w:rPr>
                <w:rFonts w:ascii="Arial" w:eastAsiaTheme="minorEastAsia" w:hAnsi="Arial" w:cs="Arial"/>
              </w:rPr>
              <w:t xml:space="preserve">Проведение мероприятий по доведению до населения Нижегородской области информации о состоянии преступности несовершеннолетних и мерах, принимаемых по профилактике правонарушений несовершеннолетних 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t>постоянно</w:t>
            </w:r>
          </w:p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t>2026-2028</w:t>
            </w:r>
          </w:p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t>годы</w:t>
            </w:r>
          </w:p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МО МВД России «Ковернинский» (по согласованию)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1.3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both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t>Использование цифровых ресурсов и информационных технологий для информирования родителей и подростков о правовых последствиях нарушения закона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 xml:space="preserve">2026-2028 </w:t>
            </w:r>
          </w:p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годы</w:t>
            </w:r>
          </w:p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3827" w:type="dxa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Службы профилактики</w:t>
            </w:r>
          </w:p>
          <w:p w:rsidR="006C1734" w:rsidRPr="006C1734" w:rsidRDefault="006C1734" w:rsidP="006C1734">
            <w:pPr>
              <w:ind w:left="57" w:right="57" w:hanging="12"/>
              <w:jc w:val="center"/>
              <w:rPr>
                <w:rFonts w:ascii="Arial" w:eastAsiaTheme="minorEastAsia" w:hAnsi="Arial" w:cs="Arial"/>
              </w:rPr>
            </w:pPr>
          </w:p>
          <w:p w:rsidR="006C1734" w:rsidRPr="006C1734" w:rsidRDefault="006C1734" w:rsidP="006C1734">
            <w:pPr>
              <w:ind w:left="57" w:right="57" w:hanging="12"/>
              <w:jc w:val="center"/>
              <w:rPr>
                <w:rFonts w:ascii="Arial" w:eastAsiaTheme="minorEastAsia" w:hAnsi="Arial" w:cs="Arial"/>
              </w:rPr>
            </w:pP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1.4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both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t xml:space="preserve">Проведение профилактических мероприятий в родительских аудиториях, в том числе с использованием дистанционных технологий по доведению до родителей правовой информации по вопросам ответственности детей за участие в несанкционированных акциях, за совершение преступлений в сфере незаконного оборота наркотических средств, уделив особое внимание недопустимости «легкого» способа зарабатывания денег путем распространения наркотиков, а также методов обеспечения защиты детей в информационно телекоммуникационной сети «Интернет», способах реагирования на противоправный контент  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t>2026-2028</w:t>
            </w:r>
          </w:p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t>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МО МВД России «Ковернинский» (по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</w:p>
          <w:p w:rsidR="006C1734" w:rsidRPr="006C1734" w:rsidRDefault="006C1734" w:rsidP="006C1734">
            <w:pPr>
              <w:rPr>
                <w:rFonts w:ascii="Arial" w:hAnsi="Arial" w:cs="Arial"/>
              </w:rPr>
            </w:pP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1734" w:rsidRPr="006C1734" w:rsidTr="003F01F3">
        <w:trPr>
          <w:trHeight w:val="2693"/>
        </w:trPr>
        <w:tc>
          <w:tcPr>
            <w:tcW w:w="776" w:type="dxa"/>
            <w:gridSpan w:val="2"/>
          </w:tcPr>
          <w:p w:rsidR="006C1734" w:rsidRPr="006C1734" w:rsidRDefault="006C1734" w:rsidP="006C1734">
            <w:pPr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1.5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ae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Реализация комплекса профилактических мероприятий в образовательных организациях по разъяснению уголовной и административной ответственности за участие в противоправных акциях в составе неформальных молодежных групп антиобщественной направленности, а также по профилактике негативного влияния информационно - телекоммуникационной сети «Интернет» на подростков, вовлечения несовершеннолетних в различные противоправные сообщества экстремистского толка посредством «социальных сетей»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t>2026-2028</w:t>
            </w:r>
          </w:p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t>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МО МВД России «Ковернинский» (по согласованию)</w:t>
            </w:r>
          </w:p>
          <w:p w:rsidR="006C1734" w:rsidRPr="006C1734" w:rsidRDefault="006C1734" w:rsidP="006C17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Управление образования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lastRenderedPageBreak/>
              <w:t>1.6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Выпуск  информационных листов и буклетов: «Уголовная ответственность несовершеннолетних», «Административная ответственность несовершеннолетних».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2026– 2028 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МУК «Ковернинская ЦКС»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МУК «Ковернинская ЦБС»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1.7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both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t>Организация правового просвещения несовершеннолетних, законных представителей несовершеннолетних, педагогических работников, специалистов, работающих с несовершеннолетними, в том числе в рамках Всероссийского Дня правовой помощи детям, с целью повышения правовой грамотности и распространения информации о правах ребенка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 xml:space="preserve">2026-2028 </w:t>
            </w:r>
          </w:p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годы</w:t>
            </w:r>
          </w:p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t>постоянно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 xml:space="preserve"> ГКУ НО УСЗН «Ковернинского мо» (по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ГБУ «КЦСОН Ковернинского района» (по согласованию)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6C1734" w:rsidRPr="006C1734" w:rsidTr="003F01F3">
        <w:trPr>
          <w:trHeight w:val="453"/>
        </w:trPr>
        <w:tc>
          <w:tcPr>
            <w:tcW w:w="14600" w:type="dxa"/>
            <w:gridSpan w:val="5"/>
          </w:tcPr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1734">
              <w:rPr>
                <w:rFonts w:ascii="Arial" w:hAnsi="Arial" w:cs="Arial"/>
                <w:b/>
                <w:sz w:val="24"/>
                <w:szCs w:val="24"/>
              </w:rPr>
              <w:t xml:space="preserve">2. Мероприятия, направленные на повышение квалификации специалистов системы профилактики </w:t>
            </w: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1734">
              <w:rPr>
                <w:rFonts w:ascii="Arial" w:hAnsi="Arial" w:cs="Arial"/>
                <w:b/>
                <w:sz w:val="24"/>
                <w:szCs w:val="24"/>
              </w:rPr>
              <w:t xml:space="preserve">безнадзорности и правонарушений несовершеннолетних 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2.1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Участие в обучающих семинарах для специалистов, обеспечивающих деятельность муниципальных КДНиЗП по вопросам профилактики безнадзорности и правонарушений несовершеннолетних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 xml:space="preserve">2026-2028 </w:t>
            </w: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pStyle w:val="TableParagraph"/>
              <w:ind w:left="78" w:right="-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КДН и ЗП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2.2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ae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Участие областного педагогического форума по профилактике негативных проявлений в детско-юношеской среде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ежегодно</w:t>
            </w: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 xml:space="preserve">2026-2028 </w:t>
            </w: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pStyle w:val="TableParagraph"/>
              <w:ind w:left="78" w:right="-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Управление образования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2.3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Организация мастер-классов для специалистов, обеспечивающих деятельность КДНиЗП по вопросам профилактики безнадзорности и правонарушений несовершеннолетних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 xml:space="preserve">2026-2028 </w:t>
            </w: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pStyle w:val="TableParagraph"/>
              <w:ind w:left="78" w:right="-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КДН и ЗП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2.4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Участие в семинарах (вебинарах) для педагогических работников по вопросам организации работы в сфере профилактики асоциального поведения несовершеннолетних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en-US"/>
              </w:rPr>
            </w:pPr>
            <w:r w:rsidRPr="006C1734">
              <w:rPr>
                <w:rFonts w:ascii="Arial" w:hAnsi="Arial" w:cs="Arial"/>
                <w:lang w:eastAsia="en-US"/>
              </w:rPr>
              <w:t xml:space="preserve">2026-2028 </w:t>
            </w: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pStyle w:val="TableParagraph"/>
              <w:ind w:left="78" w:right="-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 xml:space="preserve">Управление образования </w:t>
            </w:r>
          </w:p>
          <w:p w:rsidR="006C1734" w:rsidRPr="006C1734" w:rsidRDefault="006C1734" w:rsidP="006C1734">
            <w:pPr>
              <w:pStyle w:val="TableParagraph"/>
              <w:ind w:left="78" w:right="-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ОО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2.5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TableParagraph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Участие в  обучающих мероприятиях для специалистов государственных учреждений социального обслуживания семьи и детей Нижегородской области по улучшению детско-родительских отношений, профилактике жестокого обращения с детьми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2026-2028</w:t>
            </w: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ГКУ НО УСЗН «Ковернинского мо» (по согласованию)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ГБУ «КЦСОН Ковернинского района» (по согласованию)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2.6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 xml:space="preserve">Участие в  мероприятиях по профессиональному развитию специалистов органов опеки и попечительства муниципальных образований Нижегородской области 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 xml:space="preserve">2026-2028 </w:t>
            </w: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Управление образования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2.7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 xml:space="preserve">Участие в тематических семинарах для педагогов, педагогов-психологов и социальных педагогов 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 xml:space="preserve">2026-2028 </w:t>
            </w: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Управление образования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ППМС центр Ковернино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2.8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Прохождение курсов повышения квалификации по вопросам профилактики деструктивного поведения для педагогических работников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2026-2028</w:t>
            </w: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годы</w:t>
            </w: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Управление образования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ОО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lastRenderedPageBreak/>
              <w:t>2.9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Участие в областном профилактическом форуме для специалистов, работающих с детьми и подростками, по вопросу внедрения новых технологий и методов профилактической работы с несовершеннолетними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  <w:lang w:val="en-US"/>
              </w:rPr>
              <w:t>IV</w:t>
            </w:r>
            <w:r w:rsidRPr="006C1734">
              <w:rPr>
                <w:rFonts w:ascii="Arial" w:hAnsi="Arial" w:cs="Arial"/>
                <w:sz w:val="24"/>
                <w:szCs w:val="24"/>
              </w:rPr>
              <w:t xml:space="preserve"> квартал </w:t>
            </w: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2026 года, далее – ежегодно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Управление образования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2.10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Участие в методических консультациях для специалистов, работающих в сфере профилактики асоциальных и деструктивных явлений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 xml:space="preserve">2026-2028 </w:t>
            </w:r>
          </w:p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734"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Управление образования</w:t>
            </w:r>
          </w:p>
        </w:tc>
      </w:tr>
      <w:tr w:rsidR="006C1734" w:rsidRPr="006C1734" w:rsidTr="003F01F3">
        <w:tc>
          <w:tcPr>
            <w:tcW w:w="776" w:type="dxa"/>
            <w:gridSpan w:val="2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2.11</w:t>
            </w:r>
          </w:p>
        </w:tc>
        <w:tc>
          <w:tcPr>
            <w:tcW w:w="7871" w:type="dxa"/>
          </w:tcPr>
          <w:p w:rsidR="006C1734" w:rsidRPr="006C1734" w:rsidRDefault="006C1734" w:rsidP="006C1734">
            <w:pPr>
              <w:pStyle w:val="ae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 xml:space="preserve">Проведение методических семинаров для специалистов образовательных организаций по вопросам профилактики деструктивных явлений 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bCs/>
                <w:color w:val="auto"/>
                <w:sz w:val="24"/>
                <w:szCs w:val="24"/>
              </w:rPr>
              <w:t>ежегодно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bCs/>
                <w:color w:val="auto"/>
                <w:sz w:val="24"/>
                <w:szCs w:val="24"/>
              </w:rPr>
              <w:t>2 раза в год</w:t>
            </w:r>
          </w:p>
          <w:p w:rsidR="006C1734" w:rsidRPr="006C1734" w:rsidRDefault="006C1734" w:rsidP="006C1734">
            <w:pPr>
              <w:widowControl w:val="0"/>
              <w:autoSpaceDE w:val="0"/>
              <w:autoSpaceDN w:val="0"/>
              <w:jc w:val="center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t>2026-2028</w:t>
            </w:r>
          </w:p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>годы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Управление образования</w:t>
            </w:r>
          </w:p>
          <w:p w:rsidR="006C1734" w:rsidRPr="006C1734" w:rsidRDefault="006C1734" w:rsidP="006C1734">
            <w:pPr>
              <w:jc w:val="center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>ОО</w:t>
            </w:r>
          </w:p>
        </w:tc>
      </w:tr>
      <w:tr w:rsidR="006C1734" w:rsidRPr="006C1734" w:rsidTr="003F01F3">
        <w:tc>
          <w:tcPr>
            <w:tcW w:w="14600" w:type="dxa"/>
            <w:gridSpan w:val="5"/>
          </w:tcPr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1734">
              <w:rPr>
                <w:rFonts w:ascii="Arial" w:hAnsi="Arial" w:cs="Arial"/>
                <w:b/>
                <w:sz w:val="24"/>
                <w:szCs w:val="24"/>
                <w:lang w:val="en-US"/>
              </w:rPr>
              <w:t>V</w:t>
            </w:r>
            <w:r w:rsidRPr="006C1734">
              <w:rPr>
                <w:rFonts w:ascii="Arial" w:hAnsi="Arial" w:cs="Arial"/>
                <w:b/>
                <w:sz w:val="24"/>
                <w:szCs w:val="24"/>
              </w:rPr>
              <w:t>. ИТОГОВЫЕ РЕЗУЛЬТАТЫ РЕАЛИЗАЦИИ ПЛАНА</w:t>
            </w:r>
          </w:p>
        </w:tc>
      </w:tr>
      <w:tr w:rsidR="006C1734" w:rsidRPr="006C1734" w:rsidTr="003F01F3">
        <w:tc>
          <w:tcPr>
            <w:tcW w:w="709" w:type="dxa"/>
          </w:tcPr>
          <w:p w:rsidR="006C1734" w:rsidRPr="006C1734" w:rsidRDefault="006C1734" w:rsidP="006C1734">
            <w:pPr>
              <w:widowControl w:val="0"/>
              <w:jc w:val="center"/>
              <w:rPr>
                <w:rFonts w:ascii="Arial" w:eastAsiaTheme="minorEastAsia" w:hAnsi="Arial" w:cs="Arial"/>
              </w:rPr>
            </w:pPr>
            <w:r w:rsidRPr="006C1734">
              <w:rPr>
                <w:rFonts w:ascii="Arial" w:eastAsiaTheme="minorEastAsia" w:hAnsi="Arial" w:cs="Arial"/>
              </w:rPr>
              <w:t>1.</w:t>
            </w:r>
          </w:p>
        </w:tc>
        <w:tc>
          <w:tcPr>
            <w:tcW w:w="7938" w:type="dxa"/>
            <w:gridSpan w:val="2"/>
          </w:tcPr>
          <w:p w:rsidR="006C1734" w:rsidRPr="006C1734" w:rsidRDefault="006C1734" w:rsidP="006C1734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6C1734">
              <w:rPr>
                <w:rFonts w:ascii="Arial" w:hAnsi="Arial" w:cs="Arial"/>
              </w:rPr>
              <w:t xml:space="preserve">Организация и обеспечение мониторинга реализации мероприятий комплексного межведомственного плана по профилактике безнадзорности и правонарушений несовершеннолетних Нижегородской области </w:t>
            </w:r>
          </w:p>
        </w:tc>
        <w:tc>
          <w:tcPr>
            <w:tcW w:w="2126" w:type="dxa"/>
          </w:tcPr>
          <w:p w:rsidR="006C1734" w:rsidRPr="006C1734" w:rsidRDefault="006C1734" w:rsidP="006C1734">
            <w:pPr>
              <w:pStyle w:val="TableParagraph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000000"/>
                <w:sz w:val="24"/>
                <w:szCs w:val="24"/>
              </w:rPr>
              <w:t>I квартал</w:t>
            </w:r>
            <w:r w:rsidRPr="006C1734">
              <w:rPr>
                <w:rFonts w:ascii="Arial" w:hAnsi="Arial" w:cs="Arial"/>
                <w:color w:val="000000"/>
                <w:sz w:val="24"/>
                <w:szCs w:val="24"/>
              </w:rPr>
              <w:br/>
              <w:t>2027 год,</w:t>
            </w:r>
            <w:r w:rsidRPr="006C1734">
              <w:rPr>
                <w:rFonts w:ascii="Arial" w:hAnsi="Arial" w:cs="Arial"/>
                <w:color w:val="000000"/>
                <w:sz w:val="24"/>
                <w:szCs w:val="24"/>
              </w:rPr>
              <w:br/>
              <w:t>далее -ежегодно</w:t>
            </w:r>
          </w:p>
        </w:tc>
        <w:tc>
          <w:tcPr>
            <w:tcW w:w="3827" w:type="dxa"/>
          </w:tcPr>
          <w:p w:rsidR="006C1734" w:rsidRPr="006C1734" w:rsidRDefault="006C1734" w:rsidP="006C1734">
            <w:pPr>
              <w:pStyle w:val="ae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C1734">
              <w:rPr>
                <w:rFonts w:ascii="Arial" w:hAnsi="Arial" w:cs="Arial"/>
                <w:color w:val="auto"/>
                <w:sz w:val="24"/>
                <w:szCs w:val="24"/>
              </w:rPr>
              <w:t xml:space="preserve">КДНиЗП </w:t>
            </w:r>
          </w:p>
        </w:tc>
      </w:tr>
    </w:tbl>
    <w:p w:rsidR="006C1734" w:rsidRPr="006C1734" w:rsidRDefault="006C1734" w:rsidP="006C1734">
      <w:pPr>
        <w:pStyle w:val="ConsPlusNormal"/>
        <w:widowControl/>
        <w:ind w:left="720" w:firstLine="0"/>
        <w:jc w:val="both"/>
        <w:rPr>
          <w:sz w:val="24"/>
          <w:szCs w:val="24"/>
        </w:rPr>
      </w:pPr>
      <w:r w:rsidRPr="006C1734">
        <w:rPr>
          <w:sz w:val="24"/>
          <w:szCs w:val="24"/>
        </w:rPr>
        <w:t xml:space="preserve"> * Используемые сокращения:</w:t>
      </w:r>
    </w:p>
    <w:p w:rsidR="006C1734" w:rsidRPr="006C1734" w:rsidRDefault="006C1734" w:rsidP="006C1734">
      <w:pPr>
        <w:pStyle w:val="ConsPlusNormal"/>
        <w:widowControl/>
        <w:ind w:left="720" w:firstLine="0"/>
        <w:jc w:val="both"/>
        <w:rPr>
          <w:sz w:val="24"/>
          <w:szCs w:val="24"/>
        </w:rPr>
      </w:pPr>
      <w:r w:rsidRPr="006C1734">
        <w:rPr>
          <w:sz w:val="24"/>
          <w:szCs w:val="24"/>
        </w:rPr>
        <w:t>МО МВД России «Ковернинский»  - межмуниципальный отдел МВД России «Ковернинский» Нижегородской области;</w:t>
      </w:r>
    </w:p>
    <w:p w:rsidR="006C1734" w:rsidRPr="006C1734" w:rsidRDefault="006C1734" w:rsidP="006C1734">
      <w:pPr>
        <w:pStyle w:val="ConsPlusNormal"/>
        <w:widowControl/>
        <w:ind w:left="720" w:firstLine="0"/>
        <w:jc w:val="both"/>
        <w:rPr>
          <w:sz w:val="24"/>
          <w:szCs w:val="24"/>
        </w:rPr>
      </w:pPr>
      <w:r w:rsidRPr="006C1734">
        <w:rPr>
          <w:sz w:val="24"/>
          <w:szCs w:val="24"/>
        </w:rPr>
        <w:t xml:space="preserve">ГУФСИН России по Ковернинскому району Нижегородской области - Главное управление Федеральной службы исполнения наказаний по Ковернинскому району Нижегородской области; </w:t>
      </w:r>
    </w:p>
    <w:p w:rsidR="006C1734" w:rsidRPr="006C1734" w:rsidRDefault="006C1734" w:rsidP="006C1734">
      <w:pPr>
        <w:pStyle w:val="ConsPlusNormal"/>
        <w:widowControl/>
        <w:ind w:left="720" w:firstLine="0"/>
        <w:jc w:val="both"/>
        <w:rPr>
          <w:sz w:val="24"/>
          <w:szCs w:val="24"/>
        </w:rPr>
      </w:pPr>
      <w:r w:rsidRPr="006C1734">
        <w:rPr>
          <w:sz w:val="24"/>
          <w:szCs w:val="24"/>
        </w:rPr>
        <w:t>КДНиЗП - комиссия по делам несовершеннолетних и защите их прав при администрации Ковернинского муниципального округа;</w:t>
      </w:r>
    </w:p>
    <w:p w:rsidR="006C1734" w:rsidRPr="006C1734" w:rsidRDefault="006C1734" w:rsidP="006C1734">
      <w:pPr>
        <w:ind w:left="720"/>
        <w:jc w:val="both"/>
        <w:rPr>
          <w:rFonts w:ascii="Arial" w:hAnsi="Arial" w:cs="Arial"/>
        </w:rPr>
      </w:pPr>
      <w:r w:rsidRPr="006C1734">
        <w:rPr>
          <w:rFonts w:ascii="Arial" w:hAnsi="Arial" w:cs="Arial"/>
        </w:rPr>
        <w:t>ГБПОУ УПЦ «Ковернино» - Государственное бюджетное профессиональное образовательное учреждение «Сокольский техникум индустрии сервиса и предпринимательства» Структурное подразделение Учебно – производственный центр «Ковернино» (далее УПЦ «Ковернино»</w:t>
      </w:r>
    </w:p>
    <w:p w:rsidR="006C1734" w:rsidRPr="006C1734" w:rsidRDefault="006C1734" w:rsidP="006C1734">
      <w:pPr>
        <w:ind w:left="720"/>
        <w:jc w:val="both"/>
        <w:rPr>
          <w:rFonts w:ascii="Arial" w:hAnsi="Arial" w:cs="Arial"/>
        </w:rPr>
      </w:pPr>
      <w:r w:rsidRPr="006C1734">
        <w:rPr>
          <w:rFonts w:ascii="Arial" w:hAnsi="Arial" w:cs="Arial"/>
        </w:rPr>
        <w:t xml:space="preserve">ГКУ НО «УСЗН Ковернинского мо» -– государственное казенное учреждение Нижегородской области «Управление социальной защиты населения Ковернинского муниципального округа», </w:t>
      </w:r>
    </w:p>
    <w:p w:rsidR="006C1734" w:rsidRPr="006C1734" w:rsidRDefault="006C1734" w:rsidP="006C1734">
      <w:pPr>
        <w:ind w:left="720"/>
        <w:jc w:val="both"/>
        <w:rPr>
          <w:rFonts w:ascii="Arial" w:hAnsi="Arial" w:cs="Arial"/>
        </w:rPr>
      </w:pPr>
      <w:r w:rsidRPr="006C1734">
        <w:rPr>
          <w:rFonts w:ascii="Arial" w:hAnsi="Arial" w:cs="Arial"/>
        </w:rPr>
        <w:t>ГБУ «КЦСОН Ковернинского района» - государственное бюджетное учреждение «Комплексный центр социального обслуживания населения Ковернинского района»</w:t>
      </w:r>
    </w:p>
    <w:p w:rsidR="006C1734" w:rsidRPr="006C1734" w:rsidRDefault="006C1734" w:rsidP="006C1734">
      <w:pPr>
        <w:ind w:left="360" w:firstLine="348"/>
        <w:jc w:val="both"/>
        <w:rPr>
          <w:rFonts w:ascii="Arial" w:hAnsi="Arial" w:cs="Arial"/>
        </w:rPr>
      </w:pPr>
      <w:r w:rsidRPr="006C1734">
        <w:rPr>
          <w:rFonts w:ascii="Arial" w:hAnsi="Arial" w:cs="Arial"/>
        </w:rPr>
        <w:t>МУК «Ковернинская ЦКС»- муниципальное учреждение культуры «Ковернинская централизованная клубная система»</w:t>
      </w:r>
    </w:p>
    <w:p w:rsidR="006C1734" w:rsidRPr="006C1734" w:rsidRDefault="006C1734" w:rsidP="006C1734">
      <w:pPr>
        <w:ind w:left="360" w:firstLine="348"/>
        <w:jc w:val="both"/>
        <w:rPr>
          <w:rFonts w:ascii="Arial" w:hAnsi="Arial" w:cs="Arial"/>
        </w:rPr>
      </w:pPr>
      <w:r w:rsidRPr="006C1734">
        <w:rPr>
          <w:rFonts w:ascii="Arial" w:hAnsi="Arial" w:cs="Arial"/>
        </w:rPr>
        <w:t>МУК «Ковернинская ЦБС» - муниципальное учреждение культуры «Ковернинская централизованная библиотечная система»</w:t>
      </w:r>
    </w:p>
    <w:p w:rsidR="006C1734" w:rsidRPr="006C1734" w:rsidRDefault="006C1734" w:rsidP="006C1734">
      <w:pPr>
        <w:ind w:left="360" w:firstLine="348"/>
        <w:jc w:val="both"/>
        <w:rPr>
          <w:rFonts w:ascii="Arial" w:hAnsi="Arial" w:cs="Arial"/>
        </w:rPr>
      </w:pPr>
      <w:r w:rsidRPr="006C1734">
        <w:rPr>
          <w:rFonts w:ascii="Arial" w:hAnsi="Arial" w:cs="Arial"/>
        </w:rPr>
        <w:t>ГБУЗ НО «Ковернинская ЦРБ»- государственное бюджетное учреждение здравоохранения Нижегородской области «Ковернинская                        центральная районная больница»</w:t>
      </w:r>
    </w:p>
    <w:p w:rsidR="006C1734" w:rsidRPr="006C1734" w:rsidRDefault="006C1734" w:rsidP="006C1734">
      <w:pPr>
        <w:ind w:left="360" w:firstLine="348"/>
        <w:jc w:val="both"/>
        <w:rPr>
          <w:rFonts w:ascii="Arial" w:hAnsi="Arial" w:cs="Arial"/>
        </w:rPr>
      </w:pPr>
      <w:r w:rsidRPr="006C1734">
        <w:rPr>
          <w:rFonts w:ascii="Arial" w:hAnsi="Arial" w:cs="Arial"/>
        </w:rPr>
        <w:t>ГКУ ЦЗН Городецкого района- государственное казенное учреждение Центр занятости населения Городецкого района</w:t>
      </w:r>
    </w:p>
    <w:p w:rsidR="006C1734" w:rsidRPr="006C1734" w:rsidRDefault="006C1734" w:rsidP="006C1734">
      <w:pPr>
        <w:ind w:left="360" w:firstLine="348"/>
        <w:jc w:val="both"/>
        <w:rPr>
          <w:rFonts w:ascii="Arial" w:hAnsi="Arial" w:cs="Arial"/>
        </w:rPr>
      </w:pPr>
      <w:r w:rsidRPr="006C1734">
        <w:rPr>
          <w:rFonts w:ascii="Arial" w:hAnsi="Arial" w:cs="Arial"/>
        </w:rPr>
        <w:t>Управление образования – управление образованием администрации Ковернинского муниципального округа</w:t>
      </w:r>
    </w:p>
    <w:p w:rsidR="006C1734" w:rsidRPr="006C1734" w:rsidRDefault="006C1734" w:rsidP="006C1734">
      <w:pPr>
        <w:ind w:firstLine="360"/>
        <w:jc w:val="both"/>
        <w:rPr>
          <w:rFonts w:ascii="Arial" w:hAnsi="Arial" w:cs="Arial"/>
        </w:rPr>
      </w:pPr>
      <w:r w:rsidRPr="006C1734">
        <w:rPr>
          <w:rFonts w:ascii="Arial" w:hAnsi="Arial" w:cs="Arial"/>
        </w:rPr>
        <w:lastRenderedPageBreak/>
        <w:t>Отдел по физической культуре и спорту- отдел по физической культуре и спорту администрации Ковернинского муниципального округа</w:t>
      </w:r>
    </w:p>
    <w:p w:rsidR="006C1734" w:rsidRPr="006C1734" w:rsidRDefault="006C1734" w:rsidP="006C1734">
      <w:pPr>
        <w:ind w:firstLine="708"/>
        <w:jc w:val="both"/>
        <w:rPr>
          <w:rFonts w:ascii="Arial" w:hAnsi="Arial" w:cs="Arial"/>
        </w:rPr>
      </w:pPr>
      <w:r w:rsidRPr="006C1734">
        <w:rPr>
          <w:rFonts w:ascii="Arial" w:hAnsi="Arial" w:cs="Arial"/>
        </w:rPr>
        <w:t>Отдел культуры и туризма-  отдел культуры и туризма администрации Ковернинского муниципального округа</w:t>
      </w:r>
    </w:p>
    <w:p w:rsidR="006C1734" w:rsidRPr="006C1734" w:rsidRDefault="006C1734" w:rsidP="006C1734">
      <w:pPr>
        <w:ind w:firstLine="708"/>
        <w:jc w:val="both"/>
        <w:rPr>
          <w:rFonts w:ascii="Arial" w:hAnsi="Arial" w:cs="Arial"/>
        </w:rPr>
      </w:pPr>
      <w:r w:rsidRPr="006C1734">
        <w:rPr>
          <w:rFonts w:ascii="Arial" w:hAnsi="Arial" w:cs="Arial"/>
        </w:rPr>
        <w:t>ППМС центр Ковернино – центр психолого-педагогической, медицинской и социальной помощи п. Ковернино</w:t>
      </w:r>
    </w:p>
    <w:p w:rsidR="006C1734" w:rsidRPr="006C1734" w:rsidRDefault="006C1734" w:rsidP="006C1734">
      <w:pPr>
        <w:tabs>
          <w:tab w:val="left" w:pos="6415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sectPr w:rsidR="006C1734" w:rsidRPr="006C1734" w:rsidSect="006C1734">
      <w:pgSz w:w="16838" w:h="11906" w:orient="landscape"/>
      <w:pgMar w:top="1276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192B" w:rsidRDefault="00E3192B" w:rsidP="006C1734">
      <w:r>
        <w:separator/>
      </w:r>
    </w:p>
  </w:endnote>
  <w:endnote w:type="continuationSeparator" w:id="1">
    <w:p w:rsidR="00E3192B" w:rsidRDefault="00E3192B" w:rsidP="006C17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D7F" w:rsidRDefault="00E3192B" w:rsidP="00F04562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31D7F" w:rsidRDefault="00E3192B" w:rsidP="009E0755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192B" w:rsidRDefault="00E3192B" w:rsidP="006C1734">
      <w:r>
        <w:separator/>
      </w:r>
    </w:p>
  </w:footnote>
  <w:footnote w:type="continuationSeparator" w:id="1">
    <w:p w:rsidR="00E3192B" w:rsidRDefault="00E3192B" w:rsidP="006C17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D7F" w:rsidRDefault="00E3192B" w:rsidP="009E0755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31D7F" w:rsidRDefault="00E3192B" w:rsidP="009E0755">
    <w:pPr>
      <w:pStyle w:val="ac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12BB1"/>
    <w:multiLevelType w:val="hybridMultilevel"/>
    <w:tmpl w:val="D9D20A62"/>
    <w:lvl w:ilvl="0" w:tplc="4672E9D2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1">
    <w:nsid w:val="22054823"/>
    <w:multiLevelType w:val="hybridMultilevel"/>
    <w:tmpl w:val="0D4C87E0"/>
    <w:lvl w:ilvl="0" w:tplc="BDF4DFBE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2">
    <w:nsid w:val="26EF4E9D"/>
    <w:multiLevelType w:val="hybridMultilevel"/>
    <w:tmpl w:val="924045A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1BB5654"/>
    <w:multiLevelType w:val="hybridMultilevel"/>
    <w:tmpl w:val="E4F2DF3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7A15"/>
    <w:rsid w:val="000C3A66"/>
    <w:rsid w:val="00116F77"/>
    <w:rsid w:val="001728A6"/>
    <w:rsid w:val="001752B4"/>
    <w:rsid w:val="00177222"/>
    <w:rsid w:val="001F6E77"/>
    <w:rsid w:val="00257EC2"/>
    <w:rsid w:val="00265C07"/>
    <w:rsid w:val="002A4C49"/>
    <w:rsid w:val="002B00E6"/>
    <w:rsid w:val="002E18BE"/>
    <w:rsid w:val="002F6BFB"/>
    <w:rsid w:val="002F7DBE"/>
    <w:rsid w:val="00307A15"/>
    <w:rsid w:val="003330A2"/>
    <w:rsid w:val="00355091"/>
    <w:rsid w:val="003B563B"/>
    <w:rsid w:val="004021BE"/>
    <w:rsid w:val="004435C4"/>
    <w:rsid w:val="00473A45"/>
    <w:rsid w:val="004C75CF"/>
    <w:rsid w:val="004D689B"/>
    <w:rsid w:val="0050368E"/>
    <w:rsid w:val="005070CB"/>
    <w:rsid w:val="00515BB4"/>
    <w:rsid w:val="00516590"/>
    <w:rsid w:val="00570BF7"/>
    <w:rsid w:val="005A6037"/>
    <w:rsid w:val="005C052C"/>
    <w:rsid w:val="005E7F87"/>
    <w:rsid w:val="006118BE"/>
    <w:rsid w:val="00657005"/>
    <w:rsid w:val="006C1734"/>
    <w:rsid w:val="006C5A63"/>
    <w:rsid w:val="006D7395"/>
    <w:rsid w:val="007351AE"/>
    <w:rsid w:val="0074168A"/>
    <w:rsid w:val="00761285"/>
    <w:rsid w:val="00780ECB"/>
    <w:rsid w:val="00792CFE"/>
    <w:rsid w:val="007D4DA2"/>
    <w:rsid w:val="007D6292"/>
    <w:rsid w:val="007E1AD0"/>
    <w:rsid w:val="007E714B"/>
    <w:rsid w:val="00824B5D"/>
    <w:rsid w:val="00853D03"/>
    <w:rsid w:val="00892306"/>
    <w:rsid w:val="009449DA"/>
    <w:rsid w:val="00983EB9"/>
    <w:rsid w:val="00986FEF"/>
    <w:rsid w:val="009A0286"/>
    <w:rsid w:val="009A27AE"/>
    <w:rsid w:val="009A3436"/>
    <w:rsid w:val="009D7926"/>
    <w:rsid w:val="009F63A2"/>
    <w:rsid w:val="00A05C99"/>
    <w:rsid w:val="00A40AE1"/>
    <w:rsid w:val="00A70970"/>
    <w:rsid w:val="00AA371F"/>
    <w:rsid w:val="00B34881"/>
    <w:rsid w:val="00B36F50"/>
    <w:rsid w:val="00B82452"/>
    <w:rsid w:val="00BB2F5D"/>
    <w:rsid w:val="00BD727E"/>
    <w:rsid w:val="00BE373C"/>
    <w:rsid w:val="00C235A0"/>
    <w:rsid w:val="00C243D7"/>
    <w:rsid w:val="00C6714A"/>
    <w:rsid w:val="00D016B4"/>
    <w:rsid w:val="00D026B3"/>
    <w:rsid w:val="00D16BC2"/>
    <w:rsid w:val="00D3246E"/>
    <w:rsid w:val="00D4703D"/>
    <w:rsid w:val="00D70FE7"/>
    <w:rsid w:val="00D92D74"/>
    <w:rsid w:val="00D9683F"/>
    <w:rsid w:val="00DB5387"/>
    <w:rsid w:val="00DD6A78"/>
    <w:rsid w:val="00DF5F07"/>
    <w:rsid w:val="00E3192B"/>
    <w:rsid w:val="00E40E90"/>
    <w:rsid w:val="00E4210E"/>
    <w:rsid w:val="00E6253F"/>
    <w:rsid w:val="00E651D2"/>
    <w:rsid w:val="00E67416"/>
    <w:rsid w:val="00EA1F5B"/>
    <w:rsid w:val="00EA594E"/>
    <w:rsid w:val="00F13812"/>
    <w:rsid w:val="00F5225A"/>
    <w:rsid w:val="00F95B5A"/>
    <w:rsid w:val="00FE40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6C1734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16F7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416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16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Норный"/>
    <w:basedOn w:val="a"/>
    <w:rsid w:val="0074168A"/>
    <w:pPr>
      <w:jc w:val="center"/>
    </w:pPr>
    <w:rPr>
      <w:b/>
      <w:bCs/>
    </w:rPr>
  </w:style>
  <w:style w:type="table" w:styleId="a7">
    <w:name w:val="Table Grid"/>
    <w:basedOn w:val="a1"/>
    <w:uiPriority w:val="59"/>
    <w:rsid w:val="00986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265C0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9"/>
    <w:rsid w:val="006C17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uiPriority w:val="99"/>
    <w:rsid w:val="006C17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Цитата1"/>
    <w:basedOn w:val="a"/>
    <w:uiPriority w:val="99"/>
    <w:rsid w:val="006C1734"/>
    <w:pPr>
      <w:shd w:val="clear" w:color="auto" w:fill="FFFFFF"/>
      <w:overflowPunct w:val="0"/>
      <w:autoSpaceDE w:val="0"/>
      <w:autoSpaceDN w:val="0"/>
      <w:adjustRightInd w:val="0"/>
      <w:spacing w:line="360" w:lineRule="auto"/>
      <w:ind w:right="-142" w:firstLine="900"/>
      <w:jc w:val="both"/>
    </w:pPr>
    <w:rPr>
      <w:rFonts w:ascii="Times New Roman CYR" w:hAnsi="Times New Roman CYR"/>
      <w:b/>
      <w:bCs/>
      <w:color w:val="000000"/>
      <w:spacing w:val="-3"/>
      <w:sz w:val="36"/>
      <w:szCs w:val="20"/>
    </w:rPr>
  </w:style>
  <w:style w:type="paragraph" w:styleId="a9">
    <w:name w:val="footer"/>
    <w:basedOn w:val="a"/>
    <w:link w:val="aa"/>
    <w:uiPriority w:val="99"/>
    <w:rsid w:val="006C17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C17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6C1734"/>
    <w:rPr>
      <w:rFonts w:cs="Times New Roman"/>
    </w:rPr>
  </w:style>
  <w:style w:type="paragraph" w:styleId="ac">
    <w:name w:val="header"/>
    <w:basedOn w:val="a"/>
    <w:link w:val="ad"/>
    <w:uiPriority w:val="99"/>
    <w:rsid w:val="006C173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C17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"/>
    <w:rsid w:val="006C17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8"/>
      <w:szCs w:val="28"/>
      <w:lang w:eastAsia="ru-RU"/>
    </w:rPr>
  </w:style>
  <w:style w:type="paragraph" w:customStyle="1" w:styleId="TableParagraph">
    <w:name w:val="Table Paragraph"/>
    <w:basedOn w:val="a"/>
    <w:uiPriority w:val="1"/>
    <w:qFormat/>
    <w:rsid w:val="006C1734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fontstyle01">
    <w:name w:val="fontstyle01"/>
    <w:rsid w:val="006C1734"/>
    <w:rPr>
      <w:rFonts w:ascii="Times New Roman" w:hAnsi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16F7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416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16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Норный"/>
    <w:basedOn w:val="a"/>
    <w:rsid w:val="0074168A"/>
    <w:pPr>
      <w:jc w:val="center"/>
    </w:pPr>
    <w:rPr>
      <w:b/>
      <w:bCs/>
    </w:rPr>
  </w:style>
  <w:style w:type="table" w:styleId="a7">
    <w:name w:val="Table Grid"/>
    <w:basedOn w:val="a1"/>
    <w:uiPriority w:val="59"/>
    <w:rsid w:val="00986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7&amp;n=2075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18</Pages>
  <Words>5661</Words>
  <Characters>32271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Office-1</dc:creator>
  <cp:keywords/>
  <dc:description/>
  <cp:lastModifiedBy>АРМ 30-1</cp:lastModifiedBy>
  <cp:revision>68</cp:revision>
  <cp:lastPrinted>2016-02-01T04:59:00Z</cp:lastPrinted>
  <dcterms:created xsi:type="dcterms:W3CDTF">2013-07-16T07:00:00Z</dcterms:created>
  <dcterms:modified xsi:type="dcterms:W3CDTF">2026-05-28T06:09:00Z</dcterms:modified>
</cp:coreProperties>
</file>