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6F" w:rsidRPr="00F66116" w:rsidRDefault="005C35D6" w:rsidP="00F66116">
      <w:pPr>
        <w:spacing w:after="0" w:line="240" w:lineRule="auto"/>
        <w:jc w:val="center"/>
        <w:rPr>
          <w:rFonts w:ascii="Arial" w:hAnsi="Arial" w:cs="Arial"/>
          <w:b/>
          <w:caps/>
          <w:sz w:val="32"/>
          <w:szCs w:val="24"/>
        </w:rPr>
      </w:pPr>
      <w:r w:rsidRPr="00F66116">
        <w:rPr>
          <w:rFonts w:ascii="Arial" w:hAnsi="Arial" w:cs="Arial"/>
          <w:b/>
          <w:caps/>
          <w:sz w:val="32"/>
          <w:szCs w:val="24"/>
        </w:rPr>
        <w:t xml:space="preserve">Администрация </w:t>
      </w:r>
    </w:p>
    <w:p w:rsidR="005C35D6" w:rsidRPr="00F66116" w:rsidRDefault="005C35D6" w:rsidP="00F66116">
      <w:pPr>
        <w:spacing w:after="0" w:line="240" w:lineRule="auto"/>
        <w:jc w:val="center"/>
        <w:rPr>
          <w:rFonts w:ascii="Arial" w:hAnsi="Arial" w:cs="Arial"/>
          <w:b/>
          <w:caps/>
          <w:sz w:val="32"/>
          <w:szCs w:val="24"/>
        </w:rPr>
      </w:pPr>
      <w:r w:rsidRPr="00F66116">
        <w:rPr>
          <w:rFonts w:ascii="Arial" w:hAnsi="Arial" w:cs="Arial"/>
          <w:b/>
          <w:caps/>
          <w:sz w:val="32"/>
          <w:szCs w:val="24"/>
        </w:rPr>
        <w:t>Ковернинского муниципального округа</w:t>
      </w:r>
    </w:p>
    <w:p w:rsidR="005C35D6" w:rsidRPr="00F66116" w:rsidRDefault="005C35D6" w:rsidP="00F66116">
      <w:pPr>
        <w:spacing w:after="0" w:line="240" w:lineRule="auto"/>
        <w:jc w:val="center"/>
        <w:rPr>
          <w:rFonts w:ascii="Arial" w:hAnsi="Arial" w:cs="Arial"/>
          <w:b/>
          <w:caps/>
          <w:sz w:val="32"/>
          <w:szCs w:val="24"/>
        </w:rPr>
      </w:pPr>
      <w:r w:rsidRPr="00F66116">
        <w:rPr>
          <w:rFonts w:ascii="Arial" w:hAnsi="Arial" w:cs="Arial"/>
          <w:b/>
          <w:caps/>
          <w:sz w:val="32"/>
          <w:szCs w:val="24"/>
        </w:rPr>
        <w:t>Нижегородской области</w:t>
      </w:r>
    </w:p>
    <w:p w:rsidR="005C35D6" w:rsidRPr="00F66116" w:rsidRDefault="005C35D6" w:rsidP="00F66116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proofErr w:type="gramStart"/>
      <w:r w:rsidRPr="00F66116">
        <w:rPr>
          <w:rFonts w:ascii="Arial" w:hAnsi="Arial" w:cs="Arial"/>
          <w:b/>
          <w:bCs/>
          <w:sz w:val="32"/>
          <w:szCs w:val="24"/>
        </w:rPr>
        <w:t>П</w:t>
      </w:r>
      <w:proofErr w:type="gramEnd"/>
      <w:r w:rsidRPr="00F66116">
        <w:rPr>
          <w:rFonts w:ascii="Arial" w:hAnsi="Arial" w:cs="Arial"/>
          <w:b/>
          <w:bCs/>
          <w:sz w:val="32"/>
          <w:szCs w:val="24"/>
        </w:rPr>
        <w:t xml:space="preserve"> О С Т А Н О В Л Е Н И Е</w:t>
      </w:r>
    </w:p>
    <w:p w:rsidR="00A05F6F" w:rsidRPr="00F66116" w:rsidRDefault="00A05F6F" w:rsidP="00F6611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C35D6" w:rsidRPr="00F66116" w:rsidRDefault="00F66116" w:rsidP="00F6611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F66116">
        <w:rPr>
          <w:rFonts w:ascii="Arial" w:hAnsi="Arial" w:cs="Arial"/>
          <w:bCs/>
          <w:sz w:val="24"/>
          <w:szCs w:val="24"/>
        </w:rPr>
        <w:t>06.03.2026</w:t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</w:r>
      <w:r w:rsidRPr="00F66116">
        <w:rPr>
          <w:rFonts w:ascii="Arial" w:hAnsi="Arial" w:cs="Arial"/>
          <w:bCs/>
          <w:sz w:val="24"/>
          <w:szCs w:val="24"/>
        </w:rPr>
        <w:tab/>
        <w:t>№311</w:t>
      </w:r>
    </w:p>
    <w:p w:rsidR="009A52A9" w:rsidRPr="00F66116" w:rsidRDefault="009A52A9" w:rsidP="00F6611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AD58B5" w:rsidRPr="00F66116" w:rsidRDefault="00AD58B5" w:rsidP="00F66116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Arial" w:eastAsia="Calibri" w:hAnsi="Arial" w:cs="Arial"/>
          <w:b/>
          <w:sz w:val="32"/>
          <w:szCs w:val="24"/>
        </w:rPr>
      </w:pPr>
      <w:r w:rsidRPr="00F66116">
        <w:rPr>
          <w:rFonts w:ascii="Arial" w:eastAsia="Calibri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«Об утверждении порядка предоставления компенсации расходов на оплату стоимости проезда к месту работы и обратно работникам образовательных организаций Ковернинского муниципального округа, подведомственных управлению образования администрации Ковернинского муниципального округа Нижегородской области» от 08.10.2025 № 1142</w:t>
      </w:r>
    </w:p>
    <w:p w:rsidR="003C7DD5" w:rsidRPr="00F66116" w:rsidRDefault="003C7DD5" w:rsidP="00F6611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C7DD5" w:rsidRPr="00F66116" w:rsidRDefault="00AD58B5" w:rsidP="00F6611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66116">
        <w:rPr>
          <w:rFonts w:ascii="Arial" w:eastAsia="Calibri" w:hAnsi="Arial" w:cs="Arial"/>
          <w:sz w:val="24"/>
          <w:szCs w:val="24"/>
        </w:rPr>
        <w:t>В связис новыми маршрутамидля</w:t>
      </w:r>
      <w:r w:rsidR="005F0D1E" w:rsidRPr="00F66116">
        <w:rPr>
          <w:rFonts w:ascii="Arial" w:eastAsia="Calibri" w:hAnsi="Arial" w:cs="Arial"/>
          <w:sz w:val="24"/>
          <w:szCs w:val="24"/>
        </w:rPr>
        <w:t>осуществления</w:t>
      </w:r>
      <w:r w:rsidRPr="00F66116">
        <w:rPr>
          <w:rFonts w:ascii="Arial" w:eastAsia="Calibri" w:hAnsi="Arial" w:cs="Arial"/>
          <w:sz w:val="24"/>
          <w:szCs w:val="24"/>
        </w:rPr>
        <w:t>подвозаработников образовательных организаций</w:t>
      </w:r>
      <w:r w:rsidR="00CB15A9" w:rsidRPr="00F66116">
        <w:rPr>
          <w:rFonts w:ascii="Arial" w:eastAsia="Calibri" w:hAnsi="Arial" w:cs="Arial"/>
          <w:sz w:val="24"/>
          <w:szCs w:val="24"/>
        </w:rPr>
        <w:t>, имеющих право на получениекомпенсации расходов на оплатустоимости проезда к месту работы и обратно</w:t>
      </w:r>
      <w:proofErr w:type="gramStart"/>
      <w:r w:rsidR="00CB15A9" w:rsidRPr="00F66116">
        <w:rPr>
          <w:rFonts w:ascii="Arial" w:eastAsia="Calibri" w:hAnsi="Arial" w:cs="Arial"/>
          <w:sz w:val="24"/>
          <w:szCs w:val="24"/>
        </w:rPr>
        <w:t>,</w:t>
      </w:r>
      <w:r w:rsidR="003C7DD5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а</w:t>
      </w:r>
      <w:proofErr w:type="gramEnd"/>
      <w:r w:rsidR="003C7DD5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дминистрацияКовернинскогомуниципальногоокруга Нижегородской области </w:t>
      </w:r>
      <w:r w:rsidR="003C7DD5" w:rsidRPr="00F66116">
        <w:rPr>
          <w:rFonts w:ascii="Arial" w:eastAsia="Times New Roman" w:hAnsi="Arial" w:cs="Arial"/>
          <w:b/>
          <w:color w:val="1A1A1A"/>
          <w:sz w:val="24"/>
          <w:szCs w:val="24"/>
          <w:lang w:eastAsia="ru-RU"/>
        </w:rPr>
        <w:t>п о с т а н о в л я е т:</w:t>
      </w:r>
    </w:p>
    <w:p w:rsidR="003C7DD5" w:rsidRPr="00F66116" w:rsidRDefault="003C7DD5" w:rsidP="00F6611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proofErr w:type="gramStart"/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1.Изложить Приложение 1 «Тариф (стоимость) проезда по маршруту» к постановлению администрации Ковернинского муниципального округа «</w:t>
      </w:r>
      <w:r w:rsidR="00245A1A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Об утверждения порядка предоставления компенсации расходов на оплату стоимости проезда к месту работы и обратно работника</w:t>
      </w:r>
      <w:r w:rsidR="00384BF7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м</w:t>
      </w:r>
      <w:r w:rsidR="00245A1A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образовательных организаций Ковернинского муниципального округа, подведомственных управлению образования администрации Ковернинского муниципального округа Нижегородской области» от 08.10.2025 № 1142</w:t>
      </w:r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в новой прилагаемой редакции.</w:t>
      </w:r>
      <w:proofErr w:type="gramEnd"/>
    </w:p>
    <w:p w:rsidR="003C7DD5" w:rsidRPr="00F66116" w:rsidRDefault="003C7DD5" w:rsidP="00F6611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2. Настоящее постановление вступает в силу с </w:t>
      </w:r>
      <w:r w:rsidR="00E77C67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01 </w:t>
      </w:r>
      <w:r w:rsidR="00AD58B5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марта</w:t>
      </w:r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202</w:t>
      </w:r>
      <w:r w:rsidR="00AD58B5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6</w:t>
      </w:r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года.</w:t>
      </w:r>
    </w:p>
    <w:p w:rsidR="001334B1" w:rsidRPr="00F66116" w:rsidRDefault="001334B1" w:rsidP="00F6611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A1A1A"/>
          <w:sz w:val="24"/>
          <w:szCs w:val="24"/>
          <w:lang w:eastAsia="ru-RU"/>
        </w:rPr>
      </w:pPr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3</w:t>
      </w:r>
      <w:r w:rsidR="00BA3DD2"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.</w:t>
      </w:r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</w:t>
      </w:r>
      <w:proofErr w:type="gramStart"/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Контроль за</w:t>
      </w:r>
      <w:proofErr w:type="gramEnd"/>
      <w:r w:rsidRPr="00F66116">
        <w:rPr>
          <w:rFonts w:ascii="Arial" w:eastAsia="Times New Roman" w:hAnsi="Arial" w:cs="Arial"/>
          <w:color w:val="1A1A1A"/>
          <w:sz w:val="24"/>
          <w:szCs w:val="24"/>
          <w:lang w:eastAsia="ru-RU"/>
        </w:rPr>
        <w:t xml:space="preserve"> исполнением постановления возложить на начальникауправленияобразованияадминистрацииКовернинскогомуниципального округа Нижегородской области Т.К. Игошину.</w:t>
      </w:r>
    </w:p>
    <w:p w:rsidR="001A0DED" w:rsidRPr="00F66116" w:rsidRDefault="001A0DED" w:rsidP="00F661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A52A9" w:rsidRPr="00F66116" w:rsidRDefault="00AD58B5" w:rsidP="00F661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66116">
        <w:rPr>
          <w:rFonts w:ascii="Arial" w:hAnsi="Arial" w:cs="Arial"/>
          <w:sz w:val="24"/>
          <w:szCs w:val="24"/>
        </w:rPr>
        <w:t>Врип</w:t>
      </w:r>
      <w:proofErr w:type="spellEnd"/>
      <w:r w:rsidRPr="00F66116">
        <w:rPr>
          <w:rFonts w:ascii="Arial" w:hAnsi="Arial" w:cs="Arial"/>
          <w:sz w:val="24"/>
          <w:szCs w:val="24"/>
        </w:rPr>
        <w:t xml:space="preserve"> г</w:t>
      </w:r>
      <w:r w:rsidR="001A0DED" w:rsidRPr="00F66116">
        <w:rPr>
          <w:rFonts w:ascii="Arial" w:hAnsi="Arial" w:cs="Arial"/>
          <w:sz w:val="24"/>
          <w:szCs w:val="24"/>
        </w:rPr>
        <w:t>лав</w:t>
      </w:r>
      <w:r w:rsidRPr="00F66116">
        <w:rPr>
          <w:rFonts w:ascii="Arial" w:hAnsi="Arial" w:cs="Arial"/>
          <w:sz w:val="24"/>
          <w:szCs w:val="24"/>
        </w:rPr>
        <w:t>ы</w:t>
      </w:r>
      <w:r w:rsidR="009A52A9" w:rsidRPr="00F66116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F66116" w:rsidRPr="00F66116">
        <w:rPr>
          <w:rFonts w:ascii="Arial" w:hAnsi="Arial" w:cs="Arial"/>
          <w:sz w:val="24"/>
          <w:szCs w:val="24"/>
        </w:rPr>
        <w:tab/>
      </w:r>
      <w:r w:rsidR="00F66116" w:rsidRPr="00F66116">
        <w:rPr>
          <w:rFonts w:ascii="Arial" w:hAnsi="Arial" w:cs="Arial"/>
          <w:sz w:val="24"/>
          <w:szCs w:val="24"/>
        </w:rPr>
        <w:tab/>
      </w:r>
      <w:r w:rsidR="00F66116" w:rsidRPr="00F66116">
        <w:rPr>
          <w:rFonts w:ascii="Arial" w:hAnsi="Arial" w:cs="Arial"/>
          <w:sz w:val="24"/>
          <w:szCs w:val="24"/>
        </w:rPr>
        <w:tab/>
      </w:r>
      <w:r w:rsidR="00F66116" w:rsidRPr="00F66116">
        <w:rPr>
          <w:rFonts w:ascii="Arial" w:hAnsi="Arial" w:cs="Arial"/>
          <w:sz w:val="24"/>
          <w:szCs w:val="24"/>
        </w:rPr>
        <w:tab/>
      </w:r>
      <w:r w:rsidRPr="00F66116">
        <w:rPr>
          <w:rFonts w:ascii="Arial" w:hAnsi="Arial" w:cs="Arial"/>
          <w:sz w:val="24"/>
          <w:szCs w:val="24"/>
        </w:rPr>
        <w:t>А.А. Васильев</w:t>
      </w:r>
    </w:p>
    <w:p w:rsidR="00436FB1" w:rsidRPr="00F66116" w:rsidRDefault="00436FB1" w:rsidP="00F66116">
      <w:pPr>
        <w:pStyle w:val="ConsPlusNormal"/>
        <w:tabs>
          <w:tab w:val="left" w:pos="1134"/>
        </w:tabs>
        <w:jc w:val="right"/>
        <w:outlineLvl w:val="0"/>
        <w:rPr>
          <w:sz w:val="24"/>
          <w:szCs w:val="24"/>
        </w:rPr>
      </w:pPr>
    </w:p>
    <w:p w:rsidR="00AD58B5" w:rsidRPr="00F66116" w:rsidRDefault="00AD58B5" w:rsidP="00F66116">
      <w:pPr>
        <w:spacing w:after="0" w:line="240" w:lineRule="auto"/>
        <w:ind w:right="-1"/>
        <w:jc w:val="right"/>
        <w:rPr>
          <w:rFonts w:ascii="Arial" w:hAnsi="Arial" w:cs="Arial"/>
          <w:sz w:val="24"/>
          <w:szCs w:val="24"/>
        </w:rPr>
      </w:pPr>
      <w:r w:rsidRPr="00F66116">
        <w:rPr>
          <w:rFonts w:ascii="Arial" w:hAnsi="Arial" w:cs="Arial"/>
          <w:sz w:val="24"/>
          <w:szCs w:val="24"/>
        </w:rPr>
        <w:t xml:space="preserve">Приложение 1 </w:t>
      </w:r>
    </w:p>
    <w:p w:rsidR="00AD58B5" w:rsidRPr="00F66116" w:rsidRDefault="00AD58B5" w:rsidP="00F66116">
      <w:pPr>
        <w:spacing w:after="0" w:line="240" w:lineRule="auto"/>
        <w:ind w:right="-1" w:hanging="142"/>
        <w:jc w:val="right"/>
        <w:rPr>
          <w:rFonts w:ascii="Arial" w:hAnsi="Arial" w:cs="Arial"/>
          <w:sz w:val="24"/>
          <w:szCs w:val="24"/>
        </w:rPr>
      </w:pPr>
      <w:r w:rsidRPr="00F66116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AD58B5" w:rsidRPr="00F66116" w:rsidRDefault="00AD58B5" w:rsidP="00F66116">
      <w:pPr>
        <w:spacing w:after="0" w:line="240" w:lineRule="auto"/>
        <w:ind w:right="-1" w:hanging="142"/>
        <w:jc w:val="right"/>
        <w:rPr>
          <w:rFonts w:ascii="Arial" w:hAnsi="Arial" w:cs="Arial"/>
          <w:sz w:val="24"/>
          <w:szCs w:val="24"/>
        </w:rPr>
      </w:pPr>
      <w:r w:rsidRPr="00F66116">
        <w:rPr>
          <w:rFonts w:ascii="Arial" w:hAnsi="Arial" w:cs="Arial"/>
          <w:sz w:val="24"/>
          <w:szCs w:val="24"/>
        </w:rPr>
        <w:t>Ковернинского муниципального округа</w:t>
      </w:r>
    </w:p>
    <w:p w:rsidR="00AD58B5" w:rsidRPr="00F66116" w:rsidRDefault="00F66116" w:rsidP="00F66116">
      <w:pPr>
        <w:spacing w:after="0" w:line="240" w:lineRule="auto"/>
        <w:ind w:right="-1" w:hanging="142"/>
        <w:jc w:val="right"/>
        <w:rPr>
          <w:rFonts w:ascii="Arial" w:hAnsi="Arial" w:cs="Arial"/>
          <w:sz w:val="24"/>
          <w:szCs w:val="24"/>
        </w:rPr>
      </w:pPr>
      <w:r w:rsidRPr="00F66116">
        <w:rPr>
          <w:rFonts w:ascii="Arial" w:hAnsi="Arial" w:cs="Arial"/>
          <w:sz w:val="24"/>
          <w:szCs w:val="24"/>
        </w:rPr>
        <w:t>О</w:t>
      </w:r>
      <w:r w:rsidR="00AD58B5" w:rsidRPr="00F66116">
        <w:rPr>
          <w:rFonts w:ascii="Arial" w:hAnsi="Arial" w:cs="Arial"/>
          <w:sz w:val="24"/>
          <w:szCs w:val="24"/>
        </w:rPr>
        <w:t>т</w:t>
      </w:r>
      <w:r w:rsidRPr="00F66116">
        <w:rPr>
          <w:rFonts w:ascii="Arial" w:hAnsi="Arial" w:cs="Arial"/>
          <w:sz w:val="24"/>
          <w:szCs w:val="24"/>
        </w:rPr>
        <w:t xml:space="preserve"> 06.03.2026 №311</w:t>
      </w:r>
    </w:p>
    <w:p w:rsidR="00AD58B5" w:rsidRPr="00F66116" w:rsidRDefault="00AD58B5" w:rsidP="00F66116">
      <w:pPr>
        <w:spacing w:after="0" w:line="240" w:lineRule="auto"/>
        <w:ind w:right="-284" w:hanging="142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D58B5" w:rsidRPr="00F66116" w:rsidRDefault="00AD58B5" w:rsidP="00F6611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66116">
        <w:rPr>
          <w:rFonts w:ascii="Arial" w:eastAsia="Times New Roman" w:hAnsi="Arial" w:cs="Arial"/>
          <w:b/>
          <w:sz w:val="24"/>
          <w:szCs w:val="24"/>
          <w:lang w:eastAsia="ru-RU"/>
        </w:rPr>
        <w:t>Тариф (стоимость) проезда по маршруту</w:t>
      </w:r>
    </w:p>
    <w:tbl>
      <w:tblPr>
        <w:tblStyle w:val="a4"/>
        <w:tblW w:w="9351" w:type="dxa"/>
        <w:jc w:val="center"/>
        <w:tblLook w:val="04A0"/>
      </w:tblPr>
      <w:tblGrid>
        <w:gridCol w:w="1242"/>
        <w:gridCol w:w="4395"/>
        <w:gridCol w:w="3714"/>
      </w:tblGrid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№  </w:t>
            </w:r>
            <w:proofErr w:type="gramStart"/>
            <w:r w:rsidRPr="00F66116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66116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395" w:type="dxa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Маршрут</w:t>
            </w:r>
          </w:p>
        </w:tc>
        <w:tc>
          <w:tcPr>
            <w:tcW w:w="3714" w:type="dxa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Стоимость проезда, руб.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Б.</w:t>
            </w:r>
            <w:proofErr w:type="gram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Круты</w:t>
            </w:r>
            <w:proofErr w:type="gram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71,00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Марково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48,00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Хохлома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120,00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Анисимово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102,00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Горево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156,00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Каменное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79,00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Мурени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135,00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Шадрино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89,00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Черные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Гавриловка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44,00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63,00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138,00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Понурово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85,00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Ковернино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Демино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87,00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 – Б.Мосты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Ковернино-Талицы</w:t>
            </w:r>
            <w:proofErr w:type="gram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Горево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219,00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Хохлома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68,00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 Гавриловка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44,00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Гавриловка </w:t>
            </w:r>
            <w:proofErr w:type="gram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–Х</w:t>
            </w:r>
            <w:proofErr w:type="gram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94,00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Гулыманово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 Хохлома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Тарасово – Хохлома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Б.Мосты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Марково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Семино-Хохлома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54,00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Шадрин</w:t>
            </w:r>
            <w:proofErr w:type="gram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Городецкий район) – Хохлома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138,00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Шадрино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(Городецкий район)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65,00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Ермилово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Хохлома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73,00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Белбаж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Горево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77,00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Медвежково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44,00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Новопокровское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Шабоши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Демино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– Гавриловка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61,00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Хохлома -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Сухоноска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68,00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Гари – Гавриловка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44,00 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Горево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Мокловка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Понурово - </w:t>
            </w: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Марково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Марково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 Каменное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Семино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– </w:t>
            </w:r>
            <w:proofErr w:type="gram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</w:t>
            </w:r>
            <w:proofErr w:type="gram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родец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260,00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numPr>
                <w:ilvl w:val="0"/>
                <w:numId w:val="2"/>
              </w:numPr>
              <w:tabs>
                <w:tab w:val="left" w:pos="1134"/>
              </w:tabs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5" w:type="dxa"/>
          </w:tcPr>
          <w:p w:rsidR="00AD58B5" w:rsidRPr="00F66116" w:rsidRDefault="00AD58B5" w:rsidP="00F66116">
            <w:pPr>
              <w:contextualSpacing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Горево</w:t>
            </w:r>
            <w:proofErr w:type="spellEnd"/>
            <w:r w:rsidRPr="00F6611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- Понурово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tabs>
                <w:tab w:val="left" w:pos="1134"/>
              </w:tabs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71,00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41.</w:t>
            </w:r>
          </w:p>
        </w:tc>
        <w:tc>
          <w:tcPr>
            <w:tcW w:w="4395" w:type="dxa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66116">
              <w:rPr>
                <w:rFonts w:ascii="Arial" w:hAnsi="Arial" w:cs="Arial"/>
                <w:sz w:val="24"/>
                <w:szCs w:val="24"/>
              </w:rPr>
              <w:t>Язвины-Ковернино</w:t>
            </w:r>
            <w:proofErr w:type="gram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51,00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42.</w:t>
            </w:r>
          </w:p>
        </w:tc>
        <w:tc>
          <w:tcPr>
            <w:tcW w:w="4395" w:type="dxa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     Волково-Гавриловка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43.</w:t>
            </w:r>
          </w:p>
        </w:tc>
        <w:tc>
          <w:tcPr>
            <w:tcW w:w="4395" w:type="dxa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gramStart"/>
            <w:r w:rsidRPr="00F66116">
              <w:rPr>
                <w:rFonts w:ascii="Arial" w:hAnsi="Arial" w:cs="Arial"/>
                <w:sz w:val="24"/>
                <w:szCs w:val="24"/>
              </w:rPr>
              <w:t>Понурово-Каменное</w:t>
            </w:r>
            <w:proofErr w:type="gram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71,00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  <w:vAlign w:val="center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44.</w:t>
            </w:r>
          </w:p>
        </w:tc>
        <w:tc>
          <w:tcPr>
            <w:tcW w:w="4395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Pr="00F66116">
              <w:rPr>
                <w:rFonts w:ascii="Arial" w:hAnsi="Arial" w:cs="Arial"/>
                <w:sz w:val="24"/>
                <w:szCs w:val="24"/>
              </w:rPr>
              <w:t>Ковернино-Медвежково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77,00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  <w:vAlign w:val="center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45.</w:t>
            </w:r>
          </w:p>
        </w:tc>
        <w:tc>
          <w:tcPr>
            <w:tcW w:w="4395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6116">
              <w:rPr>
                <w:rFonts w:ascii="Arial" w:hAnsi="Arial" w:cs="Arial"/>
                <w:sz w:val="24"/>
                <w:szCs w:val="24"/>
              </w:rPr>
              <w:t>Щёгольное-Ковернино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  <w:vAlign w:val="center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46.</w:t>
            </w:r>
          </w:p>
        </w:tc>
        <w:tc>
          <w:tcPr>
            <w:tcW w:w="4395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     М. </w:t>
            </w:r>
            <w:proofErr w:type="gramStart"/>
            <w:r w:rsidRPr="00F66116">
              <w:rPr>
                <w:rFonts w:ascii="Arial" w:hAnsi="Arial" w:cs="Arial"/>
                <w:sz w:val="24"/>
                <w:szCs w:val="24"/>
              </w:rPr>
              <w:t>Мосты-Ковернино</w:t>
            </w:r>
            <w:proofErr w:type="gram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44,00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  <w:vAlign w:val="center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47.</w:t>
            </w:r>
          </w:p>
        </w:tc>
        <w:tc>
          <w:tcPr>
            <w:tcW w:w="4395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66116">
              <w:rPr>
                <w:rFonts w:ascii="Arial" w:hAnsi="Arial" w:cs="Arial"/>
                <w:sz w:val="24"/>
                <w:szCs w:val="24"/>
              </w:rPr>
              <w:t>Ляпуново-Городец</w:t>
            </w:r>
            <w:proofErr w:type="spellEnd"/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40,00</w:t>
            </w:r>
          </w:p>
        </w:tc>
      </w:tr>
      <w:tr w:rsidR="00AD58B5" w:rsidRPr="00F66116" w:rsidTr="008B0982">
        <w:trPr>
          <w:jc w:val="center"/>
        </w:trPr>
        <w:tc>
          <w:tcPr>
            <w:tcW w:w="1242" w:type="dxa"/>
            <w:vAlign w:val="center"/>
          </w:tcPr>
          <w:p w:rsidR="00AD58B5" w:rsidRPr="00F66116" w:rsidRDefault="00AD58B5" w:rsidP="00F6611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48.</w:t>
            </w:r>
          </w:p>
        </w:tc>
        <w:tc>
          <w:tcPr>
            <w:tcW w:w="4395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 xml:space="preserve">     Ковернино-Волково</w:t>
            </w:r>
          </w:p>
        </w:tc>
        <w:tc>
          <w:tcPr>
            <w:tcW w:w="3714" w:type="dxa"/>
            <w:vAlign w:val="center"/>
          </w:tcPr>
          <w:p w:rsidR="00AD58B5" w:rsidRPr="00F66116" w:rsidRDefault="00AD58B5" w:rsidP="00F6611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66116">
              <w:rPr>
                <w:rFonts w:ascii="Arial" w:hAnsi="Arial" w:cs="Arial"/>
                <w:sz w:val="24"/>
                <w:szCs w:val="24"/>
              </w:rPr>
              <w:t>53,00</w:t>
            </w:r>
          </w:p>
        </w:tc>
      </w:tr>
    </w:tbl>
    <w:p w:rsidR="00436FB1" w:rsidRPr="00F66116" w:rsidRDefault="00436FB1" w:rsidP="00F66116">
      <w:pPr>
        <w:pStyle w:val="ConsPlusNormal"/>
        <w:tabs>
          <w:tab w:val="left" w:pos="1134"/>
        </w:tabs>
        <w:jc w:val="right"/>
        <w:outlineLvl w:val="0"/>
        <w:rPr>
          <w:sz w:val="24"/>
          <w:szCs w:val="24"/>
        </w:rPr>
      </w:pPr>
    </w:p>
    <w:sectPr w:rsidR="00436FB1" w:rsidRPr="00F66116" w:rsidSect="00F6611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F5B9A"/>
    <w:multiLevelType w:val="hybridMultilevel"/>
    <w:tmpl w:val="583EB190"/>
    <w:lvl w:ilvl="0" w:tplc="939418C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32504"/>
    <w:multiLevelType w:val="hybridMultilevel"/>
    <w:tmpl w:val="2C04F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E0AA4"/>
    <w:multiLevelType w:val="hybridMultilevel"/>
    <w:tmpl w:val="3E3CE4B4"/>
    <w:lvl w:ilvl="0" w:tplc="BC1864B0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564D4"/>
    <w:rsid w:val="00062E22"/>
    <w:rsid w:val="001334B1"/>
    <w:rsid w:val="001A0C2D"/>
    <w:rsid w:val="001A0DED"/>
    <w:rsid w:val="00245A1A"/>
    <w:rsid w:val="002553FE"/>
    <w:rsid w:val="002B267A"/>
    <w:rsid w:val="002B2951"/>
    <w:rsid w:val="00384BF7"/>
    <w:rsid w:val="003C7DD5"/>
    <w:rsid w:val="00436FB1"/>
    <w:rsid w:val="00441813"/>
    <w:rsid w:val="004D2163"/>
    <w:rsid w:val="00546D80"/>
    <w:rsid w:val="005C35D6"/>
    <w:rsid w:val="005F0D1E"/>
    <w:rsid w:val="006C32CA"/>
    <w:rsid w:val="007A78BB"/>
    <w:rsid w:val="007B5F62"/>
    <w:rsid w:val="007F36EC"/>
    <w:rsid w:val="00840A02"/>
    <w:rsid w:val="00883683"/>
    <w:rsid w:val="009711DF"/>
    <w:rsid w:val="009A52A9"/>
    <w:rsid w:val="009D4EEB"/>
    <w:rsid w:val="00A05F6F"/>
    <w:rsid w:val="00A8525B"/>
    <w:rsid w:val="00A92387"/>
    <w:rsid w:val="00AD58B5"/>
    <w:rsid w:val="00AD76E4"/>
    <w:rsid w:val="00BA3DD2"/>
    <w:rsid w:val="00C372BB"/>
    <w:rsid w:val="00CB15A9"/>
    <w:rsid w:val="00CB62F3"/>
    <w:rsid w:val="00D5493A"/>
    <w:rsid w:val="00D83F8A"/>
    <w:rsid w:val="00DD298C"/>
    <w:rsid w:val="00E77C67"/>
    <w:rsid w:val="00EB48B5"/>
    <w:rsid w:val="00F55DE4"/>
    <w:rsid w:val="00F564D4"/>
    <w:rsid w:val="00F66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4B1"/>
    <w:pPr>
      <w:ind w:left="720"/>
      <w:contextualSpacing/>
    </w:pPr>
  </w:style>
  <w:style w:type="paragraph" w:customStyle="1" w:styleId="ConsPlusNormal">
    <w:name w:val="ConsPlusNormal"/>
    <w:rsid w:val="001A0D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1A0D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D83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83F8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55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5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АРМ 30-1</cp:lastModifiedBy>
  <cp:revision>6</cp:revision>
  <cp:lastPrinted>2024-07-25T11:26:00Z</cp:lastPrinted>
  <dcterms:created xsi:type="dcterms:W3CDTF">2026-03-05T11:58:00Z</dcterms:created>
  <dcterms:modified xsi:type="dcterms:W3CDTF">2026-03-10T08:12:00Z</dcterms:modified>
</cp:coreProperties>
</file>