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4AB" w:rsidRDefault="00CD14AB" w:rsidP="00CD14AB">
      <w:pPr>
        <w:jc w:val="center"/>
      </w:pPr>
    </w:p>
    <w:p w:rsidR="00CD14AB" w:rsidRDefault="00CD14AB" w:rsidP="00CD14AB">
      <w:pPr>
        <w:jc w:val="center"/>
      </w:pPr>
      <w:r>
        <w:rPr>
          <w:noProof/>
        </w:rPr>
        <w:drawing>
          <wp:inline distT="0" distB="0" distL="0" distR="0">
            <wp:extent cx="5334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4AB" w:rsidRPr="008F2CD8" w:rsidRDefault="00CD14AB" w:rsidP="00CD14AB">
      <w:pPr>
        <w:jc w:val="center"/>
        <w:rPr>
          <w:sz w:val="24"/>
          <w:szCs w:val="24"/>
        </w:rPr>
      </w:pPr>
    </w:p>
    <w:p w:rsidR="00CD14AB" w:rsidRDefault="00CD14AB" w:rsidP="00CD14AB">
      <w:pPr>
        <w:jc w:val="center"/>
        <w:rPr>
          <w:sz w:val="40"/>
        </w:rPr>
      </w:pPr>
      <w:r>
        <w:rPr>
          <w:sz w:val="40"/>
        </w:rPr>
        <w:t>Администрация</w:t>
      </w:r>
    </w:p>
    <w:p w:rsidR="00CD14AB" w:rsidRDefault="00CD14AB" w:rsidP="00CD14AB">
      <w:pPr>
        <w:jc w:val="center"/>
        <w:rPr>
          <w:sz w:val="40"/>
        </w:rPr>
      </w:pPr>
      <w:r>
        <w:rPr>
          <w:sz w:val="40"/>
        </w:rPr>
        <w:t xml:space="preserve">Ковернинского муниципального </w:t>
      </w:r>
      <w:r w:rsidR="00730C29">
        <w:rPr>
          <w:sz w:val="40"/>
        </w:rPr>
        <w:t>округа</w:t>
      </w:r>
    </w:p>
    <w:p w:rsidR="00CD14AB" w:rsidRDefault="00CD14AB" w:rsidP="00CD14AB">
      <w:pPr>
        <w:jc w:val="center"/>
        <w:rPr>
          <w:sz w:val="40"/>
        </w:rPr>
      </w:pPr>
      <w:r>
        <w:rPr>
          <w:sz w:val="40"/>
        </w:rPr>
        <w:t>Нижегородской области</w:t>
      </w:r>
    </w:p>
    <w:p w:rsidR="00CD14AB" w:rsidRDefault="00CD14AB" w:rsidP="00CD14AB">
      <w:pPr>
        <w:jc w:val="center"/>
        <w:rPr>
          <w:sz w:val="40"/>
        </w:rPr>
      </w:pPr>
    </w:p>
    <w:p w:rsidR="00CD14AB" w:rsidRDefault="00CD14AB" w:rsidP="00CD14AB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О С Т А Н О В Л Е Н И Е</w:t>
      </w:r>
    </w:p>
    <w:p w:rsidR="00CD14AB" w:rsidRPr="005F6774" w:rsidRDefault="00CD14AB" w:rsidP="00CD14AB">
      <w:pPr>
        <w:jc w:val="center"/>
        <w:rPr>
          <w:b/>
          <w:sz w:val="36"/>
          <w:szCs w:val="36"/>
        </w:rPr>
      </w:pPr>
    </w:p>
    <w:p w:rsidR="00CD14AB" w:rsidRDefault="00CD14AB" w:rsidP="00CD14AB">
      <w:pPr>
        <w:jc w:val="center"/>
        <w:rPr>
          <w:sz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788"/>
        <w:gridCol w:w="5038"/>
      </w:tblGrid>
      <w:tr w:rsidR="00CD14AB" w:rsidTr="00C44B84">
        <w:trPr>
          <w:cantSplit/>
          <w:trHeight w:val="300"/>
        </w:trPr>
        <w:tc>
          <w:tcPr>
            <w:tcW w:w="4788" w:type="dxa"/>
          </w:tcPr>
          <w:p w:rsidR="00CD14AB" w:rsidRPr="00CD14AB" w:rsidRDefault="009701DE" w:rsidP="002A0E85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     </w:t>
            </w:r>
            <w:r w:rsidR="002A0E85">
              <w:rPr>
                <w:sz w:val="24"/>
                <w:u w:val="single"/>
              </w:rPr>
              <w:t>______________</w:t>
            </w:r>
            <w:r>
              <w:rPr>
                <w:sz w:val="24"/>
                <w:u w:val="single"/>
              </w:rPr>
              <w:t xml:space="preserve">      </w:t>
            </w:r>
          </w:p>
        </w:tc>
        <w:tc>
          <w:tcPr>
            <w:tcW w:w="5038" w:type="dxa"/>
          </w:tcPr>
          <w:p w:rsidR="00CD14AB" w:rsidRDefault="00CD14AB" w:rsidP="002A0E85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№</w:t>
            </w:r>
            <w:r w:rsidR="009701DE">
              <w:rPr>
                <w:sz w:val="24"/>
              </w:rPr>
              <w:t xml:space="preserve"> </w:t>
            </w:r>
            <w:r w:rsidR="002A0E85">
              <w:rPr>
                <w:sz w:val="24"/>
                <w:u w:val="single"/>
              </w:rPr>
              <w:t>_______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</w:p>
        </w:tc>
      </w:tr>
    </w:tbl>
    <w:p w:rsidR="00F444F2" w:rsidRDefault="00F444F2" w:rsidP="00F444F2">
      <w:pPr>
        <w:pStyle w:val="a3"/>
        <w:ind w:left="0" w:right="283"/>
        <w:jc w:val="center"/>
        <w:rPr>
          <w:b/>
          <w:szCs w:val="28"/>
        </w:rPr>
      </w:pPr>
    </w:p>
    <w:p w:rsidR="00F444F2" w:rsidRDefault="00F444F2" w:rsidP="00F444F2">
      <w:pPr>
        <w:pStyle w:val="a3"/>
        <w:ind w:left="0" w:right="283"/>
        <w:jc w:val="center"/>
        <w:rPr>
          <w:b/>
          <w:szCs w:val="28"/>
        </w:rPr>
      </w:pPr>
    </w:p>
    <w:p w:rsidR="00F444F2" w:rsidRDefault="00F444F2" w:rsidP="00F444F2">
      <w:pPr>
        <w:pStyle w:val="a3"/>
        <w:ind w:left="0" w:right="283"/>
        <w:jc w:val="center"/>
        <w:rPr>
          <w:b/>
          <w:szCs w:val="28"/>
        </w:rPr>
      </w:pPr>
      <w:r>
        <w:rPr>
          <w:b/>
          <w:szCs w:val="28"/>
        </w:rPr>
        <w:t xml:space="preserve">Об утверждении Плана организации ярмарок на территории Ковернинского муниципального </w:t>
      </w:r>
      <w:r w:rsidR="00730C29">
        <w:rPr>
          <w:b/>
          <w:szCs w:val="28"/>
        </w:rPr>
        <w:t>округа</w:t>
      </w:r>
      <w:r>
        <w:rPr>
          <w:b/>
          <w:szCs w:val="28"/>
        </w:rPr>
        <w:t xml:space="preserve"> на 20</w:t>
      </w:r>
      <w:r w:rsidR="00730C29">
        <w:rPr>
          <w:b/>
          <w:szCs w:val="28"/>
        </w:rPr>
        <w:t>2</w:t>
      </w:r>
      <w:r w:rsidR="00E363F3">
        <w:rPr>
          <w:b/>
          <w:szCs w:val="28"/>
        </w:rPr>
        <w:t>3</w:t>
      </w:r>
      <w:r>
        <w:rPr>
          <w:b/>
          <w:szCs w:val="28"/>
        </w:rPr>
        <w:t xml:space="preserve"> год</w:t>
      </w:r>
    </w:p>
    <w:p w:rsidR="00F444F2" w:rsidRPr="00531917" w:rsidRDefault="00F444F2" w:rsidP="00F444F2">
      <w:pPr>
        <w:pStyle w:val="a3"/>
        <w:ind w:left="0" w:right="283"/>
        <w:jc w:val="center"/>
        <w:rPr>
          <w:b/>
          <w:szCs w:val="28"/>
        </w:rPr>
      </w:pPr>
    </w:p>
    <w:p w:rsidR="00F444F2" w:rsidRPr="003C3145" w:rsidRDefault="00F444F2" w:rsidP="00F444F2">
      <w:pPr>
        <w:pStyle w:val="a3"/>
        <w:ind w:left="0" w:right="283" w:firstLine="567"/>
        <w:jc w:val="both"/>
        <w:rPr>
          <w:szCs w:val="28"/>
        </w:rPr>
      </w:pPr>
      <w:proofErr w:type="gramStart"/>
      <w:r w:rsidRPr="003C3145">
        <w:rPr>
          <w:szCs w:val="28"/>
        </w:rPr>
        <w:t xml:space="preserve">В целях упорядочения ярмарочной торговли на территории Ковернинского муниципального </w:t>
      </w:r>
      <w:r w:rsidR="00730C29">
        <w:rPr>
          <w:szCs w:val="28"/>
        </w:rPr>
        <w:t>округа</w:t>
      </w:r>
      <w:r w:rsidRPr="003C3145">
        <w:rPr>
          <w:szCs w:val="28"/>
        </w:rPr>
        <w:t xml:space="preserve">, создания условий для улучшения организации и качества торгового обслуживания населения, в соответствии с постановлением </w:t>
      </w:r>
      <w:r w:rsidR="00992ED3">
        <w:rPr>
          <w:szCs w:val="28"/>
        </w:rPr>
        <w:t>А</w:t>
      </w:r>
      <w:r w:rsidRPr="003C3145">
        <w:rPr>
          <w:szCs w:val="28"/>
        </w:rPr>
        <w:t>дминистрации Ков</w:t>
      </w:r>
      <w:r w:rsidR="00406DCA">
        <w:rPr>
          <w:szCs w:val="28"/>
        </w:rPr>
        <w:t>ернинского муниципального округа</w:t>
      </w:r>
      <w:r w:rsidRPr="003C3145">
        <w:rPr>
          <w:szCs w:val="28"/>
        </w:rPr>
        <w:t xml:space="preserve"> Нижегородско</w:t>
      </w:r>
      <w:r w:rsidR="00992ED3">
        <w:rPr>
          <w:szCs w:val="28"/>
        </w:rPr>
        <w:t xml:space="preserve">й области от </w:t>
      </w:r>
      <w:r w:rsidR="00406DCA">
        <w:rPr>
          <w:szCs w:val="28"/>
        </w:rPr>
        <w:t>17</w:t>
      </w:r>
      <w:r w:rsidR="00992ED3">
        <w:rPr>
          <w:szCs w:val="28"/>
        </w:rPr>
        <w:t>.</w:t>
      </w:r>
      <w:r w:rsidR="00406DCA">
        <w:rPr>
          <w:szCs w:val="28"/>
        </w:rPr>
        <w:t>05</w:t>
      </w:r>
      <w:r w:rsidR="00992ED3">
        <w:rPr>
          <w:szCs w:val="28"/>
        </w:rPr>
        <w:t>.20</w:t>
      </w:r>
      <w:r w:rsidR="00406DCA">
        <w:rPr>
          <w:szCs w:val="28"/>
        </w:rPr>
        <w:t>22</w:t>
      </w:r>
      <w:r w:rsidR="00992ED3">
        <w:rPr>
          <w:szCs w:val="28"/>
        </w:rPr>
        <w:t xml:space="preserve"> № </w:t>
      </w:r>
      <w:r w:rsidR="00406DCA">
        <w:rPr>
          <w:szCs w:val="28"/>
        </w:rPr>
        <w:t>527</w:t>
      </w:r>
      <w:r w:rsidR="00992ED3">
        <w:rPr>
          <w:szCs w:val="28"/>
        </w:rPr>
        <w:t xml:space="preserve"> «</w:t>
      </w:r>
      <w:r w:rsidR="00406DCA">
        <w:rPr>
          <w:szCs w:val="28"/>
        </w:rPr>
        <w:t>О внесении изменений в постановление администрации Ковернинского муниципального района от 23.11.2020 №714 «</w:t>
      </w:r>
      <w:r w:rsidRPr="003C3145">
        <w:rPr>
          <w:szCs w:val="28"/>
        </w:rPr>
        <w:t>Об утверждении порядка организации ярмарок и продажи товаров  (выполнения работ, оказания услуг) на территории</w:t>
      </w:r>
      <w:r>
        <w:rPr>
          <w:szCs w:val="28"/>
        </w:rPr>
        <w:t xml:space="preserve"> </w:t>
      </w:r>
      <w:r w:rsidRPr="003C3145">
        <w:rPr>
          <w:szCs w:val="28"/>
        </w:rPr>
        <w:t>Ковернинского</w:t>
      </w:r>
      <w:proofErr w:type="gramEnd"/>
      <w:r w:rsidRPr="003C3145">
        <w:rPr>
          <w:szCs w:val="28"/>
        </w:rPr>
        <w:t xml:space="preserve"> муниципального </w:t>
      </w:r>
      <w:r w:rsidR="00730C29">
        <w:rPr>
          <w:szCs w:val="28"/>
        </w:rPr>
        <w:t>округа</w:t>
      </w:r>
      <w:r w:rsidRPr="003C3145">
        <w:rPr>
          <w:szCs w:val="28"/>
        </w:rPr>
        <w:t>»</w:t>
      </w:r>
      <w:r w:rsidRPr="00992ED3">
        <w:rPr>
          <w:szCs w:val="28"/>
        </w:rPr>
        <w:t>,</w:t>
      </w:r>
      <w:r w:rsidRPr="007A4547">
        <w:rPr>
          <w:b/>
          <w:szCs w:val="28"/>
        </w:rPr>
        <w:t xml:space="preserve"> </w:t>
      </w:r>
      <w:r w:rsidR="00406DCA">
        <w:rPr>
          <w:szCs w:val="28"/>
        </w:rPr>
        <w:t>а</w:t>
      </w:r>
      <w:r w:rsidRPr="00691A2B">
        <w:rPr>
          <w:szCs w:val="28"/>
        </w:rPr>
        <w:t xml:space="preserve">дминистрация Ковернинского муниципального </w:t>
      </w:r>
      <w:r w:rsidR="00730C29">
        <w:rPr>
          <w:szCs w:val="28"/>
        </w:rPr>
        <w:t>округа</w:t>
      </w:r>
      <w:r w:rsidRPr="007A4547">
        <w:rPr>
          <w:b/>
          <w:szCs w:val="28"/>
        </w:rPr>
        <w:t xml:space="preserve">  </w:t>
      </w:r>
      <w:proofErr w:type="spellStart"/>
      <w:proofErr w:type="gramStart"/>
      <w:r w:rsidRPr="00691A2B">
        <w:rPr>
          <w:b/>
          <w:szCs w:val="28"/>
        </w:rPr>
        <w:t>п</w:t>
      </w:r>
      <w:proofErr w:type="spellEnd"/>
      <w:proofErr w:type="gramEnd"/>
      <w:r w:rsidRPr="00691A2B">
        <w:rPr>
          <w:b/>
          <w:szCs w:val="28"/>
        </w:rPr>
        <w:t xml:space="preserve"> о с т а </w:t>
      </w:r>
      <w:proofErr w:type="spellStart"/>
      <w:r w:rsidRPr="00691A2B">
        <w:rPr>
          <w:b/>
          <w:szCs w:val="28"/>
        </w:rPr>
        <w:t>н</w:t>
      </w:r>
      <w:proofErr w:type="spellEnd"/>
      <w:r w:rsidRPr="00691A2B">
        <w:rPr>
          <w:b/>
          <w:szCs w:val="28"/>
        </w:rPr>
        <w:t xml:space="preserve"> о в л я е т</w:t>
      </w:r>
      <w:r w:rsidRPr="007A4547">
        <w:rPr>
          <w:b/>
          <w:szCs w:val="28"/>
        </w:rPr>
        <w:t>:</w:t>
      </w:r>
    </w:p>
    <w:p w:rsidR="00F444F2" w:rsidRPr="007A4547" w:rsidRDefault="00F444F2" w:rsidP="00F444F2">
      <w:pPr>
        <w:pStyle w:val="a3"/>
        <w:ind w:left="0" w:right="0" w:firstLine="567"/>
        <w:jc w:val="both"/>
        <w:rPr>
          <w:szCs w:val="28"/>
        </w:rPr>
      </w:pPr>
      <w:r w:rsidRPr="007A4547">
        <w:rPr>
          <w:szCs w:val="28"/>
        </w:rPr>
        <w:t>1.</w:t>
      </w:r>
      <w:r>
        <w:rPr>
          <w:szCs w:val="28"/>
        </w:rPr>
        <w:t xml:space="preserve">Утвердить План организации  ярмарок на территории Ковернинского муниципального </w:t>
      </w:r>
      <w:r w:rsidR="00730C29">
        <w:rPr>
          <w:szCs w:val="28"/>
        </w:rPr>
        <w:t>округа</w:t>
      </w:r>
      <w:r>
        <w:rPr>
          <w:szCs w:val="28"/>
        </w:rPr>
        <w:t xml:space="preserve"> на 20</w:t>
      </w:r>
      <w:r w:rsidR="00E363F3">
        <w:rPr>
          <w:szCs w:val="28"/>
        </w:rPr>
        <w:t>23</w:t>
      </w:r>
      <w:r>
        <w:rPr>
          <w:szCs w:val="28"/>
        </w:rPr>
        <w:t xml:space="preserve"> год. (Приложение 1).</w:t>
      </w:r>
    </w:p>
    <w:p w:rsidR="00F444F2" w:rsidRDefault="00F444F2" w:rsidP="00F444F2">
      <w:pPr>
        <w:ind w:firstLine="567"/>
        <w:jc w:val="both"/>
        <w:rPr>
          <w:sz w:val="28"/>
          <w:szCs w:val="28"/>
        </w:rPr>
      </w:pPr>
      <w:r w:rsidRPr="007A4547">
        <w:rPr>
          <w:sz w:val="28"/>
          <w:szCs w:val="28"/>
        </w:rPr>
        <w:t>2.</w:t>
      </w:r>
      <w:r>
        <w:rPr>
          <w:sz w:val="28"/>
          <w:szCs w:val="28"/>
        </w:rPr>
        <w:t xml:space="preserve">Обеспечить размещение настоящего постановления на сайте </w:t>
      </w:r>
      <w:r w:rsidR="00730C29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99199C">
        <w:rPr>
          <w:sz w:val="28"/>
          <w:szCs w:val="28"/>
        </w:rPr>
        <w:t xml:space="preserve">Ковернинского муниципального </w:t>
      </w:r>
      <w:r w:rsidR="00730C29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F444F2" w:rsidRDefault="00F444F2" w:rsidP="00F444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A4547">
        <w:rPr>
          <w:sz w:val="28"/>
          <w:szCs w:val="28"/>
        </w:rPr>
        <w:t xml:space="preserve">Настоящее постановление вступает в силу с момента </w:t>
      </w:r>
      <w:r>
        <w:rPr>
          <w:sz w:val="28"/>
          <w:szCs w:val="28"/>
        </w:rPr>
        <w:t>подписания.</w:t>
      </w:r>
    </w:p>
    <w:p w:rsidR="00F444F2" w:rsidRPr="007A4547" w:rsidRDefault="00F444F2" w:rsidP="00F444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</w:t>
      </w:r>
      <w:r w:rsidR="00730C29">
        <w:rPr>
          <w:sz w:val="28"/>
          <w:szCs w:val="28"/>
        </w:rPr>
        <w:t>я возложить на отдел экономики а</w:t>
      </w:r>
      <w:r>
        <w:rPr>
          <w:sz w:val="28"/>
          <w:szCs w:val="28"/>
        </w:rPr>
        <w:t xml:space="preserve">дминистрации Ковернинского муниципального </w:t>
      </w:r>
      <w:r w:rsidR="00730C2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Банкетову</w:t>
      </w:r>
      <w:proofErr w:type="spellEnd"/>
      <w:r>
        <w:rPr>
          <w:sz w:val="28"/>
          <w:szCs w:val="28"/>
        </w:rPr>
        <w:t xml:space="preserve"> М.А.)</w:t>
      </w:r>
    </w:p>
    <w:p w:rsidR="00F444F2" w:rsidRPr="007A4547" w:rsidRDefault="00F444F2" w:rsidP="00F444F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64A1" w:rsidRDefault="003364A1" w:rsidP="00CD14AB">
      <w:pPr>
        <w:pStyle w:val="a3"/>
        <w:tabs>
          <w:tab w:val="left" w:pos="2268"/>
        </w:tabs>
        <w:spacing w:line="360" w:lineRule="auto"/>
        <w:ind w:left="0" w:right="-1"/>
        <w:jc w:val="both"/>
      </w:pPr>
    </w:p>
    <w:p w:rsidR="00F444F2" w:rsidRDefault="00F444F2" w:rsidP="00CD14AB">
      <w:pPr>
        <w:pStyle w:val="a3"/>
        <w:tabs>
          <w:tab w:val="left" w:pos="2268"/>
        </w:tabs>
        <w:spacing w:line="360" w:lineRule="auto"/>
        <w:ind w:left="0" w:right="-1"/>
        <w:jc w:val="both"/>
      </w:pPr>
    </w:p>
    <w:p w:rsidR="00CD14AB" w:rsidRDefault="00CD14AB" w:rsidP="00CD14AB">
      <w:pPr>
        <w:pStyle w:val="a3"/>
        <w:tabs>
          <w:tab w:val="left" w:pos="2268"/>
        </w:tabs>
        <w:spacing w:line="360" w:lineRule="auto"/>
        <w:ind w:right="-1" w:hanging="284"/>
        <w:rPr>
          <w:szCs w:val="28"/>
        </w:rPr>
      </w:pPr>
      <w:r w:rsidRPr="004D0BEA">
        <w:rPr>
          <w:szCs w:val="28"/>
        </w:rPr>
        <w:t>Глава</w:t>
      </w:r>
      <w:r>
        <w:rPr>
          <w:szCs w:val="28"/>
        </w:rPr>
        <w:t xml:space="preserve">  </w:t>
      </w:r>
      <w:r w:rsidR="00626DF7">
        <w:rPr>
          <w:szCs w:val="28"/>
        </w:rPr>
        <w:t xml:space="preserve">местного самоуправления      </w:t>
      </w:r>
      <w:r w:rsidRPr="004D0BEA">
        <w:rPr>
          <w:szCs w:val="28"/>
        </w:rPr>
        <w:t xml:space="preserve">   </w:t>
      </w:r>
      <w:r>
        <w:rPr>
          <w:szCs w:val="28"/>
        </w:rPr>
        <w:t xml:space="preserve">                                              </w:t>
      </w:r>
      <w:r w:rsidRPr="004D0BEA">
        <w:rPr>
          <w:szCs w:val="28"/>
        </w:rPr>
        <w:t xml:space="preserve"> </w:t>
      </w:r>
      <w:r>
        <w:rPr>
          <w:szCs w:val="28"/>
        </w:rPr>
        <w:t xml:space="preserve">      О.П.Шмелев</w:t>
      </w:r>
    </w:p>
    <w:p w:rsidR="007E3E2F" w:rsidRDefault="007E3E2F" w:rsidP="00CD14AB">
      <w:pPr>
        <w:jc w:val="both"/>
        <w:rPr>
          <w:sz w:val="28"/>
          <w:szCs w:val="28"/>
        </w:rPr>
      </w:pPr>
    </w:p>
    <w:p w:rsidR="00F444F2" w:rsidRDefault="00F444F2" w:rsidP="00CD14AB">
      <w:pPr>
        <w:jc w:val="both"/>
        <w:rPr>
          <w:sz w:val="28"/>
          <w:szCs w:val="28"/>
        </w:rPr>
      </w:pPr>
    </w:p>
    <w:p w:rsidR="00F444F2" w:rsidRDefault="00F444F2" w:rsidP="00CD14AB">
      <w:pPr>
        <w:jc w:val="both"/>
        <w:rPr>
          <w:sz w:val="28"/>
          <w:szCs w:val="28"/>
        </w:rPr>
      </w:pPr>
    </w:p>
    <w:p w:rsidR="00F444F2" w:rsidRDefault="00F444F2" w:rsidP="00CD14AB">
      <w:pPr>
        <w:jc w:val="both"/>
        <w:rPr>
          <w:sz w:val="28"/>
          <w:szCs w:val="28"/>
        </w:rPr>
      </w:pPr>
    </w:p>
    <w:p w:rsidR="00783E7D" w:rsidRDefault="00783E7D" w:rsidP="00F444F2">
      <w:pPr>
        <w:tabs>
          <w:tab w:val="left" w:pos="4140"/>
        </w:tabs>
        <w:rPr>
          <w:sz w:val="24"/>
          <w:szCs w:val="24"/>
        </w:rPr>
        <w:sectPr w:rsidR="00783E7D" w:rsidSect="001F357F">
          <w:pgSz w:w="11907" w:h="16840" w:code="9"/>
          <w:pgMar w:top="851" w:right="927" w:bottom="709" w:left="1134" w:header="0" w:footer="0" w:gutter="0"/>
          <w:cols w:space="720"/>
          <w:noEndnote/>
          <w:docGrid w:linePitch="272"/>
        </w:sectPr>
      </w:pPr>
    </w:p>
    <w:p w:rsidR="00B55BE0" w:rsidRPr="000D7D90" w:rsidRDefault="00B55BE0" w:rsidP="00B55BE0">
      <w:pPr>
        <w:tabs>
          <w:tab w:val="left" w:pos="4140"/>
        </w:tabs>
        <w:jc w:val="right"/>
      </w:pPr>
      <w:r w:rsidRPr="000D7D90">
        <w:lastRenderedPageBreak/>
        <w:t xml:space="preserve">Приложение 1 </w:t>
      </w:r>
    </w:p>
    <w:p w:rsidR="00B55BE0" w:rsidRPr="000D7D90" w:rsidRDefault="00B55BE0" w:rsidP="00B55BE0">
      <w:pPr>
        <w:tabs>
          <w:tab w:val="left" w:pos="4140"/>
        </w:tabs>
        <w:jc w:val="right"/>
      </w:pPr>
      <w:r w:rsidRPr="000D7D90">
        <w:t xml:space="preserve">к постановлению Администрации </w:t>
      </w:r>
    </w:p>
    <w:p w:rsidR="00B55BE0" w:rsidRPr="000D7D90" w:rsidRDefault="00B55BE0" w:rsidP="00B55BE0">
      <w:pPr>
        <w:tabs>
          <w:tab w:val="left" w:pos="4140"/>
        </w:tabs>
        <w:jc w:val="right"/>
      </w:pPr>
      <w:r w:rsidRPr="000D7D90">
        <w:t xml:space="preserve">Ковернинского муниципального </w:t>
      </w:r>
      <w:r w:rsidR="00730C29">
        <w:t>округа</w:t>
      </w:r>
    </w:p>
    <w:p w:rsidR="00B55BE0" w:rsidRPr="000D7D90" w:rsidRDefault="00B55BE0" w:rsidP="000D7D90">
      <w:pPr>
        <w:tabs>
          <w:tab w:val="left" w:pos="4140"/>
        </w:tabs>
        <w:jc w:val="right"/>
      </w:pPr>
      <w:r w:rsidRPr="000D7D90">
        <w:t xml:space="preserve">от ______________ №______   </w:t>
      </w:r>
    </w:p>
    <w:p w:rsidR="00B55BE0" w:rsidRDefault="00B55BE0" w:rsidP="00B55BE0">
      <w:pPr>
        <w:tabs>
          <w:tab w:val="left" w:pos="4140"/>
        </w:tabs>
        <w:jc w:val="right"/>
        <w:rPr>
          <w:sz w:val="24"/>
          <w:szCs w:val="24"/>
        </w:rPr>
      </w:pPr>
    </w:p>
    <w:p w:rsidR="00B55BE0" w:rsidRDefault="00C92635" w:rsidP="00B55BE0">
      <w:pPr>
        <w:tabs>
          <w:tab w:val="left" w:pos="41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организации ярмарок на территории Ковернинского муниципального </w:t>
      </w:r>
      <w:r w:rsidR="00730C29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на 20</w:t>
      </w:r>
      <w:r w:rsidR="00E363F3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год</w:t>
      </w:r>
    </w:p>
    <w:p w:rsidR="00C44B84" w:rsidRDefault="00C44B84" w:rsidP="00B55BE0">
      <w:pPr>
        <w:tabs>
          <w:tab w:val="left" w:pos="4140"/>
        </w:tabs>
        <w:jc w:val="center"/>
        <w:rPr>
          <w:b/>
          <w:sz w:val="28"/>
          <w:szCs w:val="28"/>
        </w:rPr>
      </w:pPr>
    </w:p>
    <w:tbl>
      <w:tblPr>
        <w:tblW w:w="13650" w:type="dxa"/>
        <w:tblInd w:w="1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4"/>
        <w:gridCol w:w="2001"/>
        <w:gridCol w:w="2554"/>
        <w:gridCol w:w="1986"/>
        <w:gridCol w:w="2268"/>
        <w:gridCol w:w="1697"/>
        <w:gridCol w:w="2410"/>
      </w:tblGrid>
      <w:tr w:rsidR="00C92635" w:rsidRPr="00A5617C" w:rsidTr="002B3BFF">
        <w:tc>
          <w:tcPr>
            <w:tcW w:w="734" w:type="dxa"/>
          </w:tcPr>
          <w:p w:rsidR="00C92635" w:rsidRPr="00A5617C" w:rsidRDefault="00C92635" w:rsidP="00C44B84">
            <w:pPr>
              <w:tabs>
                <w:tab w:val="left" w:pos="4140"/>
              </w:tabs>
              <w:jc w:val="center"/>
              <w:rPr>
                <w:b/>
                <w:sz w:val="24"/>
                <w:szCs w:val="24"/>
              </w:rPr>
            </w:pPr>
            <w:r w:rsidRPr="00A5617C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5617C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5617C">
              <w:rPr>
                <w:b/>
                <w:sz w:val="24"/>
                <w:szCs w:val="24"/>
              </w:rPr>
              <w:t>/</w:t>
            </w:r>
            <w:proofErr w:type="spellStart"/>
            <w:r w:rsidRPr="00A5617C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01" w:type="dxa"/>
          </w:tcPr>
          <w:p w:rsidR="00C92635" w:rsidRPr="00A5617C" w:rsidRDefault="00C92635" w:rsidP="00C44B84">
            <w:pPr>
              <w:tabs>
                <w:tab w:val="left" w:pos="41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организации ярмарки</w:t>
            </w:r>
          </w:p>
        </w:tc>
        <w:tc>
          <w:tcPr>
            <w:tcW w:w="2554" w:type="dxa"/>
          </w:tcPr>
          <w:p w:rsidR="00C92635" w:rsidRPr="00A5617C" w:rsidRDefault="00C92635" w:rsidP="00C44B84">
            <w:pPr>
              <w:tabs>
                <w:tab w:val="left" w:pos="41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 ярмарки</w:t>
            </w:r>
          </w:p>
        </w:tc>
        <w:tc>
          <w:tcPr>
            <w:tcW w:w="1986" w:type="dxa"/>
          </w:tcPr>
          <w:p w:rsidR="00C92635" w:rsidRPr="00A5617C" w:rsidRDefault="00C92635" w:rsidP="00C44B84">
            <w:pPr>
              <w:tabs>
                <w:tab w:val="left" w:pos="41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Специализация ярмарки</w:t>
            </w:r>
          </w:p>
        </w:tc>
        <w:tc>
          <w:tcPr>
            <w:tcW w:w="2268" w:type="dxa"/>
          </w:tcPr>
          <w:p w:rsidR="00C92635" w:rsidRPr="00A5617C" w:rsidRDefault="00C92635" w:rsidP="00C44B84">
            <w:pPr>
              <w:tabs>
                <w:tab w:val="left" w:pos="41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 ярмарки</w:t>
            </w:r>
          </w:p>
        </w:tc>
        <w:tc>
          <w:tcPr>
            <w:tcW w:w="1697" w:type="dxa"/>
          </w:tcPr>
          <w:p w:rsidR="00C92635" w:rsidRDefault="00C92635" w:rsidP="00C44B84">
            <w:pPr>
              <w:tabs>
                <w:tab w:val="left" w:pos="41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здания, строения, сооружения и земельного участка,</w:t>
            </w:r>
          </w:p>
          <w:p w:rsidR="00C92635" w:rsidRPr="00A5617C" w:rsidRDefault="00C92635" w:rsidP="00C44B84">
            <w:pPr>
              <w:tabs>
                <w:tab w:val="left" w:pos="41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proofErr w:type="gramStart"/>
            <w:r w:rsidRPr="00F60566">
              <w:rPr>
                <w:b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410" w:type="dxa"/>
          </w:tcPr>
          <w:p w:rsidR="00C92635" w:rsidRPr="00A5617C" w:rsidRDefault="00C92635" w:rsidP="00922587">
            <w:pPr>
              <w:tabs>
                <w:tab w:val="left" w:pos="41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 проведения</w:t>
            </w:r>
          </w:p>
        </w:tc>
      </w:tr>
      <w:tr w:rsidR="00C92635" w:rsidRPr="00672FB4" w:rsidTr="002B3BFF">
        <w:tc>
          <w:tcPr>
            <w:tcW w:w="734" w:type="dxa"/>
          </w:tcPr>
          <w:p w:rsidR="00C92635" w:rsidRPr="00672FB4" w:rsidRDefault="00C92635" w:rsidP="00C44B84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 w:rsidRPr="00672FB4">
              <w:rPr>
                <w:sz w:val="22"/>
                <w:szCs w:val="22"/>
              </w:rPr>
              <w:t>1.</w:t>
            </w:r>
          </w:p>
        </w:tc>
        <w:tc>
          <w:tcPr>
            <w:tcW w:w="2001" w:type="dxa"/>
          </w:tcPr>
          <w:p w:rsidR="00C92635" w:rsidRPr="00672FB4" w:rsidRDefault="002B3BFF" w:rsidP="00C44B84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Стройдвор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554" w:type="dxa"/>
          </w:tcPr>
          <w:p w:rsidR="00C92635" w:rsidRPr="00672FB4" w:rsidRDefault="002B3BFF" w:rsidP="006834CA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Сезонная</w:t>
            </w:r>
            <w:r w:rsidR="006834CA">
              <w:rPr>
                <w:sz w:val="22"/>
                <w:szCs w:val="22"/>
              </w:rPr>
              <w:t xml:space="preserve"> «</w:t>
            </w:r>
            <w:r w:rsidR="00466E9C">
              <w:rPr>
                <w:sz w:val="22"/>
                <w:szCs w:val="22"/>
              </w:rPr>
              <w:t>Зимняя</w:t>
            </w:r>
            <w:r w:rsidR="006834CA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 регулярная</w:t>
            </w:r>
          </w:p>
        </w:tc>
        <w:tc>
          <w:tcPr>
            <w:tcW w:w="1986" w:type="dxa"/>
          </w:tcPr>
          <w:p w:rsidR="00C92635" w:rsidRPr="00672FB4" w:rsidRDefault="002B3BFF" w:rsidP="00C44B84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Специализированная</w:t>
            </w:r>
          </w:p>
        </w:tc>
        <w:tc>
          <w:tcPr>
            <w:tcW w:w="2268" w:type="dxa"/>
          </w:tcPr>
          <w:p w:rsidR="00C92635" w:rsidRPr="00672FB4" w:rsidRDefault="009C1D6C" w:rsidP="00C44B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2B3BFF">
              <w:rPr>
                <w:sz w:val="22"/>
                <w:szCs w:val="22"/>
              </w:rPr>
              <w:t>.п</w:t>
            </w:r>
            <w:proofErr w:type="gramStart"/>
            <w:r w:rsidR="002B3BFF">
              <w:rPr>
                <w:sz w:val="22"/>
                <w:szCs w:val="22"/>
              </w:rPr>
              <w:t>.К</w:t>
            </w:r>
            <w:proofErr w:type="gramEnd"/>
            <w:r w:rsidR="002B3BFF">
              <w:rPr>
                <w:sz w:val="22"/>
                <w:szCs w:val="22"/>
              </w:rPr>
              <w:t>овернино ул.1-я Луговая, д.1</w:t>
            </w:r>
          </w:p>
        </w:tc>
        <w:tc>
          <w:tcPr>
            <w:tcW w:w="1697" w:type="dxa"/>
          </w:tcPr>
          <w:p w:rsidR="00C92635" w:rsidRPr="00672FB4" w:rsidRDefault="002B3BFF" w:rsidP="00C44B84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1059,5</w:t>
            </w:r>
          </w:p>
        </w:tc>
        <w:tc>
          <w:tcPr>
            <w:tcW w:w="2410" w:type="dxa"/>
          </w:tcPr>
          <w:p w:rsidR="00C92635" w:rsidRPr="0099199C" w:rsidRDefault="002B3BFF" w:rsidP="00730C29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 w:rsidRPr="0099199C">
              <w:rPr>
                <w:sz w:val="22"/>
                <w:szCs w:val="22"/>
              </w:rPr>
              <w:t>01.</w:t>
            </w:r>
            <w:r w:rsidR="00466E9C" w:rsidRPr="0099199C">
              <w:rPr>
                <w:sz w:val="22"/>
                <w:szCs w:val="22"/>
              </w:rPr>
              <w:t>12</w:t>
            </w:r>
            <w:r w:rsidRPr="0099199C">
              <w:rPr>
                <w:sz w:val="22"/>
                <w:szCs w:val="22"/>
              </w:rPr>
              <w:t>.20</w:t>
            </w:r>
            <w:r w:rsidR="00DF0149">
              <w:rPr>
                <w:sz w:val="22"/>
                <w:szCs w:val="22"/>
              </w:rPr>
              <w:t>2</w:t>
            </w:r>
            <w:r w:rsidR="00E363F3">
              <w:rPr>
                <w:sz w:val="22"/>
                <w:szCs w:val="22"/>
              </w:rPr>
              <w:t>2</w:t>
            </w:r>
            <w:r w:rsidRPr="0099199C">
              <w:rPr>
                <w:sz w:val="22"/>
                <w:szCs w:val="22"/>
              </w:rPr>
              <w:t>г.-</w:t>
            </w:r>
            <w:r w:rsidR="00466E9C" w:rsidRPr="0099199C">
              <w:rPr>
                <w:sz w:val="22"/>
                <w:szCs w:val="22"/>
              </w:rPr>
              <w:t>28</w:t>
            </w:r>
            <w:r w:rsidRPr="0099199C">
              <w:rPr>
                <w:sz w:val="22"/>
                <w:szCs w:val="22"/>
              </w:rPr>
              <w:t>.0</w:t>
            </w:r>
            <w:r w:rsidR="00466E9C" w:rsidRPr="0099199C">
              <w:rPr>
                <w:sz w:val="22"/>
                <w:szCs w:val="22"/>
              </w:rPr>
              <w:t>2</w:t>
            </w:r>
            <w:r w:rsidRPr="0099199C">
              <w:rPr>
                <w:sz w:val="22"/>
                <w:szCs w:val="22"/>
              </w:rPr>
              <w:t>.20</w:t>
            </w:r>
            <w:r w:rsidR="00E363F3">
              <w:rPr>
                <w:sz w:val="22"/>
                <w:szCs w:val="22"/>
              </w:rPr>
              <w:t>23</w:t>
            </w:r>
            <w:r w:rsidRPr="0099199C">
              <w:rPr>
                <w:sz w:val="22"/>
                <w:szCs w:val="22"/>
              </w:rPr>
              <w:t>г.</w:t>
            </w:r>
          </w:p>
        </w:tc>
      </w:tr>
      <w:tr w:rsidR="00466E9C" w:rsidRPr="00672FB4" w:rsidTr="002B3BFF">
        <w:tc>
          <w:tcPr>
            <w:tcW w:w="734" w:type="dxa"/>
          </w:tcPr>
          <w:p w:rsidR="00466E9C" w:rsidRPr="00672FB4" w:rsidRDefault="006834CA" w:rsidP="00C44B84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001" w:type="dxa"/>
          </w:tcPr>
          <w:p w:rsidR="00466E9C" w:rsidRDefault="00466E9C" w:rsidP="00C44B84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Стройдвор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554" w:type="dxa"/>
          </w:tcPr>
          <w:p w:rsidR="00466E9C" w:rsidRDefault="006834CA" w:rsidP="006834CA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Сезонная «Весенняя», регулярная</w:t>
            </w:r>
          </w:p>
        </w:tc>
        <w:tc>
          <w:tcPr>
            <w:tcW w:w="1986" w:type="dxa"/>
          </w:tcPr>
          <w:p w:rsidR="00466E9C" w:rsidRDefault="006834CA" w:rsidP="00C44B84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Специализированная</w:t>
            </w:r>
          </w:p>
        </w:tc>
        <w:tc>
          <w:tcPr>
            <w:tcW w:w="2268" w:type="dxa"/>
          </w:tcPr>
          <w:p w:rsidR="00466E9C" w:rsidRDefault="006834CA" w:rsidP="00C44B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р.п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овернино ул.1-я Луговая, д.1</w:t>
            </w:r>
          </w:p>
        </w:tc>
        <w:tc>
          <w:tcPr>
            <w:tcW w:w="1697" w:type="dxa"/>
          </w:tcPr>
          <w:p w:rsidR="00466E9C" w:rsidRDefault="006834CA" w:rsidP="00C44B84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1059,5</w:t>
            </w:r>
          </w:p>
        </w:tc>
        <w:tc>
          <w:tcPr>
            <w:tcW w:w="2410" w:type="dxa"/>
          </w:tcPr>
          <w:p w:rsidR="00466E9C" w:rsidRPr="0099199C" w:rsidRDefault="006834CA" w:rsidP="00730C29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 w:rsidRPr="0099199C">
              <w:rPr>
                <w:sz w:val="22"/>
                <w:szCs w:val="22"/>
              </w:rPr>
              <w:t>01.03.20</w:t>
            </w:r>
            <w:r w:rsidR="00E363F3">
              <w:rPr>
                <w:sz w:val="22"/>
                <w:szCs w:val="22"/>
              </w:rPr>
              <w:t>23</w:t>
            </w:r>
            <w:r w:rsidRPr="0099199C">
              <w:rPr>
                <w:sz w:val="22"/>
                <w:szCs w:val="22"/>
              </w:rPr>
              <w:t>г.-31.05.20</w:t>
            </w:r>
            <w:r w:rsidR="00E363F3">
              <w:rPr>
                <w:sz w:val="22"/>
                <w:szCs w:val="22"/>
              </w:rPr>
              <w:t>23</w:t>
            </w:r>
            <w:r w:rsidRPr="0099199C">
              <w:rPr>
                <w:sz w:val="22"/>
                <w:szCs w:val="22"/>
              </w:rPr>
              <w:t>г.</w:t>
            </w:r>
          </w:p>
        </w:tc>
      </w:tr>
      <w:tr w:rsidR="00466E9C" w:rsidRPr="00672FB4" w:rsidTr="002B3BFF">
        <w:tc>
          <w:tcPr>
            <w:tcW w:w="734" w:type="dxa"/>
          </w:tcPr>
          <w:p w:rsidR="00466E9C" w:rsidRPr="00672FB4" w:rsidRDefault="006834CA" w:rsidP="00C44B84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001" w:type="dxa"/>
          </w:tcPr>
          <w:p w:rsidR="00466E9C" w:rsidRDefault="00466E9C" w:rsidP="00C44B84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Стройдвор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554" w:type="dxa"/>
          </w:tcPr>
          <w:p w:rsidR="00466E9C" w:rsidRDefault="006834CA" w:rsidP="006834CA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Сезонная «Летняя», регулярная</w:t>
            </w:r>
          </w:p>
        </w:tc>
        <w:tc>
          <w:tcPr>
            <w:tcW w:w="1986" w:type="dxa"/>
          </w:tcPr>
          <w:p w:rsidR="00466E9C" w:rsidRDefault="006834CA" w:rsidP="00C44B84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Специализированная</w:t>
            </w:r>
          </w:p>
        </w:tc>
        <w:tc>
          <w:tcPr>
            <w:tcW w:w="2268" w:type="dxa"/>
          </w:tcPr>
          <w:p w:rsidR="00466E9C" w:rsidRDefault="006834CA" w:rsidP="00C44B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р.п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овернино ул.1-я Луговая, д.1</w:t>
            </w:r>
          </w:p>
        </w:tc>
        <w:tc>
          <w:tcPr>
            <w:tcW w:w="1697" w:type="dxa"/>
          </w:tcPr>
          <w:p w:rsidR="00466E9C" w:rsidRDefault="006834CA" w:rsidP="00C44B84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1059,5</w:t>
            </w:r>
          </w:p>
        </w:tc>
        <w:tc>
          <w:tcPr>
            <w:tcW w:w="2410" w:type="dxa"/>
          </w:tcPr>
          <w:p w:rsidR="00466E9C" w:rsidRPr="0099199C" w:rsidRDefault="006834CA" w:rsidP="00730C29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 w:rsidRPr="0099199C">
              <w:rPr>
                <w:sz w:val="22"/>
                <w:szCs w:val="22"/>
              </w:rPr>
              <w:t>01.06.20</w:t>
            </w:r>
            <w:r w:rsidR="00DF0149">
              <w:rPr>
                <w:sz w:val="22"/>
                <w:szCs w:val="22"/>
              </w:rPr>
              <w:t>2</w:t>
            </w:r>
            <w:r w:rsidR="00E363F3">
              <w:rPr>
                <w:sz w:val="22"/>
                <w:szCs w:val="22"/>
              </w:rPr>
              <w:t>3</w:t>
            </w:r>
            <w:r w:rsidRPr="0099199C">
              <w:rPr>
                <w:sz w:val="22"/>
                <w:szCs w:val="22"/>
              </w:rPr>
              <w:t>г.-31.08.20</w:t>
            </w:r>
            <w:r w:rsidR="00DF0149">
              <w:rPr>
                <w:sz w:val="22"/>
                <w:szCs w:val="22"/>
              </w:rPr>
              <w:t>2</w:t>
            </w:r>
            <w:r w:rsidR="00E363F3">
              <w:rPr>
                <w:sz w:val="22"/>
                <w:szCs w:val="22"/>
              </w:rPr>
              <w:t>3</w:t>
            </w:r>
            <w:r w:rsidRPr="0099199C">
              <w:rPr>
                <w:sz w:val="22"/>
                <w:szCs w:val="22"/>
              </w:rPr>
              <w:t>г.</w:t>
            </w:r>
          </w:p>
        </w:tc>
      </w:tr>
      <w:tr w:rsidR="00466E9C" w:rsidRPr="00672FB4" w:rsidTr="002B3BFF">
        <w:tc>
          <w:tcPr>
            <w:tcW w:w="734" w:type="dxa"/>
          </w:tcPr>
          <w:p w:rsidR="00466E9C" w:rsidRPr="00672FB4" w:rsidRDefault="006834CA" w:rsidP="00C44B84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001" w:type="dxa"/>
          </w:tcPr>
          <w:p w:rsidR="00466E9C" w:rsidRDefault="006834CA" w:rsidP="00C44B84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Стройдвор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554" w:type="dxa"/>
          </w:tcPr>
          <w:p w:rsidR="00466E9C" w:rsidRDefault="006834CA" w:rsidP="006834CA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Сезонная «Осенняя», регулярная</w:t>
            </w:r>
          </w:p>
        </w:tc>
        <w:tc>
          <w:tcPr>
            <w:tcW w:w="1986" w:type="dxa"/>
          </w:tcPr>
          <w:p w:rsidR="00466E9C" w:rsidRDefault="006834CA" w:rsidP="00C44B84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Специализированная</w:t>
            </w:r>
          </w:p>
        </w:tc>
        <w:tc>
          <w:tcPr>
            <w:tcW w:w="2268" w:type="dxa"/>
          </w:tcPr>
          <w:p w:rsidR="00466E9C" w:rsidRDefault="006834CA" w:rsidP="00C44B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р.п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овернино ул.1-я Луговая, д.1</w:t>
            </w:r>
          </w:p>
        </w:tc>
        <w:tc>
          <w:tcPr>
            <w:tcW w:w="1697" w:type="dxa"/>
          </w:tcPr>
          <w:p w:rsidR="00466E9C" w:rsidRDefault="006834CA" w:rsidP="00C44B84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1059,5</w:t>
            </w:r>
          </w:p>
        </w:tc>
        <w:tc>
          <w:tcPr>
            <w:tcW w:w="2410" w:type="dxa"/>
          </w:tcPr>
          <w:p w:rsidR="00466E9C" w:rsidRPr="0099199C" w:rsidRDefault="006834CA" w:rsidP="00730C29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 w:rsidRPr="0099199C">
              <w:rPr>
                <w:sz w:val="22"/>
                <w:szCs w:val="22"/>
              </w:rPr>
              <w:t>01.09.20</w:t>
            </w:r>
            <w:r w:rsidR="00DF0149">
              <w:rPr>
                <w:sz w:val="22"/>
                <w:szCs w:val="22"/>
              </w:rPr>
              <w:t>2</w:t>
            </w:r>
            <w:r w:rsidR="00E363F3">
              <w:rPr>
                <w:sz w:val="22"/>
                <w:szCs w:val="22"/>
              </w:rPr>
              <w:t>3</w:t>
            </w:r>
            <w:r w:rsidRPr="0099199C">
              <w:rPr>
                <w:sz w:val="22"/>
                <w:szCs w:val="22"/>
              </w:rPr>
              <w:t>г.-30.11.20</w:t>
            </w:r>
            <w:r w:rsidR="00DF0149">
              <w:rPr>
                <w:sz w:val="22"/>
                <w:szCs w:val="22"/>
              </w:rPr>
              <w:t>2</w:t>
            </w:r>
            <w:r w:rsidR="00E363F3">
              <w:rPr>
                <w:sz w:val="22"/>
                <w:szCs w:val="22"/>
              </w:rPr>
              <w:t>3</w:t>
            </w:r>
            <w:r w:rsidRPr="0099199C">
              <w:rPr>
                <w:sz w:val="22"/>
                <w:szCs w:val="22"/>
              </w:rPr>
              <w:t>г.</w:t>
            </w:r>
          </w:p>
        </w:tc>
      </w:tr>
      <w:tr w:rsidR="00C92635" w:rsidRPr="00672FB4" w:rsidTr="002B3BFF">
        <w:tc>
          <w:tcPr>
            <w:tcW w:w="734" w:type="dxa"/>
          </w:tcPr>
          <w:p w:rsidR="00C92635" w:rsidRPr="00672FB4" w:rsidRDefault="006834CA" w:rsidP="00C44B84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92635" w:rsidRPr="00672FB4">
              <w:rPr>
                <w:sz w:val="22"/>
                <w:szCs w:val="22"/>
              </w:rPr>
              <w:t>.</w:t>
            </w:r>
          </w:p>
        </w:tc>
        <w:tc>
          <w:tcPr>
            <w:tcW w:w="2001" w:type="dxa"/>
          </w:tcPr>
          <w:p w:rsidR="00C92635" w:rsidRPr="00672FB4" w:rsidRDefault="002B3BFF" w:rsidP="00730C29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Ковернинского муниципального </w:t>
            </w:r>
            <w:r w:rsidR="00730C29">
              <w:rPr>
                <w:sz w:val="22"/>
                <w:szCs w:val="22"/>
              </w:rPr>
              <w:t>округа</w:t>
            </w:r>
          </w:p>
        </w:tc>
        <w:tc>
          <w:tcPr>
            <w:tcW w:w="2554" w:type="dxa"/>
          </w:tcPr>
          <w:p w:rsidR="00C92635" w:rsidRPr="00672FB4" w:rsidRDefault="009C1D6C" w:rsidP="009C1D6C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Ярмарка выходного дня</w:t>
            </w:r>
          </w:p>
        </w:tc>
        <w:tc>
          <w:tcPr>
            <w:tcW w:w="1986" w:type="dxa"/>
          </w:tcPr>
          <w:p w:rsidR="00C92635" w:rsidRPr="00672FB4" w:rsidRDefault="009C1D6C" w:rsidP="00B9556D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Специализированная</w:t>
            </w:r>
          </w:p>
        </w:tc>
        <w:tc>
          <w:tcPr>
            <w:tcW w:w="2268" w:type="dxa"/>
          </w:tcPr>
          <w:p w:rsidR="00C92635" w:rsidRPr="00672FB4" w:rsidRDefault="00730C29" w:rsidP="00730C29">
            <w:pPr>
              <w:jc w:val="center"/>
              <w:rPr>
                <w:sz w:val="22"/>
                <w:szCs w:val="22"/>
              </w:rPr>
            </w:pPr>
            <w:r>
              <w:t xml:space="preserve">Ковернинский </w:t>
            </w:r>
            <w:r w:rsidR="00DF0149">
              <w:t xml:space="preserve">муниципальный </w:t>
            </w:r>
            <w:r>
              <w:t>округ, Центральная площадь поселка (ул. Карла Маркса между сквером «Молодежный» и детской площадкой)</w:t>
            </w:r>
          </w:p>
        </w:tc>
        <w:tc>
          <w:tcPr>
            <w:tcW w:w="1697" w:type="dxa"/>
          </w:tcPr>
          <w:p w:rsidR="00C92635" w:rsidRPr="00672FB4" w:rsidRDefault="00730C29" w:rsidP="00C44B84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2410" w:type="dxa"/>
          </w:tcPr>
          <w:p w:rsidR="00C92635" w:rsidRPr="00672FB4" w:rsidRDefault="00F33088" w:rsidP="00466E9C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</w:tr>
      <w:tr w:rsidR="00730C29" w:rsidRPr="00672FB4" w:rsidTr="002B3BFF">
        <w:tc>
          <w:tcPr>
            <w:tcW w:w="734" w:type="dxa"/>
          </w:tcPr>
          <w:p w:rsidR="00730C29" w:rsidRPr="00672FB4" w:rsidRDefault="00730C29" w:rsidP="00C44B84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72FB4">
              <w:rPr>
                <w:sz w:val="22"/>
                <w:szCs w:val="22"/>
              </w:rPr>
              <w:t>.</w:t>
            </w:r>
          </w:p>
        </w:tc>
        <w:tc>
          <w:tcPr>
            <w:tcW w:w="2001" w:type="dxa"/>
          </w:tcPr>
          <w:p w:rsidR="00730C29" w:rsidRDefault="00730C29" w:rsidP="00730C29">
            <w:pPr>
              <w:jc w:val="center"/>
            </w:pPr>
            <w:r w:rsidRPr="00735B5B">
              <w:rPr>
                <w:sz w:val="22"/>
                <w:szCs w:val="22"/>
              </w:rPr>
              <w:t>Администрация Ковернинского муниципального округа</w:t>
            </w:r>
          </w:p>
        </w:tc>
        <w:tc>
          <w:tcPr>
            <w:tcW w:w="2554" w:type="dxa"/>
          </w:tcPr>
          <w:p w:rsidR="00730C29" w:rsidRPr="00672FB4" w:rsidRDefault="00730C29" w:rsidP="003114EE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Ярмарка выходного дня</w:t>
            </w:r>
          </w:p>
        </w:tc>
        <w:tc>
          <w:tcPr>
            <w:tcW w:w="1986" w:type="dxa"/>
          </w:tcPr>
          <w:p w:rsidR="00730C29" w:rsidRPr="00672FB4" w:rsidRDefault="00730C29" w:rsidP="00C44B84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Специализированная</w:t>
            </w:r>
          </w:p>
        </w:tc>
        <w:tc>
          <w:tcPr>
            <w:tcW w:w="2268" w:type="dxa"/>
          </w:tcPr>
          <w:p w:rsidR="00730C29" w:rsidRDefault="00730C29">
            <w:r w:rsidRPr="00DC1221">
              <w:t xml:space="preserve">Ковернинский </w:t>
            </w:r>
            <w:r w:rsidR="00DF0149">
              <w:t>муниципальный</w:t>
            </w:r>
            <w:r w:rsidR="00DF0149" w:rsidRPr="00DC1221">
              <w:t xml:space="preserve"> </w:t>
            </w:r>
            <w:r w:rsidRPr="00DC1221">
              <w:t>округ, Центральная площадь поселка (ул. Карла Маркса между сквером «Молодежный» и детской площадкой)</w:t>
            </w:r>
          </w:p>
        </w:tc>
        <w:tc>
          <w:tcPr>
            <w:tcW w:w="1697" w:type="dxa"/>
          </w:tcPr>
          <w:p w:rsidR="00730C29" w:rsidRDefault="00730C29" w:rsidP="00730C29">
            <w:pPr>
              <w:jc w:val="center"/>
            </w:pPr>
            <w:r w:rsidRPr="00D8139B">
              <w:rPr>
                <w:sz w:val="22"/>
                <w:szCs w:val="22"/>
              </w:rPr>
              <w:t>360</w:t>
            </w:r>
          </w:p>
        </w:tc>
        <w:tc>
          <w:tcPr>
            <w:tcW w:w="2410" w:type="dxa"/>
          </w:tcPr>
          <w:p w:rsidR="00730C29" w:rsidRPr="00672FB4" w:rsidRDefault="00730C29" w:rsidP="00C44B84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</w:tr>
      <w:tr w:rsidR="00730C29" w:rsidRPr="00672FB4" w:rsidTr="002B3BFF">
        <w:tc>
          <w:tcPr>
            <w:tcW w:w="734" w:type="dxa"/>
          </w:tcPr>
          <w:p w:rsidR="00730C29" w:rsidRPr="00672FB4" w:rsidRDefault="00730C29" w:rsidP="00C44B84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72FB4">
              <w:rPr>
                <w:sz w:val="22"/>
                <w:szCs w:val="22"/>
              </w:rPr>
              <w:t>.</w:t>
            </w:r>
          </w:p>
        </w:tc>
        <w:tc>
          <w:tcPr>
            <w:tcW w:w="2001" w:type="dxa"/>
          </w:tcPr>
          <w:p w:rsidR="00730C29" w:rsidRDefault="00730C29" w:rsidP="00730C29">
            <w:pPr>
              <w:jc w:val="center"/>
            </w:pPr>
            <w:r w:rsidRPr="00735B5B">
              <w:rPr>
                <w:sz w:val="22"/>
                <w:szCs w:val="22"/>
              </w:rPr>
              <w:t xml:space="preserve">Администрация Ковернинского </w:t>
            </w:r>
            <w:r w:rsidRPr="00735B5B">
              <w:rPr>
                <w:sz w:val="22"/>
                <w:szCs w:val="22"/>
              </w:rPr>
              <w:lastRenderedPageBreak/>
              <w:t>муниципального округа</w:t>
            </w:r>
          </w:p>
        </w:tc>
        <w:tc>
          <w:tcPr>
            <w:tcW w:w="2554" w:type="dxa"/>
          </w:tcPr>
          <w:p w:rsidR="00730C29" w:rsidRPr="00672FB4" w:rsidRDefault="00730C29" w:rsidP="003114EE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Ярмарка выходного дня</w:t>
            </w:r>
          </w:p>
        </w:tc>
        <w:tc>
          <w:tcPr>
            <w:tcW w:w="1986" w:type="dxa"/>
          </w:tcPr>
          <w:p w:rsidR="00730C29" w:rsidRPr="00672FB4" w:rsidRDefault="00730C29" w:rsidP="00C44B84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Специализированная</w:t>
            </w:r>
          </w:p>
        </w:tc>
        <w:tc>
          <w:tcPr>
            <w:tcW w:w="2268" w:type="dxa"/>
          </w:tcPr>
          <w:p w:rsidR="00730C29" w:rsidRDefault="00730C29">
            <w:r w:rsidRPr="00DC1221">
              <w:t xml:space="preserve">Ковернинский </w:t>
            </w:r>
            <w:r w:rsidR="00DF0149">
              <w:t>муниципальный</w:t>
            </w:r>
            <w:r w:rsidR="00DF0149" w:rsidRPr="00DC1221">
              <w:t xml:space="preserve"> </w:t>
            </w:r>
            <w:r w:rsidRPr="00DC1221">
              <w:t xml:space="preserve">округ, Центральная площадь </w:t>
            </w:r>
            <w:r w:rsidRPr="00DC1221">
              <w:lastRenderedPageBreak/>
              <w:t>поселка (ул. Карла Маркса между сквером «Молодежный» и детской площадкой)</w:t>
            </w:r>
          </w:p>
        </w:tc>
        <w:tc>
          <w:tcPr>
            <w:tcW w:w="1697" w:type="dxa"/>
          </w:tcPr>
          <w:p w:rsidR="00730C29" w:rsidRDefault="00730C29" w:rsidP="00730C29">
            <w:pPr>
              <w:jc w:val="center"/>
            </w:pPr>
            <w:r w:rsidRPr="00D8139B">
              <w:rPr>
                <w:sz w:val="22"/>
                <w:szCs w:val="22"/>
              </w:rPr>
              <w:lastRenderedPageBreak/>
              <w:t>360</w:t>
            </w:r>
          </w:p>
        </w:tc>
        <w:tc>
          <w:tcPr>
            <w:tcW w:w="2410" w:type="dxa"/>
          </w:tcPr>
          <w:p w:rsidR="00730C29" w:rsidRPr="00672FB4" w:rsidRDefault="008A5CA0" w:rsidP="00C44B84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730C29">
              <w:rPr>
                <w:sz w:val="22"/>
                <w:szCs w:val="22"/>
              </w:rPr>
              <w:t>вгуст</w:t>
            </w:r>
          </w:p>
        </w:tc>
      </w:tr>
      <w:tr w:rsidR="00730C29" w:rsidRPr="00672FB4" w:rsidTr="002B3BFF">
        <w:tc>
          <w:tcPr>
            <w:tcW w:w="734" w:type="dxa"/>
          </w:tcPr>
          <w:p w:rsidR="00730C29" w:rsidRPr="00672FB4" w:rsidRDefault="00730C29" w:rsidP="00C44B84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672FB4">
              <w:rPr>
                <w:sz w:val="22"/>
                <w:szCs w:val="22"/>
              </w:rPr>
              <w:t>.</w:t>
            </w:r>
          </w:p>
        </w:tc>
        <w:tc>
          <w:tcPr>
            <w:tcW w:w="2001" w:type="dxa"/>
          </w:tcPr>
          <w:p w:rsidR="00730C29" w:rsidRDefault="00730C29" w:rsidP="00730C29">
            <w:pPr>
              <w:jc w:val="center"/>
            </w:pPr>
            <w:r w:rsidRPr="00735B5B">
              <w:rPr>
                <w:sz w:val="22"/>
                <w:szCs w:val="22"/>
              </w:rPr>
              <w:t>Администрация Ковернинского муниципального округа</w:t>
            </w:r>
          </w:p>
        </w:tc>
        <w:tc>
          <w:tcPr>
            <w:tcW w:w="2554" w:type="dxa"/>
          </w:tcPr>
          <w:p w:rsidR="00730C29" w:rsidRPr="00672FB4" w:rsidRDefault="00730C29" w:rsidP="003114EE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Ярмарка выходного дня</w:t>
            </w:r>
          </w:p>
        </w:tc>
        <w:tc>
          <w:tcPr>
            <w:tcW w:w="1986" w:type="dxa"/>
          </w:tcPr>
          <w:p w:rsidR="00730C29" w:rsidRPr="00672FB4" w:rsidRDefault="00730C29" w:rsidP="00C44B84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Специализированная</w:t>
            </w:r>
          </w:p>
        </w:tc>
        <w:tc>
          <w:tcPr>
            <w:tcW w:w="2268" w:type="dxa"/>
          </w:tcPr>
          <w:p w:rsidR="00730C29" w:rsidRDefault="00730C29">
            <w:r w:rsidRPr="00DC1221">
              <w:t xml:space="preserve">Ковернинский </w:t>
            </w:r>
            <w:r w:rsidR="00DF0149">
              <w:t>муниципальный</w:t>
            </w:r>
            <w:r w:rsidR="00DF0149" w:rsidRPr="00DC1221">
              <w:t xml:space="preserve"> </w:t>
            </w:r>
            <w:r w:rsidRPr="00DC1221">
              <w:t>округ, Центральная площадь поселка (ул. Карла Маркса между сквером «Молодежный» и детской площадкой)</w:t>
            </w:r>
          </w:p>
        </w:tc>
        <w:tc>
          <w:tcPr>
            <w:tcW w:w="1697" w:type="dxa"/>
          </w:tcPr>
          <w:p w:rsidR="00730C29" w:rsidRDefault="00730C29" w:rsidP="00730C29">
            <w:pPr>
              <w:jc w:val="center"/>
            </w:pPr>
            <w:r w:rsidRPr="00D8139B">
              <w:rPr>
                <w:sz w:val="22"/>
                <w:szCs w:val="22"/>
              </w:rPr>
              <w:t>360</w:t>
            </w:r>
          </w:p>
        </w:tc>
        <w:tc>
          <w:tcPr>
            <w:tcW w:w="2410" w:type="dxa"/>
          </w:tcPr>
          <w:p w:rsidR="00730C29" w:rsidRPr="00672FB4" w:rsidRDefault="00730C29" w:rsidP="00C44B84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</w:tr>
      <w:tr w:rsidR="00730C29" w:rsidRPr="00672FB4" w:rsidTr="002B3BFF">
        <w:tc>
          <w:tcPr>
            <w:tcW w:w="734" w:type="dxa"/>
          </w:tcPr>
          <w:p w:rsidR="00730C29" w:rsidRPr="00672FB4" w:rsidRDefault="00730C29" w:rsidP="00C44B84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72FB4">
              <w:rPr>
                <w:sz w:val="22"/>
                <w:szCs w:val="22"/>
              </w:rPr>
              <w:t>.</w:t>
            </w:r>
          </w:p>
        </w:tc>
        <w:tc>
          <w:tcPr>
            <w:tcW w:w="2001" w:type="dxa"/>
          </w:tcPr>
          <w:p w:rsidR="00730C29" w:rsidRPr="00672FB4" w:rsidRDefault="00730C29" w:rsidP="00C44B84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Ковернинского муниципального округа</w:t>
            </w:r>
          </w:p>
        </w:tc>
        <w:tc>
          <w:tcPr>
            <w:tcW w:w="2554" w:type="dxa"/>
          </w:tcPr>
          <w:p w:rsidR="00730C29" w:rsidRPr="00672FB4" w:rsidRDefault="00730C29" w:rsidP="00C44B84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Ярмарка выходного дня</w:t>
            </w:r>
          </w:p>
        </w:tc>
        <w:tc>
          <w:tcPr>
            <w:tcW w:w="1986" w:type="dxa"/>
          </w:tcPr>
          <w:p w:rsidR="00730C29" w:rsidRPr="00672FB4" w:rsidRDefault="00730C29" w:rsidP="00442D6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Специализированная</w:t>
            </w:r>
            <w:r w:rsidRPr="00672F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730C29" w:rsidRDefault="00730C29">
            <w:r w:rsidRPr="00DC1221">
              <w:t xml:space="preserve">Ковернинский </w:t>
            </w:r>
            <w:r w:rsidR="00DF0149">
              <w:t>муниципальный</w:t>
            </w:r>
            <w:r w:rsidR="00DF0149" w:rsidRPr="00DC1221">
              <w:t xml:space="preserve"> </w:t>
            </w:r>
            <w:r w:rsidRPr="00DC1221">
              <w:t>округ, Центральная площадь поселка (ул. Карла Маркса между сквером «Молодежный» и детской площадкой)</w:t>
            </w:r>
          </w:p>
        </w:tc>
        <w:tc>
          <w:tcPr>
            <w:tcW w:w="1697" w:type="dxa"/>
          </w:tcPr>
          <w:p w:rsidR="00730C29" w:rsidRDefault="00730C29" w:rsidP="00730C29">
            <w:pPr>
              <w:jc w:val="center"/>
            </w:pPr>
            <w:r w:rsidRPr="00D8139B">
              <w:rPr>
                <w:sz w:val="22"/>
                <w:szCs w:val="22"/>
              </w:rPr>
              <w:t>360</w:t>
            </w:r>
          </w:p>
        </w:tc>
        <w:tc>
          <w:tcPr>
            <w:tcW w:w="2410" w:type="dxa"/>
          </w:tcPr>
          <w:p w:rsidR="00730C29" w:rsidRPr="00672FB4" w:rsidRDefault="00730C29" w:rsidP="00C44B84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</w:tr>
    </w:tbl>
    <w:p w:rsidR="00D94408" w:rsidRPr="003B1FC8" w:rsidRDefault="00D94408" w:rsidP="00E363F3">
      <w:pPr>
        <w:rPr>
          <w:sz w:val="26"/>
          <w:szCs w:val="26"/>
        </w:rPr>
      </w:pPr>
    </w:p>
    <w:sectPr w:rsidR="00D94408" w:rsidRPr="003B1FC8" w:rsidSect="00E363F3">
      <w:pgSz w:w="16840" w:h="11907" w:orient="landscape" w:code="9"/>
      <w:pgMar w:top="1134" w:right="851" w:bottom="924" w:left="709" w:header="0" w:footer="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65DA"/>
    <w:multiLevelType w:val="hybridMultilevel"/>
    <w:tmpl w:val="98E86B10"/>
    <w:lvl w:ilvl="0" w:tplc="9AAC630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440F20"/>
    <w:multiLevelType w:val="multilevel"/>
    <w:tmpl w:val="C1B02866"/>
    <w:lvl w:ilvl="0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0CD4626F"/>
    <w:multiLevelType w:val="hybridMultilevel"/>
    <w:tmpl w:val="6D72481A"/>
    <w:lvl w:ilvl="0" w:tplc="9B802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5E336A">
      <w:numFmt w:val="none"/>
      <w:lvlText w:val=""/>
      <w:lvlJc w:val="left"/>
      <w:pPr>
        <w:tabs>
          <w:tab w:val="num" w:pos="360"/>
        </w:tabs>
      </w:pPr>
    </w:lvl>
    <w:lvl w:ilvl="2" w:tplc="ECF61BBE">
      <w:numFmt w:val="none"/>
      <w:lvlText w:val=""/>
      <w:lvlJc w:val="left"/>
      <w:pPr>
        <w:tabs>
          <w:tab w:val="num" w:pos="360"/>
        </w:tabs>
      </w:pPr>
    </w:lvl>
    <w:lvl w:ilvl="3" w:tplc="A9A6D10C">
      <w:numFmt w:val="none"/>
      <w:lvlText w:val=""/>
      <w:lvlJc w:val="left"/>
      <w:pPr>
        <w:tabs>
          <w:tab w:val="num" w:pos="360"/>
        </w:tabs>
      </w:pPr>
    </w:lvl>
    <w:lvl w:ilvl="4" w:tplc="6F4C132E">
      <w:numFmt w:val="none"/>
      <w:lvlText w:val=""/>
      <w:lvlJc w:val="left"/>
      <w:pPr>
        <w:tabs>
          <w:tab w:val="num" w:pos="360"/>
        </w:tabs>
      </w:pPr>
    </w:lvl>
    <w:lvl w:ilvl="5" w:tplc="2AF0A9B8">
      <w:numFmt w:val="none"/>
      <w:lvlText w:val=""/>
      <w:lvlJc w:val="left"/>
      <w:pPr>
        <w:tabs>
          <w:tab w:val="num" w:pos="360"/>
        </w:tabs>
      </w:pPr>
    </w:lvl>
    <w:lvl w:ilvl="6" w:tplc="AD36A5C0">
      <w:numFmt w:val="none"/>
      <w:lvlText w:val=""/>
      <w:lvlJc w:val="left"/>
      <w:pPr>
        <w:tabs>
          <w:tab w:val="num" w:pos="360"/>
        </w:tabs>
      </w:pPr>
    </w:lvl>
    <w:lvl w:ilvl="7" w:tplc="3CC0EEB6">
      <w:numFmt w:val="none"/>
      <w:lvlText w:val=""/>
      <w:lvlJc w:val="left"/>
      <w:pPr>
        <w:tabs>
          <w:tab w:val="num" w:pos="360"/>
        </w:tabs>
      </w:pPr>
    </w:lvl>
    <w:lvl w:ilvl="8" w:tplc="641AC20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3D452D5"/>
    <w:multiLevelType w:val="hybridMultilevel"/>
    <w:tmpl w:val="3CF02CD2"/>
    <w:lvl w:ilvl="0" w:tplc="D3A02FD4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4B0E38"/>
    <w:multiLevelType w:val="multilevel"/>
    <w:tmpl w:val="69E28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2CD57A4"/>
    <w:multiLevelType w:val="hybridMultilevel"/>
    <w:tmpl w:val="0CA6A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8105E"/>
    <w:multiLevelType w:val="hybridMultilevel"/>
    <w:tmpl w:val="4B2C4002"/>
    <w:lvl w:ilvl="0" w:tplc="D160CBF6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E9A2AE24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7941FBE"/>
    <w:multiLevelType w:val="hybridMultilevel"/>
    <w:tmpl w:val="FC308A02"/>
    <w:lvl w:ilvl="0" w:tplc="0419000F">
      <w:start w:val="7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7EA22BC"/>
    <w:multiLevelType w:val="multilevel"/>
    <w:tmpl w:val="A22293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9">
    <w:nsid w:val="532E5289"/>
    <w:multiLevelType w:val="multilevel"/>
    <w:tmpl w:val="903E0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7A81468"/>
    <w:multiLevelType w:val="hybridMultilevel"/>
    <w:tmpl w:val="1D721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770A76"/>
    <w:multiLevelType w:val="hybridMultilevel"/>
    <w:tmpl w:val="2D50C3A0"/>
    <w:lvl w:ilvl="0" w:tplc="EDC658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59E5F9E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50100C78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5D2B7891"/>
    <w:multiLevelType w:val="hybridMultilevel"/>
    <w:tmpl w:val="AEDA903A"/>
    <w:lvl w:ilvl="0" w:tplc="C22C9F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9B28ED"/>
    <w:multiLevelType w:val="hybridMultilevel"/>
    <w:tmpl w:val="E6F837FC"/>
    <w:lvl w:ilvl="0" w:tplc="C1AC820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13EA4B92">
      <w:start w:val="1"/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68460463"/>
    <w:multiLevelType w:val="hybridMultilevel"/>
    <w:tmpl w:val="CEDE9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CD37D7"/>
    <w:multiLevelType w:val="multilevel"/>
    <w:tmpl w:val="CC0CA75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71050C11"/>
    <w:multiLevelType w:val="hybridMultilevel"/>
    <w:tmpl w:val="E6A4C6F8"/>
    <w:lvl w:ilvl="0" w:tplc="EDC65826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13B3C5B"/>
    <w:multiLevelType w:val="hybridMultilevel"/>
    <w:tmpl w:val="ED8A5DA2"/>
    <w:lvl w:ilvl="0" w:tplc="C29C9036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11"/>
  </w:num>
  <w:num w:numId="5">
    <w:abstractNumId w:val="16"/>
  </w:num>
  <w:num w:numId="6">
    <w:abstractNumId w:val="1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7"/>
  </w:num>
  <w:num w:numId="11">
    <w:abstractNumId w:val="7"/>
  </w:num>
  <w:num w:numId="12">
    <w:abstractNumId w:val="8"/>
  </w:num>
  <w:num w:numId="13">
    <w:abstractNumId w:val="3"/>
  </w:num>
  <w:num w:numId="14">
    <w:abstractNumId w:val="12"/>
  </w:num>
  <w:num w:numId="15">
    <w:abstractNumId w:val="2"/>
  </w:num>
  <w:num w:numId="16">
    <w:abstractNumId w:val="10"/>
  </w:num>
  <w:num w:numId="17">
    <w:abstractNumId w:val="5"/>
  </w:num>
  <w:num w:numId="18">
    <w:abstractNumId w:val="1"/>
  </w:num>
  <w:num w:numId="19">
    <w:abstractNumId w:val="4"/>
  </w:num>
  <w:num w:numId="20">
    <w:abstractNumId w:val="0"/>
  </w:num>
  <w:num w:numId="21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D14AB"/>
    <w:rsid w:val="000678DE"/>
    <w:rsid w:val="000D2C80"/>
    <w:rsid w:val="000D7D90"/>
    <w:rsid w:val="001269F9"/>
    <w:rsid w:val="00155A0F"/>
    <w:rsid w:val="00190CD4"/>
    <w:rsid w:val="0019739F"/>
    <w:rsid w:val="001C08CC"/>
    <w:rsid w:val="001D20C9"/>
    <w:rsid w:val="001F357F"/>
    <w:rsid w:val="001F7F69"/>
    <w:rsid w:val="00227517"/>
    <w:rsid w:val="00245C3F"/>
    <w:rsid w:val="00264DDE"/>
    <w:rsid w:val="00270664"/>
    <w:rsid w:val="002A0E85"/>
    <w:rsid w:val="002B3BFF"/>
    <w:rsid w:val="002D6CF1"/>
    <w:rsid w:val="003364A1"/>
    <w:rsid w:val="003A2619"/>
    <w:rsid w:val="003B1FC8"/>
    <w:rsid w:val="003C5F56"/>
    <w:rsid w:val="003C7368"/>
    <w:rsid w:val="003E74D3"/>
    <w:rsid w:val="00406DCA"/>
    <w:rsid w:val="00411048"/>
    <w:rsid w:val="00411259"/>
    <w:rsid w:val="00442D68"/>
    <w:rsid w:val="00466E9C"/>
    <w:rsid w:val="004920FF"/>
    <w:rsid w:val="00494BDD"/>
    <w:rsid w:val="004B11A2"/>
    <w:rsid w:val="004B14CD"/>
    <w:rsid w:val="004B6506"/>
    <w:rsid w:val="004C3851"/>
    <w:rsid w:val="004F75C6"/>
    <w:rsid w:val="005365D3"/>
    <w:rsid w:val="005453A1"/>
    <w:rsid w:val="0054622B"/>
    <w:rsid w:val="00562BC7"/>
    <w:rsid w:val="00591CE9"/>
    <w:rsid w:val="005949E4"/>
    <w:rsid w:val="005962E2"/>
    <w:rsid w:val="005A26DF"/>
    <w:rsid w:val="005E3850"/>
    <w:rsid w:val="005F5521"/>
    <w:rsid w:val="00617BD1"/>
    <w:rsid w:val="00625D8D"/>
    <w:rsid w:val="00626DF7"/>
    <w:rsid w:val="00672FB4"/>
    <w:rsid w:val="006834CA"/>
    <w:rsid w:val="006E19DD"/>
    <w:rsid w:val="00712C38"/>
    <w:rsid w:val="00730C29"/>
    <w:rsid w:val="0074732C"/>
    <w:rsid w:val="00775DA1"/>
    <w:rsid w:val="00783E7D"/>
    <w:rsid w:val="007D6AC3"/>
    <w:rsid w:val="007E260A"/>
    <w:rsid w:val="007E3E2F"/>
    <w:rsid w:val="007E5F4C"/>
    <w:rsid w:val="008333D0"/>
    <w:rsid w:val="00833512"/>
    <w:rsid w:val="00890C0D"/>
    <w:rsid w:val="008970CE"/>
    <w:rsid w:val="008A5CA0"/>
    <w:rsid w:val="008A7F9F"/>
    <w:rsid w:val="00903DF5"/>
    <w:rsid w:val="0092161B"/>
    <w:rsid w:val="00922587"/>
    <w:rsid w:val="00930081"/>
    <w:rsid w:val="00952393"/>
    <w:rsid w:val="00957FFE"/>
    <w:rsid w:val="009701DE"/>
    <w:rsid w:val="0099199C"/>
    <w:rsid w:val="00992ED3"/>
    <w:rsid w:val="009C1D6C"/>
    <w:rsid w:val="00A17D2B"/>
    <w:rsid w:val="00A312EF"/>
    <w:rsid w:val="00A4332E"/>
    <w:rsid w:val="00AB3CB4"/>
    <w:rsid w:val="00AF76D8"/>
    <w:rsid w:val="00B27EC2"/>
    <w:rsid w:val="00B37594"/>
    <w:rsid w:val="00B55BE0"/>
    <w:rsid w:val="00B9556D"/>
    <w:rsid w:val="00BA3BC0"/>
    <w:rsid w:val="00BC7198"/>
    <w:rsid w:val="00C44B84"/>
    <w:rsid w:val="00C6728E"/>
    <w:rsid w:val="00C71F46"/>
    <w:rsid w:val="00C92635"/>
    <w:rsid w:val="00C94D99"/>
    <w:rsid w:val="00CB20E0"/>
    <w:rsid w:val="00CD14AB"/>
    <w:rsid w:val="00CD20A9"/>
    <w:rsid w:val="00D246B7"/>
    <w:rsid w:val="00D47CDC"/>
    <w:rsid w:val="00D77F6B"/>
    <w:rsid w:val="00D87B70"/>
    <w:rsid w:val="00D94408"/>
    <w:rsid w:val="00DA1603"/>
    <w:rsid w:val="00DB4EFE"/>
    <w:rsid w:val="00DB53D9"/>
    <w:rsid w:val="00DF0149"/>
    <w:rsid w:val="00E2739E"/>
    <w:rsid w:val="00E34999"/>
    <w:rsid w:val="00E363F3"/>
    <w:rsid w:val="00E97242"/>
    <w:rsid w:val="00EA5F27"/>
    <w:rsid w:val="00F04B10"/>
    <w:rsid w:val="00F33088"/>
    <w:rsid w:val="00F444F2"/>
    <w:rsid w:val="00F45D7B"/>
    <w:rsid w:val="00F60566"/>
    <w:rsid w:val="00F738FA"/>
    <w:rsid w:val="00F90AA8"/>
    <w:rsid w:val="00FC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4B84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44B84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C44B84"/>
    <w:pPr>
      <w:keepNext/>
      <w:jc w:val="center"/>
      <w:outlineLvl w:val="2"/>
    </w:pPr>
    <w:rPr>
      <w:sz w:val="40"/>
    </w:rPr>
  </w:style>
  <w:style w:type="paragraph" w:styleId="4">
    <w:name w:val="heading 4"/>
    <w:basedOn w:val="a"/>
    <w:next w:val="a"/>
    <w:link w:val="40"/>
    <w:qFormat/>
    <w:rsid w:val="00C44B84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C44B84"/>
    <w:pPr>
      <w:keepNext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qFormat/>
    <w:rsid w:val="00C44B84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C44B84"/>
    <w:pPr>
      <w:keepNext/>
      <w:ind w:left="1416" w:firstLine="708"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D14AB"/>
    <w:pPr>
      <w:ind w:left="284" w:right="5102"/>
    </w:pPr>
    <w:rPr>
      <w:sz w:val="28"/>
    </w:rPr>
  </w:style>
  <w:style w:type="paragraph" w:styleId="a4">
    <w:name w:val="Body Text Indent"/>
    <w:basedOn w:val="a"/>
    <w:link w:val="a5"/>
    <w:rsid w:val="00CD14A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CD14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nhideWhenUsed/>
    <w:rsid w:val="00CD14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D14A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D14AB"/>
    <w:pPr>
      <w:ind w:left="720"/>
      <w:contextualSpacing/>
    </w:pPr>
  </w:style>
  <w:style w:type="table" w:styleId="a9">
    <w:name w:val="Table Grid"/>
    <w:basedOn w:val="a1"/>
    <w:rsid w:val="001F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44B8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44B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44B8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44B8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44B84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44B8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44B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rsid w:val="00C44B84"/>
    <w:pPr>
      <w:tabs>
        <w:tab w:val="center" w:pos="4536"/>
        <w:tab w:val="right" w:pos="9072"/>
      </w:tabs>
    </w:pPr>
  </w:style>
  <w:style w:type="character" w:customStyle="1" w:styleId="ab">
    <w:name w:val="Верхний колонтитул Знак"/>
    <w:basedOn w:val="a0"/>
    <w:link w:val="aa"/>
    <w:rsid w:val="00C44B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C44B84"/>
  </w:style>
  <w:style w:type="paragraph" w:styleId="ad">
    <w:name w:val="Body Text"/>
    <w:basedOn w:val="a"/>
    <w:link w:val="ae"/>
    <w:rsid w:val="00C44B84"/>
    <w:pPr>
      <w:jc w:val="both"/>
    </w:pPr>
    <w:rPr>
      <w:sz w:val="28"/>
    </w:rPr>
  </w:style>
  <w:style w:type="character" w:customStyle="1" w:styleId="ae">
    <w:name w:val="Основной текст Знак"/>
    <w:basedOn w:val="a0"/>
    <w:link w:val="ad"/>
    <w:rsid w:val="00C44B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C44B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C44B84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C44B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Норный"/>
    <w:basedOn w:val="a"/>
    <w:rsid w:val="00C44B84"/>
    <w:pPr>
      <w:jc w:val="center"/>
    </w:pPr>
    <w:rPr>
      <w:b/>
      <w:bCs/>
      <w:sz w:val="24"/>
      <w:szCs w:val="24"/>
    </w:rPr>
  </w:style>
  <w:style w:type="paragraph" w:styleId="af0">
    <w:name w:val="footer"/>
    <w:basedOn w:val="a"/>
    <w:link w:val="af1"/>
    <w:uiPriority w:val="99"/>
    <w:rsid w:val="00C44B8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44B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C44B84"/>
    <w:pPr>
      <w:jc w:val="both"/>
    </w:pPr>
    <w:rPr>
      <w:b/>
      <w:bCs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C44B8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1">
    <w:name w:val="Body Text 3"/>
    <w:basedOn w:val="a"/>
    <w:link w:val="32"/>
    <w:rsid w:val="00C44B84"/>
    <w:pPr>
      <w:jc w:val="both"/>
    </w:pPr>
    <w:rPr>
      <w:sz w:val="28"/>
      <w:szCs w:val="24"/>
    </w:rPr>
  </w:style>
  <w:style w:type="character" w:customStyle="1" w:styleId="32">
    <w:name w:val="Основной текст 3 Знак"/>
    <w:basedOn w:val="a0"/>
    <w:link w:val="31"/>
    <w:rsid w:val="00C44B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"/>
    <w:link w:val="34"/>
    <w:rsid w:val="00C44B84"/>
    <w:pPr>
      <w:ind w:left="720" w:hanging="720"/>
      <w:jc w:val="both"/>
    </w:pPr>
    <w:rPr>
      <w:sz w:val="28"/>
      <w:szCs w:val="24"/>
    </w:rPr>
  </w:style>
  <w:style w:type="character" w:customStyle="1" w:styleId="34">
    <w:name w:val="Основной текст с отступом 3 Знак"/>
    <w:basedOn w:val="a0"/>
    <w:link w:val="33"/>
    <w:rsid w:val="00C44B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caption"/>
    <w:basedOn w:val="a"/>
    <w:next w:val="a"/>
    <w:qFormat/>
    <w:rsid w:val="00C44B84"/>
    <w:rPr>
      <w:sz w:val="28"/>
    </w:rPr>
  </w:style>
  <w:style w:type="paragraph" w:customStyle="1" w:styleId="ConsPlusNormal">
    <w:name w:val="ConsPlusNormal"/>
    <w:rsid w:val="00C44B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44B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Title"/>
    <w:basedOn w:val="a"/>
    <w:link w:val="af4"/>
    <w:qFormat/>
    <w:rsid w:val="00C44B84"/>
    <w:pPr>
      <w:jc w:val="center"/>
    </w:pPr>
    <w:rPr>
      <w:b/>
      <w:sz w:val="36"/>
    </w:rPr>
  </w:style>
  <w:style w:type="character" w:customStyle="1" w:styleId="af4">
    <w:name w:val="Название Знак"/>
    <w:basedOn w:val="a0"/>
    <w:link w:val="af3"/>
    <w:rsid w:val="00C44B8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25">
    <w:name w:val="заголовок 2"/>
    <w:basedOn w:val="a"/>
    <w:rsid w:val="00C44B84"/>
    <w:pPr>
      <w:widowControl w:val="0"/>
      <w:spacing w:before="60"/>
      <w:jc w:val="both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52B6E-BE76-426C-BBCB-4EDFFB37C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</cp:revision>
  <cp:lastPrinted>2018-10-02T04:56:00Z</cp:lastPrinted>
  <dcterms:created xsi:type="dcterms:W3CDTF">2021-10-14T13:58:00Z</dcterms:created>
  <dcterms:modified xsi:type="dcterms:W3CDTF">2022-11-01T13:15:00Z</dcterms:modified>
</cp:coreProperties>
</file>