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0D" w:rsidRPr="00DB1E91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B1E91">
        <w:rPr>
          <w:rFonts w:ascii="Arial" w:hAnsi="Arial" w:cs="Arial"/>
          <w:b/>
          <w:sz w:val="32"/>
          <w:szCs w:val="24"/>
        </w:rPr>
        <w:t xml:space="preserve">Администрация </w:t>
      </w:r>
    </w:p>
    <w:p w:rsidR="007E7B0D" w:rsidRPr="00DB1E91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B1E91">
        <w:rPr>
          <w:rFonts w:ascii="Arial" w:hAnsi="Arial" w:cs="Arial"/>
          <w:b/>
          <w:sz w:val="32"/>
          <w:szCs w:val="24"/>
        </w:rPr>
        <w:t>Ковернинского муниципального округа</w:t>
      </w:r>
    </w:p>
    <w:p w:rsidR="007E7B0D" w:rsidRPr="00DB1E91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B1E91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7E7B0D" w:rsidRPr="00DB1E91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proofErr w:type="gramStart"/>
      <w:r w:rsidRPr="00DB1E91">
        <w:rPr>
          <w:rFonts w:ascii="Arial" w:hAnsi="Arial" w:cs="Arial"/>
          <w:b/>
          <w:sz w:val="32"/>
          <w:szCs w:val="24"/>
        </w:rPr>
        <w:t>Р</w:t>
      </w:r>
      <w:proofErr w:type="gramEnd"/>
      <w:r w:rsidRPr="00DB1E91">
        <w:rPr>
          <w:rFonts w:ascii="Arial" w:hAnsi="Arial" w:cs="Arial"/>
          <w:b/>
          <w:sz w:val="32"/>
          <w:szCs w:val="24"/>
        </w:rPr>
        <w:t xml:space="preserve"> А С П О Р Я Ж Е Н И Е</w:t>
      </w:r>
    </w:p>
    <w:p w:rsidR="007E7B0D" w:rsidRPr="00DB1E91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1E91" w:rsidRPr="00DB1E91" w:rsidRDefault="00DB1E91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23.05.2022</w:t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ab/>
        <w:t>№187-р</w:t>
      </w:r>
    </w:p>
    <w:p w:rsidR="00DB1E91" w:rsidRPr="00DB1E91" w:rsidRDefault="00DB1E91" w:rsidP="00DB1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7B0D" w:rsidRDefault="007E7B0D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B1E91">
        <w:rPr>
          <w:rFonts w:ascii="Arial" w:hAnsi="Arial" w:cs="Arial"/>
          <w:b/>
          <w:sz w:val="32"/>
          <w:szCs w:val="24"/>
        </w:rPr>
        <w:t xml:space="preserve">О внесении изменений в распоряжение администрации Ковернинского муниципального округа </w:t>
      </w:r>
      <w:r w:rsidR="00FB71C9" w:rsidRPr="00DB1E91">
        <w:rPr>
          <w:rFonts w:ascii="Arial" w:hAnsi="Arial" w:cs="Arial"/>
          <w:b/>
          <w:sz w:val="32"/>
          <w:szCs w:val="24"/>
        </w:rPr>
        <w:t xml:space="preserve">от 12.03.2021 года </w:t>
      </w:r>
      <w:r w:rsidRPr="00DB1E91">
        <w:rPr>
          <w:rFonts w:ascii="Arial" w:hAnsi="Arial" w:cs="Arial"/>
          <w:b/>
          <w:sz w:val="32"/>
          <w:szCs w:val="24"/>
        </w:rPr>
        <w:t>№ 103-р «Об утверждении Положения об отделе экономики администрации Ковернинского муниципального округа Нижегородской  области»</w:t>
      </w:r>
    </w:p>
    <w:p w:rsidR="00DB1E91" w:rsidRPr="00DB1E91" w:rsidRDefault="00DB1E91" w:rsidP="00DB1E91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7E7B0D" w:rsidRPr="00DB1E91" w:rsidRDefault="007E7B0D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целях оптимизации нагрузки в работе главных специалистов отдела экономики администрации Ковернинского муниципального округа Нижегородской области:</w:t>
      </w:r>
    </w:p>
    <w:p w:rsidR="007E7B0D" w:rsidRPr="00DB1E91" w:rsidRDefault="007E7B0D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1.Внести в распоряжение </w:t>
      </w:r>
      <w:r w:rsidR="00FB71C9" w:rsidRPr="00DB1E91">
        <w:rPr>
          <w:rFonts w:ascii="Arial" w:hAnsi="Arial" w:cs="Arial"/>
          <w:sz w:val="24"/>
          <w:szCs w:val="24"/>
        </w:rPr>
        <w:t>от 12.03.2021 года № 103-р</w:t>
      </w:r>
      <w:r w:rsidR="00FB71C9" w:rsidRPr="00DB1E91">
        <w:rPr>
          <w:rFonts w:ascii="Arial" w:hAnsi="Arial" w:cs="Arial"/>
          <w:b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«Об утверждении Положения об отделе экономики администрации Ковернинского муниципального округа Нижегородской области»</w:t>
      </w:r>
      <w:r w:rsidR="00FB71C9" w:rsidRPr="00DB1E91">
        <w:rPr>
          <w:rFonts w:ascii="Arial" w:hAnsi="Arial" w:cs="Arial"/>
          <w:sz w:val="24"/>
          <w:szCs w:val="24"/>
        </w:rPr>
        <w:t xml:space="preserve"> </w:t>
      </w:r>
      <w:r w:rsidR="002309C4" w:rsidRPr="00DB1E91">
        <w:rPr>
          <w:rFonts w:ascii="Arial" w:hAnsi="Arial" w:cs="Arial"/>
          <w:sz w:val="24"/>
          <w:szCs w:val="24"/>
        </w:rPr>
        <w:t>(дале</w:t>
      </w:r>
      <w:proofErr w:type="gramStart"/>
      <w:r w:rsidR="002309C4" w:rsidRPr="00DB1E91">
        <w:rPr>
          <w:rFonts w:ascii="Arial" w:hAnsi="Arial" w:cs="Arial"/>
          <w:sz w:val="24"/>
          <w:szCs w:val="24"/>
        </w:rPr>
        <w:t>е-</w:t>
      </w:r>
      <w:proofErr w:type="gramEnd"/>
      <w:r w:rsidR="00FB71C9" w:rsidRPr="00DB1E91">
        <w:rPr>
          <w:rFonts w:ascii="Arial" w:hAnsi="Arial" w:cs="Arial"/>
          <w:sz w:val="24"/>
          <w:szCs w:val="24"/>
        </w:rPr>
        <w:t xml:space="preserve"> </w:t>
      </w:r>
      <w:r w:rsidR="002309C4" w:rsidRPr="00DB1E91">
        <w:rPr>
          <w:rFonts w:ascii="Arial" w:hAnsi="Arial" w:cs="Arial"/>
          <w:sz w:val="24"/>
          <w:szCs w:val="24"/>
        </w:rPr>
        <w:t>положение)</w:t>
      </w:r>
      <w:r w:rsidRPr="00DB1E9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C336E" w:rsidRPr="00DB1E91" w:rsidRDefault="000C336E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1.1. </w:t>
      </w:r>
      <w:r w:rsidR="005C5C75" w:rsidRPr="00DB1E91">
        <w:rPr>
          <w:rFonts w:ascii="Arial" w:hAnsi="Arial" w:cs="Arial"/>
          <w:sz w:val="24"/>
          <w:szCs w:val="24"/>
        </w:rPr>
        <w:t>В</w:t>
      </w:r>
      <w:r w:rsidRPr="00DB1E91">
        <w:rPr>
          <w:rFonts w:ascii="Arial" w:hAnsi="Arial" w:cs="Arial"/>
          <w:sz w:val="24"/>
          <w:szCs w:val="24"/>
        </w:rPr>
        <w:t xml:space="preserve"> разделе 1. Общие положения п.п.1.4. изложить в новой редакции:</w:t>
      </w:r>
    </w:p>
    <w:p w:rsidR="000C336E" w:rsidRPr="00DB1E91" w:rsidRDefault="000C336E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«1.4. В состав отдела экономики входят:</w:t>
      </w:r>
    </w:p>
    <w:p w:rsidR="000C336E" w:rsidRPr="00DB1E91" w:rsidRDefault="000C336E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должности муниципальной службы: заведующий отделом, 4 (четыре) главных специалиста;</w:t>
      </w:r>
    </w:p>
    <w:p w:rsidR="000C336E" w:rsidRPr="00DB1E91" w:rsidRDefault="000C336E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общеотраслевые должности 1-го уровня: первая квалификационная групп</w:t>
      </w:r>
      <w:proofErr w:type="gramStart"/>
      <w:r w:rsidRPr="00DB1E91">
        <w:rPr>
          <w:rFonts w:ascii="Arial" w:hAnsi="Arial" w:cs="Arial"/>
          <w:sz w:val="24"/>
          <w:szCs w:val="24"/>
        </w:rPr>
        <w:t>а-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один специалист».</w:t>
      </w:r>
    </w:p>
    <w:p w:rsidR="006B3C49" w:rsidRPr="00DB1E91" w:rsidRDefault="009E31CB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1.2. </w:t>
      </w:r>
      <w:r w:rsidR="006B3C49" w:rsidRPr="00DB1E91">
        <w:rPr>
          <w:rFonts w:ascii="Arial" w:hAnsi="Arial" w:cs="Arial"/>
          <w:sz w:val="24"/>
          <w:szCs w:val="24"/>
        </w:rPr>
        <w:t>В разделе</w:t>
      </w:r>
      <w:r w:rsidRPr="00DB1E91">
        <w:rPr>
          <w:rFonts w:ascii="Arial" w:hAnsi="Arial" w:cs="Arial"/>
          <w:sz w:val="24"/>
          <w:szCs w:val="24"/>
        </w:rPr>
        <w:t xml:space="preserve"> 5. </w:t>
      </w:r>
      <w:r w:rsidR="005C5C75" w:rsidRPr="00DB1E91">
        <w:rPr>
          <w:rFonts w:ascii="Arial" w:hAnsi="Arial" w:cs="Arial"/>
          <w:sz w:val="24"/>
          <w:szCs w:val="24"/>
        </w:rPr>
        <w:t>«</w:t>
      </w:r>
      <w:r w:rsidRPr="00DB1E91">
        <w:rPr>
          <w:rFonts w:ascii="Arial" w:hAnsi="Arial" w:cs="Arial"/>
          <w:sz w:val="24"/>
          <w:szCs w:val="24"/>
        </w:rPr>
        <w:t>Организация деятельности и руководство отделом экономики администрации Ковернинского муниципального округа</w:t>
      </w:r>
      <w:r w:rsidR="005C5C75" w:rsidRPr="00DB1E91">
        <w:rPr>
          <w:rFonts w:ascii="Arial" w:hAnsi="Arial" w:cs="Arial"/>
          <w:sz w:val="24"/>
          <w:szCs w:val="24"/>
        </w:rPr>
        <w:t>»</w:t>
      </w:r>
      <w:r w:rsidR="006B3C49" w:rsidRPr="00DB1E91">
        <w:rPr>
          <w:rFonts w:ascii="Arial" w:hAnsi="Arial" w:cs="Arial"/>
          <w:sz w:val="24"/>
          <w:szCs w:val="24"/>
        </w:rPr>
        <w:t xml:space="preserve"> подраздел 1</w:t>
      </w:r>
      <w:r w:rsidR="00CD41BB" w:rsidRPr="00DB1E91">
        <w:rPr>
          <w:rFonts w:ascii="Arial" w:hAnsi="Arial" w:cs="Arial"/>
          <w:sz w:val="24"/>
          <w:szCs w:val="24"/>
        </w:rPr>
        <w:t>,2,3,4</w:t>
      </w:r>
      <w:r w:rsidR="006B3C49" w:rsidRPr="00DB1E91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B3C49" w:rsidRPr="00DB1E91" w:rsidRDefault="006B3C49" w:rsidP="00DB1E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B1E91">
        <w:rPr>
          <w:rFonts w:ascii="Arial" w:hAnsi="Arial" w:cs="Arial"/>
          <w:b/>
          <w:color w:val="000000"/>
          <w:sz w:val="24"/>
          <w:szCs w:val="24"/>
        </w:rPr>
        <w:t>« 1.Главный специалист отдела экономики: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1.1.Оказание методической и практической помощи по вопросам ценообразования и защиты прав потребителей хозяйствующим субъектам, жителям 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Ковернинского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1.2.Осуществление сбора информации и изучение динамики цен на продукцию, товары и услуги.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1.3.Составление мониторинга  розничных цен на бензин и дизтопливо – ежеквартально. 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1.4.Составление  аналитических записок, справок и отчетов по результатам своей работы.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1.5.Анализ себестоимости жилищных услуг и расчет тарифов для организаций жилищно-коммунального комплекса.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1.6.Анализ цен и тарифов на услуги муниципальных предприятий, учреждений, подготовка проектов постановлений администрации, решений Совета депутатов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Ковернинского 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муниципального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 Нижегородской области</w:t>
      </w:r>
      <w:r w:rsidRPr="00DB1E91">
        <w:rPr>
          <w:rFonts w:ascii="Arial" w:hAnsi="Arial" w:cs="Arial"/>
          <w:sz w:val="24"/>
          <w:szCs w:val="24"/>
        </w:rPr>
        <w:t xml:space="preserve"> по их согласованию.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1.7. Формирование предложений по предельным индексам изменения установленных тарифов организаций, оказывающих услуги в сфере теплоснабжения, водоснабжения, водоотведения и утилизации (захоронения) твердых коммунальных отходов.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1.8.Участие при необходимости совместно с организационно-правовым отделом администрации Ковернинского о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круга </w:t>
      </w:r>
      <w:r w:rsidRPr="00DB1E91">
        <w:rPr>
          <w:rFonts w:ascii="Arial" w:hAnsi="Arial" w:cs="Arial"/>
          <w:sz w:val="24"/>
          <w:szCs w:val="24"/>
        </w:rPr>
        <w:t xml:space="preserve">в судебных заседаниях, касающихся  вопросов ценообразования, тарифов. 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lastRenderedPageBreak/>
        <w:t>1.9.Работа по заявлениям, предложениям и замечаниям граждан, по вопросам защиты прав потребителей.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1.10.Подготовка проектов нормативно-правовых актов  администрации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, относящихся к своей компетенции.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1.11.Подготовка информации об имеющихся свободных («зеленых») и производственных («коричневых») площадках для формирования Свободного каталога инвестиционных проектов Нижегородской области.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1.12. Формирование конкурсной документации с целью заключения концессионных соглашений.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1.13. Подготовка информации для проведения балансовых комиссий и  участие в их работе.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1.14.Сбор и анализ информации по оказанной благотворительной (спонсорской) помощи предприятиями, организациями, индивидуальными предпринимателями с отделов и структурных подразделений администрации.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pacing w:val="-7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1.15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 xml:space="preserve">Ежегодное обновление списка юридических лиц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Ковернинского  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pacing w:val="-7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</w:t>
      </w:r>
      <w:r w:rsidR="005C5C75" w:rsidRPr="00DB1E91">
        <w:rPr>
          <w:rFonts w:ascii="Arial" w:hAnsi="Arial" w:cs="Arial"/>
          <w:sz w:val="24"/>
          <w:szCs w:val="24"/>
        </w:rPr>
        <w:t>6.</w:t>
      </w:r>
      <w:r w:rsidRPr="00DB1E91">
        <w:rPr>
          <w:rFonts w:ascii="Arial" w:hAnsi="Arial" w:cs="Arial"/>
          <w:sz w:val="24"/>
          <w:szCs w:val="24"/>
        </w:rPr>
        <w:t>Участие в санитарно-эпидемиологической комиссии при администрации Ковернинского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 xml:space="preserve"> (секретарь комиссии).</w:t>
      </w:r>
    </w:p>
    <w:p w:rsidR="006B3C49" w:rsidRPr="00DB1E91" w:rsidRDefault="006B3C49" w:rsidP="00DB1E9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1.17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Является ответственным лицом за предоставление муниципальной услуги «Прием администрацией Ковернинского муниципального округа  жалоб потребителей».</w:t>
      </w:r>
    </w:p>
    <w:p w:rsidR="006B3C49" w:rsidRPr="00DB1E91" w:rsidRDefault="006B3C49" w:rsidP="00DB1E91">
      <w:pPr>
        <w:widowControl w:val="0"/>
        <w:tabs>
          <w:tab w:val="left" w:pos="720"/>
          <w:tab w:val="left" w:pos="18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1.18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 xml:space="preserve">Каждое полугодие осуществлять подготовку сводной формы </w:t>
      </w:r>
      <w:r w:rsidR="005C5C75" w:rsidRPr="00DB1E91">
        <w:rPr>
          <w:rFonts w:ascii="Arial" w:hAnsi="Arial" w:cs="Arial"/>
          <w:sz w:val="24"/>
          <w:szCs w:val="24"/>
        </w:rPr>
        <w:t xml:space="preserve">      </w:t>
      </w:r>
      <w:r w:rsidRPr="00DB1E91">
        <w:rPr>
          <w:rFonts w:ascii="Arial" w:hAnsi="Arial" w:cs="Arial"/>
          <w:sz w:val="24"/>
          <w:szCs w:val="24"/>
        </w:rPr>
        <w:t>№ 1-Контроль и сводной пояснительной записки по муниципальному округу и направление сводной формы № 1-Контроль и сводной пояснительной записки в Министерство экономического развития и инвестиций Нижегородской области и обеспечивать размещение сводной формы № 1-Контроль и сводной пояснительной записки в федеральной государственной информационной системе «Управление».</w:t>
      </w:r>
    </w:p>
    <w:p w:rsidR="006B3C49" w:rsidRPr="00DB1E91" w:rsidRDefault="006B3C49" w:rsidP="00DB1E91">
      <w:pPr>
        <w:widowControl w:val="0"/>
        <w:tabs>
          <w:tab w:val="left" w:pos="720"/>
          <w:tab w:val="left" w:pos="18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1.19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Ежегодно обеспечивать подготовку сводного доклада об осуществлении муниципального контроля на территории Ковернинского муниципального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, направление его в Министерство экономического развития и инвестиций Нижегородской области и размещение сводного доклада на сайте администрации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 xml:space="preserve"> в информационно-телекоммуникационной сети  Интернет и в федеральной государственной информационной системе «Управление». </w:t>
      </w:r>
    </w:p>
    <w:p w:rsidR="006B3C49" w:rsidRPr="00DB1E91" w:rsidRDefault="006B3C49" w:rsidP="00DB1E91">
      <w:pPr>
        <w:widowControl w:val="0"/>
        <w:tabs>
          <w:tab w:val="left" w:pos="720"/>
          <w:tab w:val="left" w:pos="18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1.20. Осуществляет подготовку документов к передаче в архив.</w:t>
      </w:r>
    </w:p>
    <w:p w:rsidR="006C1220" w:rsidRPr="00DB1E91" w:rsidRDefault="006C1220" w:rsidP="00DB1E91">
      <w:pPr>
        <w:spacing w:after="0" w:line="240" w:lineRule="auto"/>
        <w:ind w:left="708" w:firstLine="143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1.21. Ведение реестров </w:t>
      </w:r>
      <w:r w:rsidR="002309C4" w:rsidRPr="00DB1E91">
        <w:rPr>
          <w:rFonts w:ascii="Arial" w:hAnsi="Arial" w:cs="Arial"/>
          <w:sz w:val="24"/>
          <w:szCs w:val="24"/>
        </w:rPr>
        <w:t xml:space="preserve">в сфере </w:t>
      </w:r>
      <w:r w:rsidRPr="00DB1E91">
        <w:rPr>
          <w:rFonts w:ascii="Arial" w:hAnsi="Arial" w:cs="Arial"/>
          <w:sz w:val="24"/>
          <w:szCs w:val="24"/>
        </w:rPr>
        <w:t xml:space="preserve">предприятий розничной торговли и общественного </w:t>
      </w:r>
      <w:r w:rsidR="000A6EBD" w:rsidRPr="00DB1E91">
        <w:rPr>
          <w:rFonts w:ascii="Arial" w:hAnsi="Arial" w:cs="Arial"/>
          <w:sz w:val="24"/>
          <w:szCs w:val="24"/>
        </w:rPr>
        <w:t>питания, бытового обслуживания.</w:t>
      </w:r>
    </w:p>
    <w:p w:rsidR="006C1220" w:rsidRPr="00DB1E91" w:rsidRDefault="006B3C49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</w:t>
      </w:r>
      <w:r w:rsidR="006C1220" w:rsidRPr="00DB1E91">
        <w:rPr>
          <w:rFonts w:ascii="Arial" w:hAnsi="Arial" w:cs="Arial"/>
          <w:sz w:val="24"/>
          <w:szCs w:val="24"/>
        </w:rPr>
        <w:t>2</w:t>
      </w:r>
      <w:r w:rsidRPr="00DB1E91">
        <w:rPr>
          <w:rFonts w:ascii="Arial" w:hAnsi="Arial" w:cs="Arial"/>
          <w:sz w:val="24"/>
          <w:szCs w:val="24"/>
        </w:rPr>
        <w:t>.</w:t>
      </w:r>
      <w:r w:rsidR="006C1220" w:rsidRPr="00DB1E91">
        <w:rPr>
          <w:rFonts w:ascii="Arial" w:hAnsi="Arial" w:cs="Arial"/>
          <w:sz w:val="24"/>
          <w:szCs w:val="24"/>
        </w:rPr>
        <w:t>Подготовка ежеквартального статистического отчета «1-ТОРГ</w:t>
      </w:r>
      <w:r w:rsidR="00CD41BB" w:rsidRPr="00DB1E91">
        <w:rPr>
          <w:rFonts w:ascii="Arial" w:hAnsi="Arial" w:cs="Arial"/>
          <w:sz w:val="24"/>
          <w:szCs w:val="24"/>
        </w:rPr>
        <w:t xml:space="preserve">» в </w:t>
      </w:r>
      <w:proofErr w:type="spellStart"/>
      <w:r w:rsidR="00CD41BB" w:rsidRPr="00DB1E91">
        <w:rPr>
          <w:rFonts w:ascii="Arial" w:hAnsi="Arial" w:cs="Arial"/>
          <w:sz w:val="24"/>
          <w:szCs w:val="24"/>
        </w:rPr>
        <w:t>Нижегородстат</w:t>
      </w:r>
      <w:proofErr w:type="spellEnd"/>
      <w:r w:rsidR="00CD41BB" w:rsidRPr="00DB1E91">
        <w:rPr>
          <w:rFonts w:ascii="Arial" w:hAnsi="Arial" w:cs="Arial"/>
          <w:sz w:val="24"/>
          <w:szCs w:val="24"/>
        </w:rPr>
        <w:t>, раздел «Торговля» в ежеквартальном отчете «1-МО»</w:t>
      </w:r>
    </w:p>
    <w:p w:rsidR="006B3C49" w:rsidRPr="00DB1E91" w:rsidRDefault="005C5C75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1.23.</w:t>
      </w:r>
      <w:r w:rsidR="006B3C49" w:rsidRPr="00DB1E91">
        <w:rPr>
          <w:rFonts w:ascii="Arial" w:hAnsi="Arial" w:cs="Arial"/>
          <w:sz w:val="24"/>
          <w:szCs w:val="24"/>
        </w:rPr>
        <w:t xml:space="preserve">Выполнение отдельных поручений заведующего отделом экономики, относящиеся к своей компетенции, в целях обеспечения оперативной работы отдела. </w:t>
      </w:r>
    </w:p>
    <w:p w:rsidR="006B3C49" w:rsidRPr="00DB1E91" w:rsidRDefault="006B3C49" w:rsidP="00DB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1"/>
          <w:sz w:val="24"/>
          <w:szCs w:val="24"/>
        </w:rPr>
        <w:t>1.2</w:t>
      </w:r>
      <w:r w:rsidR="00CD41BB" w:rsidRPr="00DB1E91">
        <w:rPr>
          <w:rFonts w:ascii="Arial" w:hAnsi="Arial" w:cs="Arial"/>
          <w:color w:val="000000"/>
          <w:spacing w:val="-11"/>
          <w:sz w:val="24"/>
          <w:szCs w:val="24"/>
        </w:rPr>
        <w:t>4</w:t>
      </w:r>
      <w:r w:rsidRPr="00DB1E91">
        <w:rPr>
          <w:rFonts w:ascii="Arial" w:hAnsi="Arial" w:cs="Arial"/>
          <w:color w:val="000000"/>
          <w:spacing w:val="-11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Обязан уведомлять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6B3C49" w:rsidRPr="00DB1E91" w:rsidRDefault="006B3C49" w:rsidP="00DB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</w:t>
      </w:r>
      <w:r w:rsidR="00CD41BB" w:rsidRPr="00DB1E91">
        <w:rPr>
          <w:rFonts w:ascii="Arial" w:hAnsi="Arial" w:cs="Arial"/>
          <w:sz w:val="24"/>
          <w:szCs w:val="24"/>
        </w:rPr>
        <w:t>5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В соответствии со статьей 11 Федерального закона от 25.12.2008 № 273-ФЗ «О противодействии коррупции»:</w:t>
      </w:r>
    </w:p>
    <w:p w:rsidR="006B3C49" w:rsidRPr="00DB1E91" w:rsidRDefault="006B3C49" w:rsidP="00DB1E9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принимать меры по недопущению любой возможности возникновения конфликта интересов;</w:t>
      </w:r>
    </w:p>
    <w:p w:rsidR="006B3C49" w:rsidRPr="00DB1E91" w:rsidRDefault="006B3C49" w:rsidP="00DB1E9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письменной форме уведомлять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6B3C49" w:rsidRPr="00DB1E91" w:rsidRDefault="006B3C49" w:rsidP="00DB1E9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в целях предотвращения конфликта интересов передать принадлежащие ему ценные бумаги, акции (доли участия, паи в уставных (складочных) капиталах </w:t>
      </w:r>
      <w:r w:rsidRPr="00DB1E91">
        <w:rPr>
          <w:rFonts w:ascii="Arial" w:hAnsi="Arial" w:cs="Arial"/>
          <w:sz w:val="24"/>
          <w:szCs w:val="24"/>
        </w:rPr>
        <w:lastRenderedPageBreak/>
        <w:t>организаций) в доверительное управление в соответствии с законодательством Российской Федерации.</w:t>
      </w:r>
    </w:p>
    <w:p w:rsidR="006B3C49" w:rsidRPr="00DB1E91" w:rsidRDefault="006B3C49" w:rsidP="00DB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</w:t>
      </w:r>
      <w:r w:rsidR="00CD41BB" w:rsidRPr="00DB1E91">
        <w:rPr>
          <w:rFonts w:ascii="Arial" w:hAnsi="Arial" w:cs="Arial"/>
          <w:sz w:val="24"/>
          <w:szCs w:val="24"/>
        </w:rPr>
        <w:t>6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В соответствии со статьей 8.1 Федерального закона от 25.12.2008 № 273-ФЗ «О противодействии коррупции» представлять представителю нанимателя сведения о своих доходах, расходах, имуществе и обязательствах имущественного характера и о доходах,  расходах, имуществе и обязательствах имущественного характера своих супруги (супруга) и несовершеннолетних детей.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</w:t>
      </w:r>
      <w:r w:rsidR="00CD41BB" w:rsidRPr="00DB1E91">
        <w:rPr>
          <w:rFonts w:ascii="Arial" w:hAnsi="Arial" w:cs="Arial"/>
          <w:sz w:val="24"/>
          <w:szCs w:val="24"/>
        </w:rPr>
        <w:t>7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Работник обязан руководствоваться Кодексом этики поведения муниципального служащего Ковернинского муниципального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DB1E91">
        <w:rPr>
          <w:rFonts w:ascii="Arial" w:hAnsi="Arial" w:cs="Arial"/>
          <w:sz w:val="24"/>
          <w:szCs w:val="24"/>
        </w:rPr>
        <w:t>1.2</w:t>
      </w:r>
      <w:r w:rsidR="00CD41BB" w:rsidRPr="00DB1E91">
        <w:rPr>
          <w:rFonts w:ascii="Arial" w:hAnsi="Arial" w:cs="Arial"/>
          <w:sz w:val="24"/>
          <w:szCs w:val="24"/>
        </w:rPr>
        <w:t>8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В соответствии со статьей 15.1  Федерального закона от 02 марта 2007 года №25-ФЗ «О муниципальной службе в Российской Федерации»,  муниципальный служащий - не позднее 1 апреля года, следующего за отчетным, представляет  за предшествующий календарный год, по установленной Правительством Российской Федерации форме,  представителю нанимателя сведения об адресах сайтов и (или) страниц сайтов в информационно-телекоммуникационной сети "Интернет", на которых  муниципальный служащий размещал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общедоступную информацию, а также данные, позволяющие их идентифицировать, за исключением случаев размещения общедоступной информации в рамках исполнения своих должностных обязанностей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1.2</w:t>
      </w:r>
      <w:r w:rsidR="00CD41BB" w:rsidRPr="00DB1E91">
        <w:rPr>
          <w:rFonts w:ascii="Arial" w:hAnsi="Arial" w:cs="Arial"/>
          <w:sz w:val="24"/>
          <w:szCs w:val="24"/>
        </w:rPr>
        <w:t>9</w:t>
      </w:r>
      <w:r w:rsidRPr="00DB1E91">
        <w:rPr>
          <w:rFonts w:ascii="Arial" w:hAnsi="Arial" w:cs="Arial"/>
          <w:sz w:val="24"/>
          <w:szCs w:val="24"/>
        </w:rPr>
        <w:t>.Обязан: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 действующее законодательство;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Исполнять должностные обязанности;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правила внутреннего трудового распорядка;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требования по безопасности труда;</w:t>
      </w:r>
    </w:p>
    <w:p w:rsidR="005C5C75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законодательство о муниципальной службе.</w:t>
      </w:r>
    </w:p>
    <w:p w:rsidR="00F02340" w:rsidRPr="00DB1E91" w:rsidRDefault="00F02340" w:rsidP="00DB1E91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B3C49" w:rsidRPr="00DB1E91" w:rsidRDefault="006B3C49" w:rsidP="00DB1E91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1E91">
        <w:rPr>
          <w:rFonts w:ascii="Arial" w:hAnsi="Arial" w:cs="Arial"/>
          <w:b/>
          <w:color w:val="000000"/>
          <w:sz w:val="24"/>
          <w:szCs w:val="24"/>
        </w:rPr>
        <w:t>2. Главный специалист отдела экономики: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Проводит анализ выполнения основных показателей социально-экономического развития </w:t>
      </w:r>
      <w:r w:rsidRPr="00DB1E91">
        <w:rPr>
          <w:rFonts w:ascii="Arial" w:hAnsi="Arial" w:cs="Arial"/>
          <w:spacing w:val="-7"/>
          <w:sz w:val="24"/>
          <w:szCs w:val="24"/>
        </w:rPr>
        <w:t>Ковернинского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Ежеквартально подготавливает информацию о социально - экономическом развитии </w:t>
      </w:r>
      <w:r w:rsidRPr="00DB1E91">
        <w:rPr>
          <w:rFonts w:ascii="Arial" w:hAnsi="Arial" w:cs="Arial"/>
          <w:spacing w:val="-7"/>
          <w:sz w:val="24"/>
          <w:szCs w:val="24"/>
        </w:rPr>
        <w:t>Ковернинского  округа.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Формирует потребность бюджетных учреждений и организаций на топливно-энергетические ресурсы. Защищает лимиты потребления топливно-энергетических ресурсов в Министерстве энергетики и жилищно-коммунального хозяйства Нижегородской области.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Анализирует в течение года рациональность использования лимитов на электрическую и тепловую энергию бюджетными потребителями.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Составляет ежегодный инвестиционный паспорт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Ковернинского  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муниципального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Участвует в работе комиссии по рассмотрению заявлений граждан о выделении им древесины для собственных нужд.</w:t>
      </w:r>
    </w:p>
    <w:p w:rsidR="006B3C49" w:rsidRPr="00DB1E91" w:rsidRDefault="006B3C49" w:rsidP="00DB1E91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Участвует в работе  межведомственной комиссии по борьбе с хищениями лесных ресурсов и незаконным оборотом лесных материалов.</w:t>
      </w:r>
    </w:p>
    <w:p w:rsidR="002309C4" w:rsidRPr="00DB1E91" w:rsidRDefault="002309C4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 2.8. Подготавливает информацию в Министерство промышленности, торговли и предпринимательства Нижегородской области  о текущем состоянии предприятий лесопромышленного комплекса (за 6 месяцев и за год).</w:t>
      </w:r>
    </w:p>
    <w:p w:rsidR="006B3C49" w:rsidRPr="00DB1E91" w:rsidRDefault="00DB1E91" w:rsidP="00DB1E9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ab/>
      </w:r>
      <w:r w:rsidR="002309C4" w:rsidRPr="00DB1E91">
        <w:rPr>
          <w:rFonts w:ascii="Arial" w:hAnsi="Arial" w:cs="Arial"/>
          <w:sz w:val="24"/>
          <w:szCs w:val="24"/>
        </w:rPr>
        <w:t>2.9.</w:t>
      </w:r>
      <w:r w:rsidR="006B3C49" w:rsidRPr="00DB1E91">
        <w:rPr>
          <w:rFonts w:ascii="Arial" w:hAnsi="Arial" w:cs="Arial"/>
          <w:sz w:val="24"/>
          <w:szCs w:val="24"/>
        </w:rPr>
        <w:t>Проверяет проекты муниципальных программ на соответствие требованиям порядка их разработки, проводит мониторинг, оценку эффективности реализации муниципальных программ.</w:t>
      </w:r>
    </w:p>
    <w:p w:rsidR="006B3C49" w:rsidRPr="00DB1E91" w:rsidRDefault="002309C4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2.10.</w:t>
      </w:r>
      <w:r w:rsidR="006B3C49" w:rsidRPr="00DB1E91">
        <w:rPr>
          <w:rFonts w:ascii="Arial" w:hAnsi="Arial" w:cs="Arial"/>
          <w:sz w:val="24"/>
          <w:szCs w:val="24"/>
        </w:rPr>
        <w:t xml:space="preserve">Сбор информаций и подготовка сводов по государственным программам Российской Федерации и государственным программам Нижегородской области, действующим на территории </w:t>
      </w:r>
      <w:r w:rsidR="006B3C49" w:rsidRPr="00DB1E91">
        <w:rPr>
          <w:rFonts w:ascii="Arial" w:hAnsi="Arial" w:cs="Arial"/>
          <w:spacing w:val="-7"/>
          <w:sz w:val="24"/>
          <w:szCs w:val="24"/>
        </w:rPr>
        <w:t xml:space="preserve">Ковернинского </w:t>
      </w:r>
      <w:r w:rsidR="006B3C49" w:rsidRPr="00DB1E91">
        <w:rPr>
          <w:rFonts w:ascii="Arial" w:hAnsi="Arial" w:cs="Arial"/>
          <w:sz w:val="24"/>
          <w:szCs w:val="24"/>
        </w:rPr>
        <w:t>о</w:t>
      </w:r>
      <w:r w:rsidR="006B3C49" w:rsidRPr="00DB1E91">
        <w:rPr>
          <w:rFonts w:ascii="Arial" w:hAnsi="Arial" w:cs="Arial"/>
          <w:spacing w:val="-7"/>
          <w:sz w:val="24"/>
          <w:szCs w:val="24"/>
        </w:rPr>
        <w:t>круга</w:t>
      </w:r>
      <w:r w:rsidR="006B3C49" w:rsidRPr="00DB1E91">
        <w:rPr>
          <w:rFonts w:ascii="Arial" w:hAnsi="Arial" w:cs="Arial"/>
          <w:sz w:val="24"/>
          <w:szCs w:val="24"/>
        </w:rPr>
        <w:t>.</w:t>
      </w:r>
    </w:p>
    <w:p w:rsidR="006B3C49" w:rsidRPr="00DB1E91" w:rsidRDefault="002309C4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2.11.</w:t>
      </w:r>
      <w:r w:rsidR="006B3C49" w:rsidRPr="00DB1E91">
        <w:rPr>
          <w:rFonts w:ascii="Arial" w:hAnsi="Arial" w:cs="Arial"/>
          <w:sz w:val="24"/>
          <w:szCs w:val="24"/>
        </w:rPr>
        <w:t>Ведет реестр муниципальных программ.</w:t>
      </w:r>
    </w:p>
    <w:p w:rsidR="006B3C49" w:rsidRPr="00DB1E91" w:rsidRDefault="002309C4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lastRenderedPageBreak/>
        <w:t>2.12.</w:t>
      </w:r>
      <w:r w:rsidR="006B3C49" w:rsidRPr="00DB1E91">
        <w:rPr>
          <w:rFonts w:ascii="Arial" w:hAnsi="Arial" w:cs="Arial"/>
          <w:sz w:val="24"/>
          <w:szCs w:val="24"/>
        </w:rPr>
        <w:t>Ежеквартально подготавливает информацию о ситуации с занятостью и оплатой труда в Ковернинском о</w:t>
      </w:r>
      <w:r w:rsidR="006B3C49" w:rsidRPr="00DB1E91">
        <w:rPr>
          <w:rFonts w:ascii="Arial" w:hAnsi="Arial" w:cs="Arial"/>
          <w:spacing w:val="-7"/>
          <w:sz w:val="24"/>
          <w:szCs w:val="24"/>
        </w:rPr>
        <w:t>круге</w:t>
      </w:r>
      <w:r w:rsidR="006B3C49" w:rsidRPr="00DB1E91">
        <w:rPr>
          <w:rFonts w:ascii="Arial" w:hAnsi="Arial" w:cs="Arial"/>
          <w:sz w:val="24"/>
          <w:szCs w:val="24"/>
        </w:rPr>
        <w:t xml:space="preserve"> в Министерство экономического развития и инвестиций Нижегородской области. </w:t>
      </w:r>
    </w:p>
    <w:p w:rsidR="006B3C49" w:rsidRPr="00DB1E91" w:rsidRDefault="005C5C75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 2.13.</w:t>
      </w:r>
      <w:r w:rsidR="006B3C49" w:rsidRPr="00DB1E91">
        <w:rPr>
          <w:rFonts w:ascii="Arial" w:hAnsi="Arial" w:cs="Arial"/>
          <w:sz w:val="24"/>
          <w:szCs w:val="24"/>
        </w:rPr>
        <w:t>Проводит сбор информации и формирует Лесной паспорт Ковер</w:t>
      </w:r>
      <w:r w:rsidR="006B3C49" w:rsidRPr="00DB1E91">
        <w:rPr>
          <w:rFonts w:ascii="Arial" w:hAnsi="Arial" w:cs="Arial"/>
          <w:spacing w:val="-7"/>
          <w:sz w:val="24"/>
          <w:szCs w:val="24"/>
        </w:rPr>
        <w:t>нинского</w:t>
      </w:r>
      <w:r w:rsidR="006B3C49"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="006B3C49" w:rsidRPr="00DB1E91">
        <w:rPr>
          <w:rFonts w:ascii="Arial" w:hAnsi="Arial" w:cs="Arial"/>
          <w:sz w:val="24"/>
          <w:szCs w:val="24"/>
        </w:rPr>
        <w:t>о</w:t>
      </w:r>
      <w:r w:rsidR="006B3C49" w:rsidRPr="00DB1E91">
        <w:rPr>
          <w:rFonts w:ascii="Arial" w:hAnsi="Arial" w:cs="Arial"/>
          <w:spacing w:val="-7"/>
          <w:sz w:val="24"/>
          <w:szCs w:val="24"/>
        </w:rPr>
        <w:t>круга</w:t>
      </w:r>
      <w:r w:rsidR="006B3C49" w:rsidRPr="00DB1E91">
        <w:rPr>
          <w:rFonts w:ascii="Arial" w:hAnsi="Arial" w:cs="Arial"/>
          <w:sz w:val="24"/>
          <w:szCs w:val="24"/>
        </w:rPr>
        <w:t xml:space="preserve"> в разрезе поселений. Направляет его в  Министерство промышленности, торговли и предпринимательства Нижегородской области.</w:t>
      </w:r>
    </w:p>
    <w:p w:rsidR="006B3C49" w:rsidRPr="00DB1E91" w:rsidRDefault="005C5C75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 2.14.</w:t>
      </w:r>
      <w:r w:rsidR="006B3C49" w:rsidRPr="00DB1E91">
        <w:rPr>
          <w:rFonts w:ascii="Arial" w:hAnsi="Arial" w:cs="Arial"/>
          <w:sz w:val="24"/>
          <w:szCs w:val="24"/>
        </w:rPr>
        <w:t>Регистрирует документы  стратегиче</w:t>
      </w:r>
      <w:r w:rsidR="002309C4" w:rsidRPr="00DB1E91">
        <w:rPr>
          <w:rFonts w:ascii="Arial" w:hAnsi="Arial" w:cs="Arial"/>
          <w:sz w:val="24"/>
          <w:szCs w:val="24"/>
        </w:rPr>
        <w:t>ского  планирования, разра</w:t>
      </w:r>
      <w:r w:rsidR="006B3C49" w:rsidRPr="00DB1E91">
        <w:rPr>
          <w:rFonts w:ascii="Arial" w:hAnsi="Arial" w:cs="Arial"/>
          <w:sz w:val="24"/>
          <w:szCs w:val="24"/>
        </w:rPr>
        <w:t xml:space="preserve">ботчиками которых являются все структурные подразделения </w:t>
      </w:r>
      <w:proofErr w:type="gramStart"/>
      <w:r w:rsidR="006B3C49" w:rsidRPr="00DB1E91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6B3C49" w:rsidRPr="00DB1E91">
        <w:rPr>
          <w:rFonts w:ascii="Arial" w:hAnsi="Arial" w:cs="Arial"/>
          <w:sz w:val="24"/>
          <w:szCs w:val="24"/>
        </w:rPr>
        <w:t xml:space="preserve"> и размещает отчеты об их исполнении в ГАС "Управление", осуществляет мониторинг позиций о</w:t>
      </w:r>
      <w:r w:rsidR="006B3C49" w:rsidRPr="00DB1E91">
        <w:rPr>
          <w:rFonts w:ascii="Arial" w:hAnsi="Arial" w:cs="Arial"/>
          <w:spacing w:val="-7"/>
          <w:sz w:val="24"/>
          <w:szCs w:val="24"/>
        </w:rPr>
        <w:t>круга</w:t>
      </w:r>
      <w:r w:rsidR="006B3C49" w:rsidRPr="00DB1E91">
        <w:rPr>
          <w:rFonts w:ascii="Arial" w:hAnsi="Arial" w:cs="Arial"/>
          <w:sz w:val="24"/>
          <w:szCs w:val="24"/>
        </w:rPr>
        <w:t xml:space="preserve"> в рейтинге ОМСУ по работе в «ГАСУ».</w:t>
      </w:r>
    </w:p>
    <w:p w:rsidR="00CD41BB" w:rsidRPr="00DB1E91" w:rsidRDefault="007040EE" w:rsidP="00DB1E91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2.15. </w:t>
      </w:r>
      <w:r w:rsidR="00F02340" w:rsidRPr="00DB1E91">
        <w:rPr>
          <w:rFonts w:ascii="Arial" w:hAnsi="Arial" w:cs="Arial"/>
          <w:sz w:val="24"/>
          <w:szCs w:val="24"/>
        </w:rPr>
        <w:t>Ведение реестров пилорам и пильного оборудования</w:t>
      </w:r>
      <w:r w:rsidR="00CD41BB" w:rsidRPr="00DB1E91">
        <w:rPr>
          <w:rFonts w:ascii="Arial" w:hAnsi="Arial" w:cs="Arial"/>
          <w:sz w:val="24"/>
          <w:szCs w:val="24"/>
        </w:rPr>
        <w:t>.</w:t>
      </w:r>
    </w:p>
    <w:p w:rsidR="00CD41BB" w:rsidRPr="00DB1E91" w:rsidRDefault="007040EE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2.16. Формирование заявки на поставку природного газа по бюджетным потребителям, входящих в муниципальный контракт в Министерств</w:t>
      </w:r>
      <w:r w:rsidR="00F02340"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z w:val="24"/>
          <w:szCs w:val="24"/>
        </w:rPr>
        <w:t xml:space="preserve"> энергетики и ЖКХ Нижегородской области.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2.1</w:t>
      </w:r>
      <w:r w:rsidR="007040EE" w:rsidRPr="00DB1E91">
        <w:rPr>
          <w:rFonts w:ascii="Arial" w:hAnsi="Arial" w:cs="Arial"/>
          <w:sz w:val="24"/>
          <w:szCs w:val="24"/>
        </w:rPr>
        <w:t>7</w:t>
      </w:r>
      <w:r w:rsidRPr="00DB1E91">
        <w:rPr>
          <w:rFonts w:ascii="Arial" w:hAnsi="Arial" w:cs="Arial"/>
          <w:sz w:val="24"/>
          <w:szCs w:val="24"/>
        </w:rPr>
        <w:t>.Подготовка проектов нормативно-правовых актов  администрации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, относящихся к своей компетенции.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2.1</w:t>
      </w:r>
      <w:r w:rsidR="007040EE" w:rsidRPr="00DB1E91">
        <w:rPr>
          <w:rFonts w:ascii="Arial" w:hAnsi="Arial" w:cs="Arial"/>
          <w:sz w:val="24"/>
          <w:szCs w:val="24"/>
        </w:rPr>
        <w:t>8</w:t>
      </w:r>
      <w:r w:rsidRPr="00DB1E91">
        <w:rPr>
          <w:rFonts w:ascii="Arial" w:hAnsi="Arial" w:cs="Arial"/>
          <w:sz w:val="24"/>
          <w:szCs w:val="24"/>
        </w:rPr>
        <w:t>.Выполняет отдельные поручения заведующей отделом экономики, относящиеся к своей компетенции,  в целях обеспечения оперативной работы отдела.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1"/>
          <w:sz w:val="24"/>
          <w:szCs w:val="24"/>
        </w:rPr>
        <w:t>2.1</w:t>
      </w:r>
      <w:r w:rsidR="007040EE" w:rsidRPr="00DB1E91">
        <w:rPr>
          <w:rFonts w:ascii="Arial" w:hAnsi="Arial" w:cs="Arial"/>
          <w:color w:val="000000"/>
          <w:spacing w:val="-11"/>
          <w:sz w:val="24"/>
          <w:szCs w:val="24"/>
        </w:rPr>
        <w:t>9</w:t>
      </w:r>
      <w:r w:rsidRPr="00DB1E91">
        <w:rPr>
          <w:rFonts w:ascii="Arial" w:hAnsi="Arial" w:cs="Arial"/>
          <w:color w:val="000000"/>
          <w:spacing w:val="-11"/>
          <w:sz w:val="24"/>
          <w:szCs w:val="24"/>
        </w:rPr>
        <w:t xml:space="preserve">. </w:t>
      </w:r>
      <w:r w:rsidRPr="00DB1E91">
        <w:rPr>
          <w:rFonts w:ascii="Arial" w:hAnsi="Arial" w:cs="Arial"/>
          <w:sz w:val="24"/>
          <w:szCs w:val="24"/>
        </w:rPr>
        <w:t>Обязан уведомлять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6B3C49" w:rsidRPr="00DB1E91" w:rsidRDefault="007040EE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2.20</w:t>
      </w:r>
      <w:r w:rsidR="006B3C49" w:rsidRPr="00DB1E91">
        <w:rPr>
          <w:rFonts w:ascii="Arial" w:hAnsi="Arial" w:cs="Arial"/>
          <w:sz w:val="24"/>
          <w:szCs w:val="24"/>
        </w:rPr>
        <w:t>. В соответствии со статьей 11 Федерального закона от 25.12.2008 № 273-ФЗ «О противодействии коррупции»:</w:t>
      </w:r>
    </w:p>
    <w:p w:rsidR="006B3C49" w:rsidRPr="00DB1E91" w:rsidRDefault="006B3C49" w:rsidP="00DB1E91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принимать меры по недопущению любой возможности возникновения конфликта интересов;</w:t>
      </w:r>
    </w:p>
    <w:p w:rsidR="006B3C49" w:rsidRPr="00DB1E91" w:rsidRDefault="006B3C49" w:rsidP="00DB1E91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письменной форме уведомлять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6B3C49" w:rsidRPr="00DB1E91" w:rsidRDefault="006B3C49" w:rsidP="00DB1E91">
      <w:pPr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</w:t>
      </w:r>
      <w:r w:rsidR="007040EE" w:rsidRPr="00DB1E91">
        <w:rPr>
          <w:rFonts w:ascii="Arial" w:hAnsi="Arial" w:cs="Arial"/>
          <w:sz w:val="24"/>
          <w:szCs w:val="24"/>
        </w:rPr>
        <w:t>21</w:t>
      </w:r>
      <w:r w:rsidRPr="00DB1E91">
        <w:rPr>
          <w:rFonts w:ascii="Arial" w:hAnsi="Arial" w:cs="Arial"/>
          <w:sz w:val="24"/>
          <w:szCs w:val="24"/>
        </w:rPr>
        <w:t>. В соответствии со статьей 8.1 Федерального закона от 25.12.2008 № 273-ФЗ «О противодействии коррупции» представлять представителю нанимателя сведения о своих доходах, расходах, имуществе и обязательствах имущественного характера и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6B3C49" w:rsidRPr="00DB1E91" w:rsidRDefault="006B3C49" w:rsidP="00DB1E91">
      <w:pPr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2.2</w:t>
      </w:r>
      <w:r w:rsidR="007040EE" w:rsidRPr="00DB1E91">
        <w:rPr>
          <w:rFonts w:ascii="Arial" w:hAnsi="Arial" w:cs="Arial"/>
          <w:sz w:val="24"/>
          <w:szCs w:val="24"/>
        </w:rPr>
        <w:t>2</w:t>
      </w:r>
      <w:r w:rsidRPr="00DB1E91">
        <w:rPr>
          <w:rFonts w:ascii="Arial" w:hAnsi="Arial" w:cs="Arial"/>
          <w:sz w:val="24"/>
          <w:szCs w:val="24"/>
        </w:rPr>
        <w:t>. Работник обязан руководствоваться Кодексом этики поведения муниципального служащего Ковернинского муниципального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2.2</w:t>
      </w:r>
      <w:r w:rsidR="007040EE" w:rsidRPr="00DB1E91">
        <w:rPr>
          <w:rFonts w:ascii="Arial" w:hAnsi="Arial" w:cs="Arial"/>
          <w:sz w:val="24"/>
          <w:szCs w:val="24"/>
        </w:rPr>
        <w:t>3</w:t>
      </w:r>
      <w:r w:rsidRPr="00DB1E9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B1E91">
        <w:rPr>
          <w:rFonts w:ascii="Arial" w:hAnsi="Arial" w:cs="Arial"/>
          <w:sz w:val="24"/>
          <w:szCs w:val="24"/>
        </w:rPr>
        <w:t>В соответствии со статьей 15.1  Федерального закона от 02 марта 2007 года №25-ФЗ «О муниципальной службе в Российской Федерации»,  муниципальный служащий - не позднее 1 апреля года, следующего за отчетным, представляет  за предшествующий календарный год, по установленной Правительством Российской Федерации форме,  представителю нанимателя сведения об адресах сайтов и (или) страниц сайтов в информационно-телекоммуникационной сети "Интернет", на которых  муниципальный служащий размещал общедоступную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информацию, а также данные, позволяющие их идентифицировать, за исключением случаев размещения общедоступной информации в рамках исполнения своих должностных обязанностей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2.2</w:t>
      </w:r>
      <w:r w:rsidR="007040EE" w:rsidRPr="00DB1E91">
        <w:rPr>
          <w:rFonts w:ascii="Arial" w:hAnsi="Arial" w:cs="Arial"/>
          <w:sz w:val="24"/>
          <w:szCs w:val="24"/>
        </w:rPr>
        <w:t>4</w:t>
      </w:r>
      <w:r w:rsidRPr="00DB1E91">
        <w:rPr>
          <w:rFonts w:ascii="Arial" w:hAnsi="Arial" w:cs="Arial"/>
          <w:sz w:val="24"/>
          <w:szCs w:val="24"/>
        </w:rPr>
        <w:t>. Обязан: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 действующее законодательство;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lastRenderedPageBreak/>
        <w:t>Исполнять должностные обязанности;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правила внутреннего трудового распорядка;</w:t>
      </w:r>
    </w:p>
    <w:p w:rsidR="006B3C49" w:rsidRPr="00DB1E91" w:rsidRDefault="006B3C49" w:rsidP="00DB1E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требования по безопасности труда;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законодательство о муниципальной службе</w:t>
      </w:r>
    </w:p>
    <w:p w:rsidR="006B3C49" w:rsidRPr="00DB1E91" w:rsidRDefault="006B3C49" w:rsidP="00DB1E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1E91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7040EE" w:rsidRPr="00DB1E91">
        <w:rPr>
          <w:rFonts w:ascii="Arial" w:hAnsi="Arial" w:cs="Arial"/>
          <w:b/>
          <w:color w:val="000000"/>
          <w:sz w:val="24"/>
          <w:szCs w:val="24"/>
        </w:rPr>
        <w:t xml:space="preserve">Главный </w:t>
      </w:r>
      <w:r w:rsidRPr="00DB1E91">
        <w:rPr>
          <w:rFonts w:ascii="Arial" w:hAnsi="Arial" w:cs="Arial"/>
          <w:b/>
          <w:color w:val="000000"/>
          <w:sz w:val="24"/>
          <w:szCs w:val="24"/>
        </w:rPr>
        <w:t>специалист отдела экономики: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3.1. Проходит </w:t>
      </w:r>
      <w:proofErr w:type="gramStart"/>
      <w:r w:rsidRPr="00DB1E91">
        <w:rPr>
          <w:rFonts w:ascii="Arial" w:hAnsi="Arial" w:cs="Arial"/>
          <w:sz w:val="24"/>
          <w:szCs w:val="24"/>
        </w:rPr>
        <w:t>обучение по охране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труда и проверку знаний требований охраны труда в аккредитованных учебных центрах в соответствии с действующим законодательством Российской Федерации. </w:t>
      </w:r>
    </w:p>
    <w:p w:rsidR="006670AF" w:rsidRPr="00DB1E91" w:rsidRDefault="005C5C75" w:rsidP="00DB1E91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3.2.</w:t>
      </w:r>
      <w:r w:rsidR="006670AF" w:rsidRPr="00DB1E91">
        <w:rPr>
          <w:rFonts w:ascii="Arial" w:hAnsi="Arial" w:cs="Arial"/>
          <w:sz w:val="24"/>
          <w:szCs w:val="24"/>
        </w:rPr>
        <w:t>Осуществляет мониторинг уровня жизни населения, демографической обстановки, трудовых ресурсов Ковернинского</w:t>
      </w:r>
      <w:r w:rsidR="006670AF" w:rsidRPr="00DB1E91">
        <w:rPr>
          <w:rFonts w:ascii="Arial" w:hAnsi="Arial" w:cs="Arial"/>
          <w:spacing w:val="-7"/>
          <w:sz w:val="24"/>
          <w:szCs w:val="24"/>
        </w:rPr>
        <w:t xml:space="preserve"> </w:t>
      </w:r>
      <w:r w:rsidR="006670AF" w:rsidRPr="00DB1E91">
        <w:rPr>
          <w:rFonts w:ascii="Arial" w:hAnsi="Arial" w:cs="Arial"/>
          <w:sz w:val="24"/>
          <w:szCs w:val="24"/>
        </w:rPr>
        <w:t>округа.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3.3.Представлят необходимую запрашиваемую информацию в органы исполнительной власти Нижегородской области и обеспечивать доведение информации до заинтересованных лиц.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3.4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Анализирует состояние охраны труда на предприятиях, в организациях и учреждениях Ковернинского округа.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DB1E91">
        <w:rPr>
          <w:rFonts w:ascii="Arial" w:hAnsi="Arial" w:cs="Arial"/>
          <w:color w:val="000000"/>
          <w:w w:val="93"/>
          <w:sz w:val="24"/>
          <w:szCs w:val="24"/>
        </w:rPr>
        <w:t>3.5.</w:t>
      </w:r>
      <w:r w:rsidRPr="00DB1E91">
        <w:rPr>
          <w:rStyle w:val="a7"/>
          <w:rFonts w:ascii="Arial" w:hAnsi="Arial" w:cs="Arial"/>
          <w:i w:val="0"/>
          <w:sz w:val="24"/>
          <w:szCs w:val="24"/>
        </w:rPr>
        <w:t>Разрабатывает, ведет, актуализирует</w:t>
      </w:r>
      <w:r w:rsidRPr="00DB1E91">
        <w:rPr>
          <w:rFonts w:ascii="Arial" w:hAnsi="Arial" w:cs="Arial"/>
          <w:color w:val="000000"/>
          <w:w w:val="93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муниципальную программу «Улучшение условий и охраны труда в Ковернинском муницип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альном </w:t>
      </w:r>
      <w:r w:rsidRPr="00DB1E91">
        <w:rPr>
          <w:rFonts w:ascii="Arial" w:hAnsi="Arial" w:cs="Arial"/>
          <w:sz w:val="24"/>
          <w:szCs w:val="24"/>
        </w:rPr>
        <w:t>округе Нижегородской области»</w:t>
      </w:r>
      <w:r w:rsidRPr="00DB1E91">
        <w:rPr>
          <w:rFonts w:ascii="Arial" w:hAnsi="Arial" w:cs="Arial"/>
          <w:color w:val="000000"/>
          <w:spacing w:val="5"/>
          <w:sz w:val="24"/>
          <w:szCs w:val="24"/>
        </w:rPr>
        <w:t>.</w:t>
      </w:r>
    </w:p>
    <w:p w:rsidR="006670AF" w:rsidRPr="00DB1E91" w:rsidRDefault="006670AF" w:rsidP="00DB1E91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5"/>
          <w:sz w:val="24"/>
          <w:szCs w:val="24"/>
        </w:rPr>
        <w:t xml:space="preserve">           3.6.</w:t>
      </w:r>
      <w:r w:rsidRPr="00DB1E91">
        <w:rPr>
          <w:rFonts w:ascii="Arial" w:hAnsi="Arial" w:cs="Arial"/>
          <w:sz w:val="24"/>
          <w:szCs w:val="24"/>
        </w:rPr>
        <w:t xml:space="preserve">Организовывает проведение аккредитованными учебными центрами обучение и проверку знаний по охране труда, первой помощи пострадавшим на производстве, пожарно-техническому минимуму и другим смежным профессиям для работников хозяйствующих субъектов на территории Ковернинского муниципального округа. 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5"/>
          <w:sz w:val="24"/>
          <w:szCs w:val="24"/>
        </w:rPr>
        <w:t>3.7.</w:t>
      </w:r>
      <w:r w:rsidRPr="00DB1E91">
        <w:rPr>
          <w:rFonts w:ascii="Arial" w:hAnsi="Arial" w:cs="Arial"/>
          <w:color w:val="000000"/>
          <w:spacing w:val="-5"/>
          <w:sz w:val="24"/>
          <w:szCs w:val="24"/>
        </w:rPr>
        <w:t>Организовывает работу по п</w:t>
      </w:r>
      <w:r w:rsidRPr="00DB1E91">
        <w:rPr>
          <w:rFonts w:ascii="Arial" w:hAnsi="Arial" w:cs="Arial"/>
          <w:color w:val="000000"/>
          <w:spacing w:val="5"/>
          <w:sz w:val="24"/>
          <w:szCs w:val="24"/>
        </w:rPr>
        <w:t>роведению  ежегодного конкурса на лучшую организацию работы в сфере охраны труда</w:t>
      </w:r>
      <w:r w:rsidRPr="00DB1E91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 Ковернинского </w:t>
      </w:r>
      <w:r w:rsidRPr="00DB1E91">
        <w:rPr>
          <w:rFonts w:ascii="Arial" w:hAnsi="Arial" w:cs="Arial"/>
          <w:sz w:val="24"/>
          <w:szCs w:val="24"/>
        </w:rPr>
        <w:t>округа.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DB1E91">
        <w:rPr>
          <w:rFonts w:ascii="Arial" w:hAnsi="Arial" w:cs="Arial"/>
          <w:color w:val="000000"/>
          <w:spacing w:val="1"/>
          <w:sz w:val="24"/>
          <w:szCs w:val="24"/>
        </w:rPr>
        <w:t>3.8.Оказывает помощь в оформлении материалов по участию организаций в областных конкурсах по охране труда.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8"/>
          <w:sz w:val="24"/>
          <w:szCs w:val="24"/>
        </w:rPr>
        <w:t>3.9</w:t>
      </w:r>
      <w:r w:rsidR="005C5C75" w:rsidRPr="00DB1E91">
        <w:rPr>
          <w:rFonts w:ascii="Arial" w:hAnsi="Arial" w:cs="Arial"/>
          <w:color w:val="000000"/>
          <w:spacing w:val="-18"/>
          <w:sz w:val="24"/>
          <w:szCs w:val="24"/>
        </w:rPr>
        <w:t>.</w:t>
      </w:r>
      <w:proofErr w:type="gramStart"/>
      <w:r w:rsidRPr="00DB1E91">
        <w:rPr>
          <w:rFonts w:ascii="Arial" w:hAnsi="Arial" w:cs="Arial"/>
          <w:color w:val="000000"/>
          <w:spacing w:val="-18"/>
          <w:sz w:val="24"/>
          <w:szCs w:val="24"/>
        </w:rPr>
        <w:t>По</w:t>
      </w:r>
      <w:r w:rsidRPr="00DB1E91">
        <w:rPr>
          <w:rFonts w:ascii="Arial" w:hAnsi="Arial" w:cs="Arial"/>
          <w:color w:val="000000"/>
          <w:spacing w:val="1"/>
          <w:sz w:val="24"/>
          <w:szCs w:val="24"/>
        </w:rPr>
        <w:t>дготавливает</w:t>
      </w:r>
      <w:proofErr w:type="gramEnd"/>
      <w:r w:rsidRPr="00DB1E91">
        <w:rPr>
          <w:rFonts w:ascii="Arial" w:hAnsi="Arial" w:cs="Arial"/>
          <w:color w:val="000000"/>
          <w:spacing w:val="1"/>
          <w:sz w:val="24"/>
          <w:szCs w:val="24"/>
        </w:rPr>
        <w:t xml:space="preserve"> и оформлять материалы для проведения</w:t>
      </w:r>
      <w:r w:rsidRPr="00DB1E91">
        <w:rPr>
          <w:rFonts w:ascii="Arial" w:hAnsi="Arial" w:cs="Arial"/>
          <w:color w:val="000000"/>
          <w:spacing w:val="-1"/>
          <w:sz w:val="24"/>
          <w:szCs w:val="24"/>
        </w:rPr>
        <w:t xml:space="preserve"> межведомственной комиссии по охране труда Ковернинского округа </w:t>
      </w:r>
      <w:r w:rsidRPr="00DB1E91">
        <w:rPr>
          <w:rFonts w:ascii="Arial" w:hAnsi="Arial" w:cs="Arial"/>
          <w:sz w:val="24"/>
          <w:szCs w:val="24"/>
        </w:rPr>
        <w:t>(секретарь комиссии).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B1E91">
        <w:rPr>
          <w:rFonts w:ascii="Arial" w:hAnsi="Arial" w:cs="Arial"/>
          <w:color w:val="000000"/>
          <w:spacing w:val="1"/>
          <w:sz w:val="24"/>
          <w:szCs w:val="24"/>
        </w:rPr>
        <w:t>3.10.</w:t>
      </w:r>
      <w:r w:rsidRPr="00DB1E91">
        <w:rPr>
          <w:rFonts w:ascii="Arial" w:hAnsi="Arial" w:cs="Arial"/>
          <w:color w:val="000000"/>
          <w:spacing w:val="-1"/>
          <w:sz w:val="24"/>
          <w:szCs w:val="24"/>
        </w:rPr>
        <w:t xml:space="preserve">Принимает участие в работе межведомственной комиссии по уровню заработной платы и уплате налогов: подготовка материалов на заседания по организациям, выплачивающим заработную плату ниже установленного минимального </w:t>
      </w:r>
      <w:proofErr w:type="gramStart"/>
      <w:r w:rsidRPr="00DB1E91">
        <w:rPr>
          <w:rFonts w:ascii="Arial" w:hAnsi="Arial" w:cs="Arial"/>
          <w:color w:val="000000"/>
          <w:spacing w:val="-1"/>
          <w:sz w:val="24"/>
          <w:szCs w:val="24"/>
        </w:rPr>
        <w:t>размера  оплаты  труда</w:t>
      </w:r>
      <w:proofErr w:type="gramEnd"/>
      <w:r w:rsidRPr="00DB1E91">
        <w:rPr>
          <w:rFonts w:ascii="Arial" w:hAnsi="Arial" w:cs="Arial"/>
          <w:color w:val="000000"/>
          <w:spacing w:val="-1"/>
          <w:sz w:val="24"/>
          <w:szCs w:val="24"/>
        </w:rPr>
        <w:t xml:space="preserve"> (МРОТ).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B1E91">
        <w:rPr>
          <w:rFonts w:ascii="Arial" w:hAnsi="Arial" w:cs="Arial"/>
          <w:color w:val="000000"/>
          <w:spacing w:val="-1"/>
          <w:sz w:val="24"/>
          <w:szCs w:val="24"/>
        </w:rPr>
        <w:t>3.11.</w:t>
      </w:r>
      <w:r w:rsidRPr="00DB1E91">
        <w:rPr>
          <w:rFonts w:ascii="Arial" w:hAnsi="Arial" w:cs="Arial"/>
          <w:color w:val="000000"/>
          <w:spacing w:val="-18"/>
          <w:sz w:val="24"/>
          <w:szCs w:val="24"/>
        </w:rPr>
        <w:t>По</w:t>
      </w:r>
      <w:r w:rsidRPr="00DB1E91">
        <w:rPr>
          <w:rFonts w:ascii="Arial" w:hAnsi="Arial" w:cs="Arial"/>
          <w:color w:val="000000"/>
          <w:spacing w:val="1"/>
          <w:sz w:val="24"/>
          <w:szCs w:val="24"/>
        </w:rPr>
        <w:t>дготавливает</w:t>
      </w:r>
      <w:r w:rsidRPr="00DB1E91">
        <w:rPr>
          <w:rFonts w:ascii="Arial" w:hAnsi="Arial" w:cs="Arial"/>
          <w:color w:val="000000"/>
          <w:spacing w:val="5"/>
          <w:sz w:val="24"/>
          <w:szCs w:val="24"/>
        </w:rPr>
        <w:t xml:space="preserve"> проекты </w:t>
      </w:r>
      <w:r w:rsidRPr="00DB1E91">
        <w:rPr>
          <w:rFonts w:ascii="Arial" w:hAnsi="Arial" w:cs="Arial"/>
          <w:color w:val="000000"/>
          <w:spacing w:val="-3"/>
          <w:sz w:val="24"/>
          <w:szCs w:val="24"/>
        </w:rPr>
        <w:t xml:space="preserve">нормативно-правовых актов администрации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округа</w:t>
      </w:r>
      <w:r w:rsidRPr="00DB1E91">
        <w:rPr>
          <w:rFonts w:ascii="Arial" w:hAnsi="Arial" w:cs="Arial"/>
          <w:color w:val="000000"/>
          <w:spacing w:val="-3"/>
          <w:sz w:val="24"/>
          <w:szCs w:val="24"/>
        </w:rPr>
        <w:t>, относящихся к своей компетенции.</w:t>
      </w:r>
    </w:p>
    <w:p w:rsidR="006670AF" w:rsidRPr="00DB1E91" w:rsidRDefault="006670AF" w:rsidP="00DB1E91">
      <w:pPr>
        <w:widowControl w:val="0"/>
        <w:tabs>
          <w:tab w:val="left" w:pos="720"/>
          <w:tab w:val="left" w:pos="18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ab/>
        <w:t>3.12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Выполняет отдельные поручения заведующего отделом экономики, относящиеся к своей компетенции,  в целях обеспечения оперативной работы отдела.</w:t>
      </w:r>
    </w:p>
    <w:p w:rsidR="006670AF" w:rsidRPr="00DB1E91" w:rsidRDefault="006670AF" w:rsidP="00DB1E91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3.13.Подготавливает и оформляет материалы для проведения  межведомственной комиссии по реализации Государственной программы  «Оказание содействия добровольному переселению в Нижегородскую область соотечественников, проживающих за рубежом» на территории Ковернинского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муниципального </w:t>
      </w:r>
      <w:r w:rsidRPr="00DB1E91">
        <w:rPr>
          <w:rFonts w:ascii="Arial" w:hAnsi="Arial" w:cs="Arial"/>
          <w:sz w:val="24"/>
          <w:szCs w:val="24"/>
        </w:rPr>
        <w:t>округа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Нижегородской области (секретарь комиссии).</w:t>
      </w:r>
    </w:p>
    <w:p w:rsidR="006670AF" w:rsidRPr="00DB1E91" w:rsidRDefault="006670AF" w:rsidP="00DB1E91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3.14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Подготавливает и оформляет материалы для проведения заседаний рабочей группы по вопросам соблюдения трудового законодательства в части  своевременной оплаты труда и занятости населения в Ковернинском округе (секретарь комиссии).</w:t>
      </w:r>
    </w:p>
    <w:p w:rsidR="006670AF" w:rsidRPr="00DB1E91" w:rsidRDefault="006670AF" w:rsidP="00DB1E91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3.15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 xml:space="preserve">Проводит вводный инструктаж по охране труда с работниками администрации Ковернинского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округа.</w:t>
      </w:r>
    </w:p>
    <w:p w:rsidR="006670AF" w:rsidRPr="00DB1E91" w:rsidRDefault="006670AF" w:rsidP="00DB1E91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3.16.Принимает участие в документарных плановых проверках муниципальных организаций (предприятий, учреждений) Ковернинского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муниципального </w:t>
      </w:r>
      <w:r w:rsidRPr="00DB1E91">
        <w:rPr>
          <w:rFonts w:ascii="Arial" w:hAnsi="Arial" w:cs="Arial"/>
          <w:sz w:val="24"/>
          <w:szCs w:val="24"/>
        </w:rPr>
        <w:t>округа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 xml:space="preserve">(далее - работодатели) в рамках ведомственного контроля </w:t>
      </w:r>
      <w:r w:rsidRPr="00DB1E91">
        <w:rPr>
          <w:rFonts w:ascii="Arial" w:hAnsi="Arial" w:cs="Arial"/>
          <w:sz w:val="24"/>
          <w:szCs w:val="24"/>
        </w:rPr>
        <w:lastRenderedPageBreak/>
        <w:t>(ответственное лицо по направлениям «Социальное партнерство» и «Охрана труда»).</w:t>
      </w:r>
    </w:p>
    <w:p w:rsidR="006670AF" w:rsidRPr="00DB1E91" w:rsidRDefault="006670AF" w:rsidP="00DB1E91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3.17.Является ответственным лицом за организацию проведения специальной оценки условий труда на рабочих местах администрации округа, предоставления декларации соответствия условий труда государственным нормативным требованиям охраны труда  в Государственную инспекцию труда Нижегородской области.</w:t>
      </w:r>
    </w:p>
    <w:p w:rsidR="006670AF" w:rsidRPr="00DB1E91" w:rsidRDefault="005C5C75" w:rsidP="00DB1E91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3.18.</w:t>
      </w:r>
      <w:r w:rsidR="006670AF" w:rsidRPr="00DB1E91">
        <w:rPr>
          <w:rFonts w:ascii="Arial" w:hAnsi="Arial" w:cs="Arial"/>
          <w:sz w:val="24"/>
          <w:szCs w:val="24"/>
        </w:rPr>
        <w:t>Принимает участие в плановых и внеплановых проверках предприятий и организаций Ковернинского округа, индивидуальных предпринимателей - работодателей, с сотрудниками прокуратуры и другими работниками надзорных и контролирующих органов, с представителями Государственной инспекции труда Нижегородской области по запросу контрольно – надзорных органов</w:t>
      </w:r>
      <w:proofErr w:type="gramStart"/>
      <w:r w:rsidR="006670AF" w:rsidRPr="00DB1E91">
        <w:rPr>
          <w:rFonts w:ascii="Arial" w:hAnsi="Arial" w:cs="Arial"/>
          <w:sz w:val="24"/>
          <w:szCs w:val="24"/>
        </w:rPr>
        <w:t>..</w:t>
      </w:r>
      <w:proofErr w:type="gramEnd"/>
    </w:p>
    <w:p w:rsidR="006670AF" w:rsidRPr="00DB1E91" w:rsidRDefault="006670AF" w:rsidP="00DB1E91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3.19. Подготовка проектов нормативно-правовых актов администрации муниципального округа по системам оплаты труда работников муниципальных учреждений Ковернинского муниципального округа.</w:t>
      </w:r>
    </w:p>
    <w:p w:rsidR="006670AF" w:rsidRPr="00DB1E91" w:rsidRDefault="006670AF" w:rsidP="00DB1E91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3.20. </w:t>
      </w:r>
      <w:proofErr w:type="gramStart"/>
      <w:r w:rsidRPr="00DB1E91">
        <w:rPr>
          <w:rFonts w:ascii="Arial" w:hAnsi="Arial" w:cs="Arial"/>
          <w:sz w:val="24"/>
          <w:szCs w:val="24"/>
        </w:rPr>
        <w:t>Контроль за своевременной подготовкой нормативно-правовых актов в соответствии с принятыми системами оплаты труда на федеральном и региональном уровнях.</w:t>
      </w:r>
      <w:proofErr w:type="gramEnd"/>
    </w:p>
    <w:p w:rsidR="006670AF" w:rsidRPr="00DB1E91" w:rsidRDefault="006670AF" w:rsidP="00DB1E91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3.21. Подготовка отчетов  по реализации муниципальной программы «Улучшение условий и охраны труда в Ковернинском муниципальном округе»,  2 раза в  год.</w:t>
      </w:r>
    </w:p>
    <w:p w:rsidR="006670AF" w:rsidRPr="00DB1E91" w:rsidRDefault="005C5C75" w:rsidP="00DB1E91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3.22.</w:t>
      </w:r>
      <w:r w:rsidR="006670AF" w:rsidRPr="00DB1E91">
        <w:rPr>
          <w:rFonts w:ascii="Arial" w:hAnsi="Arial" w:cs="Arial"/>
          <w:sz w:val="24"/>
          <w:szCs w:val="24"/>
        </w:rPr>
        <w:t>Ведение делопроизводства отдела экономики: актуализация Положения об отделе экономики, должностных инструкций работников, графика отпусков работников, списков муниципальных служащих - ежегодно.</w:t>
      </w:r>
    </w:p>
    <w:p w:rsidR="006670AF" w:rsidRPr="00DB1E91" w:rsidRDefault="006670AF" w:rsidP="00DB1E91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3.23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Обязан уведомлять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6670AF" w:rsidRPr="00DB1E91" w:rsidRDefault="006670AF" w:rsidP="00DB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1"/>
          <w:sz w:val="24"/>
          <w:szCs w:val="24"/>
        </w:rPr>
        <w:t xml:space="preserve">3.24. </w:t>
      </w:r>
      <w:r w:rsidRPr="00DB1E91">
        <w:rPr>
          <w:rFonts w:ascii="Arial" w:hAnsi="Arial" w:cs="Arial"/>
          <w:sz w:val="24"/>
          <w:szCs w:val="24"/>
        </w:rPr>
        <w:t>В соответствии со статьей 11 Федерального закона от 25.12.2008 № 273-ФЗ «О противодействии коррупции»:</w:t>
      </w:r>
    </w:p>
    <w:p w:rsidR="006670AF" w:rsidRPr="00DB1E91" w:rsidRDefault="006670AF" w:rsidP="00DB1E91">
      <w:pPr>
        <w:widowControl w:val="0"/>
        <w:numPr>
          <w:ilvl w:val="0"/>
          <w:numId w:val="3"/>
        </w:numPr>
        <w:tabs>
          <w:tab w:val="clear" w:pos="1260"/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принимать меры по недопущению любой возможности возникновения конфликта интересов;</w:t>
      </w:r>
    </w:p>
    <w:p w:rsidR="006670AF" w:rsidRPr="00DB1E91" w:rsidRDefault="006670AF" w:rsidP="00DB1E91">
      <w:pPr>
        <w:widowControl w:val="0"/>
        <w:numPr>
          <w:ilvl w:val="0"/>
          <w:numId w:val="3"/>
        </w:numPr>
        <w:tabs>
          <w:tab w:val="clear" w:pos="1260"/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письменной форме уведомлять представителя нанимателя (работодателя) о возникшем конфликте интересов или о возможности его возникновения, как только станет об этом известно;</w:t>
      </w:r>
    </w:p>
    <w:p w:rsidR="006670AF" w:rsidRPr="00DB1E91" w:rsidRDefault="006670AF" w:rsidP="00DB1E91">
      <w:pPr>
        <w:widowControl w:val="0"/>
        <w:numPr>
          <w:ilvl w:val="0"/>
          <w:numId w:val="3"/>
        </w:numPr>
        <w:tabs>
          <w:tab w:val="clear" w:pos="1260"/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670AF" w:rsidRPr="00DB1E91" w:rsidRDefault="006670AF" w:rsidP="00DB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1"/>
          <w:sz w:val="24"/>
          <w:szCs w:val="24"/>
        </w:rPr>
        <w:t>3.25.</w:t>
      </w:r>
      <w:r w:rsidRPr="00DB1E91">
        <w:rPr>
          <w:rFonts w:ascii="Arial" w:hAnsi="Arial" w:cs="Arial"/>
          <w:sz w:val="24"/>
          <w:szCs w:val="24"/>
        </w:rPr>
        <w:t xml:space="preserve"> В соответствии со статьей 8.1 Федерального закона от 25.12.2008 № 273-ФЗ «О противодействии коррупции» представлять представителю нанимателя сведения о своих доходах, расходах,  имуществе и обязательствах имущественного характера и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6670AF" w:rsidRPr="00DB1E91" w:rsidRDefault="006670AF" w:rsidP="00DB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3.26. Работник обязан руководствоваться Кодексом этики поведения муниципального служащего Ковернинского </w:t>
      </w:r>
      <w:r w:rsidRPr="00DB1E91">
        <w:rPr>
          <w:rFonts w:ascii="Arial" w:hAnsi="Arial" w:cs="Arial"/>
          <w:spacing w:val="-7"/>
          <w:sz w:val="24"/>
          <w:szCs w:val="24"/>
        </w:rPr>
        <w:t xml:space="preserve">муниципального </w:t>
      </w:r>
      <w:r w:rsidRPr="00DB1E91">
        <w:rPr>
          <w:rFonts w:ascii="Arial" w:hAnsi="Arial" w:cs="Arial"/>
          <w:sz w:val="24"/>
          <w:szCs w:val="24"/>
        </w:rPr>
        <w:t>округа.</w:t>
      </w:r>
    </w:p>
    <w:p w:rsidR="006670AF" w:rsidRPr="00DB1E91" w:rsidRDefault="006670AF" w:rsidP="00DB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3.27. </w:t>
      </w:r>
      <w:proofErr w:type="gramStart"/>
      <w:r w:rsidRPr="00DB1E91">
        <w:rPr>
          <w:rFonts w:ascii="Arial" w:hAnsi="Arial" w:cs="Arial"/>
          <w:sz w:val="24"/>
          <w:szCs w:val="24"/>
        </w:rPr>
        <w:t>В соответствии со статьей 15.1  Федерального закона от 02 марта 2007 года №25-ФЗ «О муниципальной службе в Российской Федерации»,  муниципальный служащий - не позднее 1 апреля года, следующего за отчетным, представляет  за предшествующий календарный год, по установленной Правительством Российской Федерации форме,  представителю нанимателя сведения об адресах сайтов и (или) страниц сайтов в информационно-телекоммуникационной сети "Интернет", на которых  муниципальный служащий размещал общедоступную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информацию, а также </w:t>
      </w:r>
      <w:r w:rsidRPr="00DB1E91">
        <w:rPr>
          <w:rFonts w:ascii="Arial" w:hAnsi="Arial" w:cs="Arial"/>
          <w:sz w:val="24"/>
          <w:szCs w:val="24"/>
        </w:rPr>
        <w:lastRenderedPageBreak/>
        <w:t>данные, позволяющие их идентифицировать, за исключением случаев размещения общедоступной информации в рамках исполнения своих должностных обязанностей.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3.28. Обязан: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 действующее законодательство;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Исполнять должностные обязанности;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правила внутреннего трудового распорядка;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требования по безопасности труда;</w:t>
      </w:r>
    </w:p>
    <w:p w:rsidR="006670AF" w:rsidRPr="00DB1E91" w:rsidRDefault="006670AF" w:rsidP="00DB1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Соблюдать законодательство о муниципальной службе. 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B1E91">
        <w:rPr>
          <w:rFonts w:ascii="Arial" w:hAnsi="Arial" w:cs="Arial"/>
          <w:b/>
          <w:sz w:val="24"/>
          <w:szCs w:val="24"/>
        </w:rPr>
        <w:t>4. Главный специалист отдела экономики: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DB1E91">
        <w:rPr>
          <w:rFonts w:ascii="Arial" w:hAnsi="Arial" w:cs="Arial"/>
          <w:color w:val="000000"/>
          <w:sz w:val="24"/>
          <w:szCs w:val="24"/>
        </w:rPr>
        <w:t>4.1.</w:t>
      </w:r>
      <w:r w:rsidRPr="00DB1E91">
        <w:rPr>
          <w:rStyle w:val="apple-converted-space"/>
          <w:rFonts w:ascii="Arial" w:hAnsi="Arial" w:cs="Arial"/>
          <w:iCs/>
          <w:color w:val="000000"/>
          <w:sz w:val="24"/>
          <w:szCs w:val="24"/>
          <w:shd w:val="clear" w:color="auto" w:fill="FFFFFF"/>
        </w:rPr>
        <w:t>Разработка</w:t>
      </w:r>
      <w:r w:rsidRPr="00DB1E9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, ведение, актуализация муниципальной  программы развития малого и среднего предпринимательства в Ковернинском </w:t>
      </w:r>
      <w:r w:rsidRPr="00DB1E91">
        <w:rPr>
          <w:rFonts w:ascii="Arial" w:hAnsi="Arial" w:cs="Arial"/>
          <w:color w:val="000000"/>
          <w:sz w:val="24"/>
          <w:szCs w:val="24"/>
        </w:rPr>
        <w:t>округе</w:t>
      </w:r>
      <w:r w:rsidRPr="00DB1E9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4.2.Работа по привлечению предприятий и индивидуальных предпринимателей к участию в выставках, ярмарках, организуемых в Ковернинском округе, Нижегородской области, других регионах России и за рубежом.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4.3. Ежегодное обновление реестра индивидуальных предпринимателей.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4.4. Ведение </w:t>
      </w:r>
      <w:r w:rsidR="00125C6F" w:rsidRPr="00DB1E91">
        <w:rPr>
          <w:rFonts w:ascii="Arial" w:hAnsi="Arial" w:cs="Arial"/>
          <w:sz w:val="24"/>
          <w:szCs w:val="24"/>
        </w:rPr>
        <w:t xml:space="preserve">следующих реестров </w:t>
      </w:r>
      <w:r w:rsidR="006670AF" w:rsidRPr="00DB1E91">
        <w:rPr>
          <w:rFonts w:ascii="Arial" w:hAnsi="Arial" w:cs="Arial"/>
          <w:sz w:val="24"/>
          <w:szCs w:val="24"/>
        </w:rPr>
        <w:t xml:space="preserve">в </w:t>
      </w:r>
      <w:r w:rsidRPr="00DB1E91">
        <w:rPr>
          <w:rFonts w:ascii="Arial" w:hAnsi="Arial" w:cs="Arial"/>
          <w:sz w:val="24"/>
          <w:szCs w:val="24"/>
        </w:rPr>
        <w:t>сфер</w:t>
      </w:r>
      <w:r w:rsidR="006670AF" w:rsidRPr="00DB1E91">
        <w:rPr>
          <w:rFonts w:ascii="Arial" w:hAnsi="Arial" w:cs="Arial"/>
          <w:sz w:val="24"/>
          <w:szCs w:val="24"/>
        </w:rPr>
        <w:t>ах</w:t>
      </w:r>
      <w:r w:rsidRPr="00DB1E91">
        <w:rPr>
          <w:rFonts w:ascii="Arial" w:hAnsi="Arial" w:cs="Arial"/>
          <w:sz w:val="24"/>
          <w:szCs w:val="24"/>
        </w:rPr>
        <w:t>:</w:t>
      </w:r>
    </w:p>
    <w:p w:rsidR="000A6EBD" w:rsidRPr="00DB1E91" w:rsidRDefault="000A6EBD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объектов мелкорозничной торговли;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кладбищ,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-субъектов малого и среднего предпринимательства – получателей поддержки администрации Ковернинского муниципального округа.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4.5. Подготовка и проведение конкурсов: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«Предприниматель года», в рамках ежегодного российского праздника «День предпринимателя»;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- «Лучшее декоративно-художественное и световое оформление витрин 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   предприятий потребительского рынка к празднованию Нового года и Рождества Христова».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4.6.Оказание помощи в оформлении документов по участию малых и средних предприятий, индивидуальных предпринимателей в областных конкурсах.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4.7. Организация проведения заседаний и ведение протоколов: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координационного совета по развитию предпринимательства  при главе местного самоуправления округа;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 комиссии в сфере потребительского рынка и услуг;</w:t>
      </w:r>
    </w:p>
    <w:p w:rsidR="006B3C49" w:rsidRPr="00DB1E91" w:rsidRDefault="000A6EBD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-</w:t>
      </w:r>
      <w:r w:rsidR="006B3C49" w:rsidRPr="00DB1E91">
        <w:rPr>
          <w:rFonts w:ascii="Arial" w:hAnsi="Arial" w:cs="Arial"/>
          <w:sz w:val="24"/>
          <w:szCs w:val="24"/>
        </w:rPr>
        <w:t>попечительского совета Автономной некоммерческой организации «Центр поддержки предпринимательства».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   4.8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Подготовка проектов нормативно-правовых актов администрации</w:t>
      </w:r>
      <w:r w:rsidRPr="00DB1E91">
        <w:rPr>
          <w:rFonts w:ascii="Arial" w:hAnsi="Arial" w:cs="Arial"/>
          <w:spacing w:val="-5"/>
          <w:sz w:val="24"/>
          <w:szCs w:val="24"/>
        </w:rPr>
        <w:t xml:space="preserve"> </w:t>
      </w:r>
      <w:r w:rsidRPr="00DB1E91">
        <w:rPr>
          <w:rFonts w:ascii="Arial" w:hAnsi="Arial" w:cs="Arial"/>
          <w:sz w:val="24"/>
          <w:szCs w:val="24"/>
        </w:rPr>
        <w:t>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>, относящихся к своей компетенции.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4.9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 xml:space="preserve">Проведение оценки регулирующего воздействия (далее – ОРВ), подготовка проектов и </w:t>
      </w:r>
      <w:proofErr w:type="gramStart"/>
      <w:r w:rsidRPr="00DB1E91">
        <w:rPr>
          <w:rFonts w:ascii="Arial" w:hAnsi="Arial" w:cs="Arial"/>
          <w:sz w:val="24"/>
          <w:szCs w:val="24"/>
        </w:rPr>
        <w:t>экспертизы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действующих нормативно правовых актов, принимаемых структурными подразделениями администрации округа, а также мониторинга проведения процедуры оценки регулирующего воздействия проектов муниципальных правовых актов и экспертизы актов, подготовка доклада о развитии и результатах процедуры оценки регулирующего воздействия на территории Ковернинского округа.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DB1E91">
        <w:rPr>
          <w:rFonts w:ascii="Arial" w:hAnsi="Arial" w:cs="Arial"/>
          <w:color w:val="000000"/>
          <w:sz w:val="24"/>
          <w:szCs w:val="24"/>
        </w:rPr>
        <w:t>4.10</w:t>
      </w:r>
      <w:r w:rsidR="005C5C75" w:rsidRPr="00DB1E91">
        <w:rPr>
          <w:rFonts w:ascii="Arial" w:hAnsi="Arial" w:cs="Arial"/>
          <w:color w:val="000000"/>
          <w:sz w:val="24"/>
          <w:szCs w:val="24"/>
        </w:rPr>
        <w:t>.</w:t>
      </w:r>
      <w:r w:rsidRPr="00DB1E91">
        <w:rPr>
          <w:rFonts w:ascii="Arial" w:hAnsi="Arial" w:cs="Arial"/>
          <w:color w:val="000000"/>
          <w:sz w:val="24"/>
          <w:szCs w:val="24"/>
        </w:rPr>
        <w:t>Формирование ежегодного отчета о выполнении муниципальной программы «Развитие предпринимательства  в Ковернинском муниципальном округе Нижегородской области».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4.11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Подготовка разрешения на проведение ярмарок на территории Ковернинского округа, в соответствии с административным регламентом Ковернинского муниципального округа по предоставлению муниципальной услуги «Выдача разрешения на право организации ярмарки на территории Ковернинского муниципального округа».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4.12</w:t>
      </w:r>
      <w:r w:rsidR="005C5C75" w:rsidRPr="00DB1E91">
        <w:rPr>
          <w:rFonts w:ascii="Arial" w:hAnsi="Arial" w:cs="Arial"/>
          <w:sz w:val="24"/>
          <w:szCs w:val="24"/>
        </w:rPr>
        <w:t>.</w:t>
      </w:r>
      <w:r w:rsidRPr="00DB1E91">
        <w:rPr>
          <w:rFonts w:ascii="Arial" w:hAnsi="Arial" w:cs="Arial"/>
          <w:sz w:val="24"/>
          <w:szCs w:val="24"/>
        </w:rPr>
        <w:t>Подготовка ежеквартального статистического отчета «Сведения о числе торговых мест на ярмарках» формы № 3-ярмарка.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lastRenderedPageBreak/>
        <w:t>4.13.Подготовка ежегодной информации об оказании поддержки субъектам малого и среднего предпринимательства (МСП) в автоматизированную информационную систему «Мониторинг МСП».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4.14.Подготовка совещаний, круглых столов, встреч с участием органов исполнительной власти по вопросам предпринимательства.</w:t>
      </w:r>
    </w:p>
    <w:p w:rsidR="006B3C49" w:rsidRPr="00DB1E91" w:rsidRDefault="006B3C49" w:rsidP="00DB1E91">
      <w:pPr>
        <w:pStyle w:val="3"/>
        <w:ind w:firstLine="36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4.15.Выполнение отдельных поручений заведующего отделом, относящиеся к своей компетенции,  в целях обеспечения оперативной работы отдела.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color w:val="000000"/>
          <w:spacing w:val="-11"/>
          <w:sz w:val="24"/>
          <w:szCs w:val="24"/>
        </w:rPr>
        <w:t>4.16.</w:t>
      </w:r>
      <w:r w:rsidRPr="00DB1E91">
        <w:rPr>
          <w:rFonts w:ascii="Arial" w:hAnsi="Arial" w:cs="Arial"/>
          <w:sz w:val="24"/>
          <w:szCs w:val="24"/>
        </w:rPr>
        <w:t xml:space="preserve"> Главный специалист обязан уведомлять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4.17. В соответствии со статьей 11 Федерального закона от 25.12.2008 № 273-ФЗ «О противодействии коррупции»:</w:t>
      </w:r>
    </w:p>
    <w:p w:rsidR="006B3C49" w:rsidRPr="00DB1E91" w:rsidRDefault="006B3C49" w:rsidP="00DB1E9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принимать меры п</w:t>
      </w:r>
      <w:r w:rsidR="005C5C75" w:rsidRPr="00DB1E91">
        <w:rPr>
          <w:rFonts w:ascii="Arial" w:hAnsi="Arial" w:cs="Arial"/>
          <w:sz w:val="24"/>
          <w:szCs w:val="24"/>
        </w:rPr>
        <w:t xml:space="preserve">о недопущению любой возможности возникновения </w:t>
      </w:r>
      <w:r w:rsidRPr="00DB1E91">
        <w:rPr>
          <w:rFonts w:ascii="Arial" w:hAnsi="Arial" w:cs="Arial"/>
          <w:sz w:val="24"/>
          <w:szCs w:val="24"/>
        </w:rPr>
        <w:t>конфликта интересов;</w:t>
      </w:r>
    </w:p>
    <w:p w:rsidR="006B3C49" w:rsidRPr="00DB1E91" w:rsidRDefault="006B3C49" w:rsidP="00DB1E9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письменной форме уведомлять представителя нанимателя (работодателя) о возникшем конфликте интересов или о возможности его возникновения, как только станет об этом известно;</w:t>
      </w:r>
    </w:p>
    <w:p w:rsidR="006B3C49" w:rsidRPr="00DB1E91" w:rsidRDefault="006B3C49" w:rsidP="00DB1E9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4.18. В соответствии со статьей 8.1 Федерального закона от 25.12.2008 № 273-ФЗ «О противодействии коррупции» представлять представителю нанимателя сведения о своих доходах, расходах, имуществе и обязательствах имущественного характера и о доходах, расходах,  имуществе и обязательствах имущественного характера своих супруги (супруга) и несовершеннолетних детей.</w:t>
      </w:r>
    </w:p>
    <w:p w:rsidR="006B3C49" w:rsidRPr="00DB1E91" w:rsidRDefault="006B3C49" w:rsidP="00DB1E91">
      <w:pPr>
        <w:spacing w:after="0" w:line="240" w:lineRule="auto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4.19. Работник обязан руководствоваться Кодексом этики поведения муниципального служащего Ковернинского муниципального о</w:t>
      </w:r>
      <w:r w:rsidRPr="00DB1E91">
        <w:rPr>
          <w:rFonts w:ascii="Arial" w:hAnsi="Arial" w:cs="Arial"/>
          <w:spacing w:val="-7"/>
          <w:sz w:val="24"/>
          <w:szCs w:val="24"/>
        </w:rPr>
        <w:t>круга</w:t>
      </w:r>
      <w:r w:rsidRPr="00DB1E91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6B3C49" w:rsidRPr="00DB1E91" w:rsidRDefault="006B3C49" w:rsidP="00DB1E9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4.20. В соответствии со статьей 15.1.  </w:t>
      </w:r>
      <w:proofErr w:type="gramStart"/>
      <w:r w:rsidRPr="00DB1E91">
        <w:rPr>
          <w:rFonts w:ascii="Arial" w:hAnsi="Arial" w:cs="Arial"/>
          <w:sz w:val="24"/>
          <w:szCs w:val="24"/>
        </w:rPr>
        <w:t>Федерального закона от 02 марта 2007 года №25-ФЗ «О муниципальной службе в Российской Федерации»,  муниципальный служащий - не позднее 1 апреля года, следующего за отчетным, представляет  за предшествующий календарный год, по установленной Правительством Российской Федерации форме,  представителю нанимателя сведения об адресах сайтов и (или) страниц сайтов в информационно-телекоммуникационной сети "Интернет", на которых  муниципальный служащий размещал общедоступную информацию, а также данные, позволяющие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их идентифицировать, за исключением случаев размещения общедоступной информации в рамках исполнения своих должностных обязанностей.</w:t>
      </w:r>
    </w:p>
    <w:p w:rsidR="006B3C49" w:rsidRPr="00DB1E91" w:rsidRDefault="006B3C49" w:rsidP="00DB1E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4.21. Обязан: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 действующее законодательство;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Исполнять должностные обязанности;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правила внутреннего трудового распорядка;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требования по безопасности труда;</w:t>
      </w:r>
    </w:p>
    <w:p w:rsidR="006B3C49" w:rsidRPr="00DB1E91" w:rsidRDefault="006B3C4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Соблюдать законодательство о муниципальной с</w:t>
      </w:r>
      <w:r w:rsidR="005C5C75" w:rsidRPr="00DB1E91">
        <w:rPr>
          <w:rFonts w:ascii="Arial" w:hAnsi="Arial" w:cs="Arial"/>
          <w:sz w:val="24"/>
          <w:szCs w:val="24"/>
        </w:rPr>
        <w:t>лужбе».</w:t>
      </w:r>
    </w:p>
    <w:p w:rsidR="00175F09" w:rsidRPr="00DB1E91" w:rsidRDefault="00175F0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5F09" w:rsidRPr="00DB1E91" w:rsidRDefault="00175F0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B1E91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1E91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175F09" w:rsidRPr="00DB1E91" w:rsidRDefault="00175F0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5F09" w:rsidRPr="00DB1E91" w:rsidRDefault="00175F09" w:rsidP="00DB1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1E91">
        <w:rPr>
          <w:rFonts w:ascii="Arial" w:hAnsi="Arial" w:cs="Arial"/>
          <w:sz w:val="24"/>
          <w:szCs w:val="24"/>
        </w:rPr>
        <w:t>Глава местного самоуправления</w:t>
      </w:r>
      <w:r w:rsidR="00DB1E91" w:rsidRPr="00DB1E91">
        <w:rPr>
          <w:rFonts w:ascii="Arial" w:hAnsi="Arial" w:cs="Arial"/>
          <w:sz w:val="24"/>
          <w:szCs w:val="24"/>
        </w:rPr>
        <w:tab/>
      </w:r>
      <w:r w:rsidR="00DB1E91" w:rsidRPr="00DB1E91">
        <w:rPr>
          <w:rFonts w:ascii="Arial" w:hAnsi="Arial" w:cs="Arial"/>
          <w:sz w:val="24"/>
          <w:szCs w:val="24"/>
        </w:rPr>
        <w:tab/>
      </w:r>
      <w:r w:rsidR="00DB1E91" w:rsidRPr="00DB1E91">
        <w:rPr>
          <w:rFonts w:ascii="Arial" w:hAnsi="Arial" w:cs="Arial"/>
          <w:sz w:val="24"/>
          <w:szCs w:val="24"/>
        </w:rPr>
        <w:tab/>
      </w:r>
      <w:r w:rsidR="00DB1E91" w:rsidRPr="00DB1E91">
        <w:rPr>
          <w:rFonts w:ascii="Arial" w:hAnsi="Arial" w:cs="Arial"/>
          <w:sz w:val="24"/>
          <w:szCs w:val="24"/>
        </w:rPr>
        <w:tab/>
      </w:r>
      <w:r w:rsidR="00DB1E91" w:rsidRPr="00DB1E91">
        <w:rPr>
          <w:rFonts w:ascii="Arial" w:hAnsi="Arial" w:cs="Arial"/>
          <w:sz w:val="24"/>
          <w:szCs w:val="24"/>
        </w:rPr>
        <w:tab/>
      </w:r>
      <w:r w:rsidRPr="00DB1E91">
        <w:rPr>
          <w:rFonts w:ascii="Arial" w:hAnsi="Arial" w:cs="Arial"/>
          <w:sz w:val="24"/>
          <w:szCs w:val="24"/>
        </w:rPr>
        <w:t>О.П. Шмелев</w:t>
      </w:r>
    </w:p>
    <w:sectPr w:rsidR="00175F09" w:rsidRPr="00DB1E91" w:rsidSect="00DB1E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C84"/>
    <w:multiLevelType w:val="multilevel"/>
    <w:tmpl w:val="542CB65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930C7E"/>
    <w:multiLevelType w:val="hybridMultilevel"/>
    <w:tmpl w:val="F45E8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DA3009E"/>
    <w:multiLevelType w:val="multilevel"/>
    <w:tmpl w:val="B5261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0B94CA1"/>
    <w:multiLevelType w:val="hybridMultilevel"/>
    <w:tmpl w:val="5B0A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23EE9"/>
    <w:multiLevelType w:val="hybridMultilevel"/>
    <w:tmpl w:val="705E4260"/>
    <w:lvl w:ilvl="0" w:tplc="9BA800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0831FB"/>
    <w:multiLevelType w:val="hybridMultilevel"/>
    <w:tmpl w:val="93A6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06BC5"/>
    <w:multiLevelType w:val="multilevel"/>
    <w:tmpl w:val="456CD28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79AB7A0A"/>
    <w:multiLevelType w:val="hybridMultilevel"/>
    <w:tmpl w:val="D63A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E7B0D"/>
    <w:rsid w:val="000A6EBD"/>
    <w:rsid w:val="000C336E"/>
    <w:rsid w:val="00125C6F"/>
    <w:rsid w:val="00175F09"/>
    <w:rsid w:val="002309C4"/>
    <w:rsid w:val="002E70F6"/>
    <w:rsid w:val="00463C70"/>
    <w:rsid w:val="005204A6"/>
    <w:rsid w:val="005C5C75"/>
    <w:rsid w:val="006670AF"/>
    <w:rsid w:val="006B3C49"/>
    <w:rsid w:val="006C1220"/>
    <w:rsid w:val="007040EE"/>
    <w:rsid w:val="007E7B0D"/>
    <w:rsid w:val="009E31CB"/>
    <w:rsid w:val="00A4261F"/>
    <w:rsid w:val="00B76A69"/>
    <w:rsid w:val="00CD41BB"/>
    <w:rsid w:val="00DB1E91"/>
    <w:rsid w:val="00F02340"/>
    <w:rsid w:val="00FB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69"/>
  </w:style>
  <w:style w:type="paragraph" w:styleId="2">
    <w:name w:val="heading 2"/>
    <w:basedOn w:val="a"/>
    <w:next w:val="a"/>
    <w:link w:val="20"/>
    <w:qFormat/>
    <w:rsid w:val="006B3C49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B3C4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0D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7E7B0D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7E7B0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B3C4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6B3C49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6B3C49"/>
  </w:style>
  <w:style w:type="character" w:styleId="a7">
    <w:name w:val="Emphasis"/>
    <w:basedOn w:val="a0"/>
    <w:qFormat/>
    <w:rsid w:val="006670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Г</dc:creator>
  <cp:keywords/>
  <dc:description/>
  <cp:lastModifiedBy>Кербникова Л.П.</cp:lastModifiedBy>
  <cp:revision>10</cp:revision>
  <dcterms:created xsi:type="dcterms:W3CDTF">2022-05-13T07:50:00Z</dcterms:created>
  <dcterms:modified xsi:type="dcterms:W3CDTF">2022-05-24T12:25:00Z</dcterms:modified>
</cp:coreProperties>
</file>