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D65" w:rsidRPr="007B0CF5" w:rsidRDefault="00291D65" w:rsidP="007B0C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-7"/>
          <w:sz w:val="32"/>
          <w:szCs w:val="24"/>
        </w:rPr>
      </w:pPr>
      <w:r w:rsidRPr="007B0CF5">
        <w:rPr>
          <w:rFonts w:ascii="Arial" w:eastAsia="Times New Roman" w:hAnsi="Arial" w:cs="Arial"/>
          <w:b/>
          <w:bCs/>
          <w:color w:val="000000"/>
          <w:spacing w:val="-7"/>
          <w:sz w:val="32"/>
          <w:szCs w:val="24"/>
        </w:rPr>
        <w:t xml:space="preserve">АДМИНИСТРАЦИЯ </w:t>
      </w:r>
    </w:p>
    <w:p w:rsidR="00291D65" w:rsidRPr="007B0CF5" w:rsidRDefault="00291D65" w:rsidP="007B0C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pacing w:val="-7"/>
          <w:sz w:val="32"/>
          <w:szCs w:val="24"/>
        </w:rPr>
      </w:pPr>
      <w:r w:rsidRPr="007B0CF5">
        <w:rPr>
          <w:rFonts w:ascii="Arial" w:eastAsia="Times New Roman" w:hAnsi="Arial" w:cs="Arial"/>
          <w:b/>
          <w:bCs/>
          <w:color w:val="000000"/>
          <w:spacing w:val="-7"/>
          <w:sz w:val="32"/>
          <w:szCs w:val="24"/>
        </w:rPr>
        <w:t xml:space="preserve">КОВЕРНИНСКОГО МУНИЦИПАЛЬНОГО ОКРУГА </w:t>
      </w:r>
    </w:p>
    <w:p w:rsidR="00D06413" w:rsidRPr="007B0CF5" w:rsidRDefault="00291D65" w:rsidP="007B0C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pacing w:val="-6"/>
          <w:sz w:val="32"/>
          <w:szCs w:val="24"/>
        </w:rPr>
      </w:pPr>
      <w:r w:rsidRPr="007B0CF5">
        <w:rPr>
          <w:rFonts w:ascii="Arial" w:eastAsia="Times New Roman" w:hAnsi="Arial" w:cs="Arial"/>
          <w:b/>
          <w:bCs/>
          <w:color w:val="000000"/>
          <w:spacing w:val="-7"/>
          <w:sz w:val="32"/>
          <w:szCs w:val="24"/>
        </w:rPr>
        <w:t>НИЖЕГОРОДСКОЙ ОБЛАСТИ</w:t>
      </w:r>
    </w:p>
    <w:p w:rsidR="00D06413" w:rsidRPr="007B0CF5" w:rsidRDefault="00D06413" w:rsidP="007B0CF5">
      <w:pPr>
        <w:spacing w:after="0" w:line="240" w:lineRule="auto"/>
        <w:ind w:right="-285"/>
        <w:jc w:val="center"/>
        <w:rPr>
          <w:rFonts w:ascii="Arial" w:eastAsia="Times New Roman" w:hAnsi="Arial" w:cs="Arial"/>
          <w:b/>
          <w:color w:val="000000"/>
          <w:spacing w:val="8"/>
          <w:position w:val="-6"/>
          <w:sz w:val="32"/>
          <w:szCs w:val="24"/>
        </w:rPr>
      </w:pPr>
      <w:r w:rsidRPr="007B0CF5">
        <w:rPr>
          <w:rFonts w:ascii="Arial" w:eastAsia="Times New Roman" w:hAnsi="Arial" w:cs="Arial"/>
          <w:b/>
          <w:color w:val="000000"/>
          <w:spacing w:val="8"/>
          <w:position w:val="-6"/>
          <w:sz w:val="32"/>
          <w:szCs w:val="24"/>
        </w:rPr>
        <w:t>ПОСТАНОВЛЕНИЕ</w:t>
      </w:r>
    </w:p>
    <w:p w:rsidR="00D06413" w:rsidRPr="007B0CF5" w:rsidRDefault="00D06413" w:rsidP="007B0CF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8"/>
          <w:position w:val="-6"/>
          <w:sz w:val="24"/>
          <w:szCs w:val="24"/>
        </w:rPr>
      </w:pPr>
    </w:p>
    <w:p w:rsidR="007B0CF5" w:rsidRPr="007B0CF5" w:rsidRDefault="007B0CF5" w:rsidP="007B0CF5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</w:pP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>15.01.2026</w:t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</w:r>
      <w:r w:rsidRPr="007B0CF5">
        <w:rPr>
          <w:rFonts w:ascii="Arial" w:eastAsia="Times New Roman" w:hAnsi="Arial" w:cs="Arial"/>
          <w:color w:val="000000"/>
          <w:spacing w:val="8"/>
          <w:position w:val="-6"/>
          <w:sz w:val="24"/>
          <w:szCs w:val="24"/>
        </w:rPr>
        <w:tab/>
        <w:t>№10</w:t>
      </w:r>
    </w:p>
    <w:p w:rsidR="007B0CF5" w:rsidRPr="007B0CF5" w:rsidRDefault="007B0CF5" w:rsidP="007B0CF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8"/>
          <w:position w:val="-6"/>
          <w:sz w:val="24"/>
          <w:szCs w:val="24"/>
        </w:rPr>
      </w:pPr>
    </w:p>
    <w:p w:rsidR="00D06413" w:rsidRPr="007B0CF5" w:rsidRDefault="00D06413" w:rsidP="007B0CF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Arial" w:eastAsia="Calibri" w:hAnsi="Arial" w:cs="Arial"/>
          <w:b/>
          <w:sz w:val="32"/>
          <w:szCs w:val="24"/>
        </w:rPr>
      </w:pPr>
      <w:r w:rsidRPr="007B0CF5">
        <w:rPr>
          <w:rFonts w:ascii="Arial" w:eastAsia="Calibri" w:hAnsi="Arial" w:cs="Arial"/>
          <w:b/>
          <w:sz w:val="32"/>
          <w:szCs w:val="24"/>
        </w:rPr>
        <w:t>О внесении изменений в постановление администрации Ковернинского муниципального округа Нижегородской области «</w:t>
      </w:r>
      <w:r w:rsidR="00BF4A85" w:rsidRPr="007B0CF5">
        <w:rPr>
          <w:rFonts w:ascii="Arial" w:eastAsia="Calibri" w:hAnsi="Arial" w:cs="Arial"/>
          <w:b/>
          <w:sz w:val="32"/>
          <w:szCs w:val="24"/>
        </w:rPr>
        <w:t>Об утверждении</w:t>
      </w:r>
      <w:r w:rsidRPr="007B0CF5">
        <w:rPr>
          <w:rFonts w:ascii="Arial" w:eastAsia="Calibri" w:hAnsi="Arial" w:cs="Arial"/>
          <w:b/>
          <w:sz w:val="32"/>
          <w:szCs w:val="24"/>
        </w:rPr>
        <w:t xml:space="preserve"> порядка предоставления компенсации расходов на оплату стоимости проезда к месту работы и обратно</w:t>
      </w:r>
      <w:r w:rsidR="00BF4A85" w:rsidRPr="007B0CF5">
        <w:rPr>
          <w:rFonts w:ascii="Arial" w:eastAsia="Calibri" w:hAnsi="Arial" w:cs="Arial"/>
          <w:b/>
          <w:sz w:val="32"/>
          <w:szCs w:val="24"/>
        </w:rPr>
        <w:t xml:space="preserve"> работникам образовательных организаций Ковернинского муниципального округа, подведомственных управлению образования администрации Ковернинского муниципального округа Нижегородской области» от 08.10.2025 №1142</w:t>
      </w:r>
    </w:p>
    <w:p w:rsidR="00BF4A85" w:rsidRPr="007B0CF5" w:rsidRDefault="00BF4A85" w:rsidP="007B0CF5">
      <w:pPr>
        <w:autoSpaceDE w:val="0"/>
        <w:autoSpaceDN w:val="0"/>
        <w:adjustRightInd w:val="0"/>
        <w:spacing w:after="0" w:line="240" w:lineRule="auto"/>
        <w:ind w:left="-709" w:right="-425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b/>
          <w:sz w:val="24"/>
          <w:szCs w:val="24"/>
        </w:rPr>
        <w:tab/>
      </w:r>
    </w:p>
    <w:p w:rsidR="00BF4A85" w:rsidRPr="007B0CF5" w:rsidRDefault="00BF4A85" w:rsidP="007B0CF5">
      <w:pPr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В связи с изменением цен по тарифа</w:t>
      </w:r>
      <w:r w:rsidR="004A0313" w:rsidRPr="007B0CF5">
        <w:rPr>
          <w:rFonts w:ascii="Arial" w:eastAsia="Calibri" w:hAnsi="Arial" w:cs="Arial"/>
          <w:sz w:val="24"/>
          <w:szCs w:val="24"/>
        </w:rPr>
        <w:t xml:space="preserve">м автотранспортного предприятия Общество с ограниченной ответственностью «Ковернинский автопарк», </w:t>
      </w:r>
      <w:r w:rsidRPr="007B0CF5">
        <w:rPr>
          <w:rFonts w:ascii="Arial" w:eastAsia="Calibri" w:hAnsi="Arial" w:cs="Arial"/>
          <w:sz w:val="24"/>
          <w:szCs w:val="24"/>
        </w:rPr>
        <w:t>администрация Ковернинского муниципального округа Нижегородской области</w:t>
      </w:r>
    </w:p>
    <w:p w:rsidR="00874C48" w:rsidRPr="007B0CF5" w:rsidRDefault="00874C48" w:rsidP="007B0CF5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7B0CF5">
        <w:rPr>
          <w:rFonts w:ascii="Arial" w:eastAsia="Calibri" w:hAnsi="Arial" w:cs="Arial"/>
          <w:b/>
          <w:sz w:val="24"/>
          <w:szCs w:val="24"/>
        </w:rPr>
        <w:t>п</w:t>
      </w:r>
      <w:proofErr w:type="gramEnd"/>
      <w:r w:rsidRPr="007B0CF5">
        <w:rPr>
          <w:rFonts w:ascii="Arial" w:eastAsia="Calibri" w:hAnsi="Arial" w:cs="Arial"/>
          <w:b/>
          <w:sz w:val="24"/>
          <w:szCs w:val="24"/>
        </w:rPr>
        <w:t xml:space="preserve"> о с т а н о в л я е т:</w:t>
      </w:r>
    </w:p>
    <w:p w:rsidR="00A23E81" w:rsidRPr="007B0CF5" w:rsidRDefault="00A23E81" w:rsidP="007B0C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B0CF5">
        <w:rPr>
          <w:rFonts w:ascii="Arial" w:eastAsia="Calibri" w:hAnsi="Arial" w:cs="Arial"/>
          <w:sz w:val="24"/>
          <w:szCs w:val="24"/>
        </w:rPr>
        <w:t xml:space="preserve">Изложить Приложение 1 «Тариф (стоимость) проезда по маршруту» к постановлению администрации Ковернинского муниципального округа «Об утверждения порядка предоставления компенсации расходов на оплату стоимости проезда к месту работы и обратно работникам образовательных организаций Ковернинского муниципального округа, подведомственных управлению образования администрации Ковернинского муниципального округа Нижегородской области» от 08.10.2025 № 1142 в новой прилагаемой редакции. </w:t>
      </w:r>
      <w:proofErr w:type="gramEnd"/>
    </w:p>
    <w:p w:rsidR="00EE0941" w:rsidRPr="007B0CF5" w:rsidRDefault="00EE0941" w:rsidP="007B0CF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В связи с фактическим увеличением тарифов (стоимости) на проезд автотранспортного предприятия ООО «Ковернинский автопарк» с 01 ноября 2025 года произвести перерасчет компенсации расходов на оплату стоимости проезда к месту работы и обратно работникам образовательных организаций Ковернинского муниципального округа, подведомственных управлению образования администрации Ковернинского муниципального округа Нижегородской области</w:t>
      </w:r>
      <w:r w:rsidR="00300AEE" w:rsidRPr="007B0CF5">
        <w:rPr>
          <w:rFonts w:ascii="Arial" w:eastAsia="Calibri" w:hAnsi="Arial" w:cs="Arial"/>
          <w:sz w:val="24"/>
          <w:szCs w:val="24"/>
        </w:rPr>
        <w:t>.</w:t>
      </w:r>
    </w:p>
    <w:p w:rsidR="00874C48" w:rsidRPr="007B0CF5" w:rsidRDefault="00057401" w:rsidP="007B0CF5">
      <w:pPr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3</w:t>
      </w:r>
      <w:r w:rsidR="00A23E81" w:rsidRPr="007B0CF5">
        <w:rPr>
          <w:rFonts w:ascii="Arial" w:eastAsia="Calibri" w:hAnsi="Arial" w:cs="Arial"/>
          <w:sz w:val="24"/>
          <w:szCs w:val="24"/>
        </w:rPr>
        <w:t>. Настоящее постановление вступает в силу с 01 ноября 2025 года</w:t>
      </w:r>
      <w:r w:rsidRPr="007B0CF5">
        <w:rPr>
          <w:rFonts w:ascii="Arial" w:eastAsia="Calibri" w:hAnsi="Arial" w:cs="Arial"/>
          <w:sz w:val="24"/>
          <w:szCs w:val="24"/>
        </w:rPr>
        <w:t>.</w:t>
      </w:r>
    </w:p>
    <w:p w:rsidR="00A23E81" w:rsidRPr="007B0CF5" w:rsidRDefault="00057401" w:rsidP="007B0CF5">
      <w:pPr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4</w:t>
      </w:r>
      <w:r w:rsidR="00A23E81" w:rsidRPr="007B0CF5">
        <w:rPr>
          <w:rFonts w:ascii="Arial" w:eastAsia="Calibri" w:hAnsi="Arial" w:cs="Arial"/>
          <w:sz w:val="24"/>
          <w:szCs w:val="24"/>
        </w:rPr>
        <w:t>.Опубликовать настоящее постановление на сайте администрации Ковернинского муниципального округа.</w:t>
      </w:r>
    </w:p>
    <w:p w:rsidR="00A23E81" w:rsidRPr="007B0CF5" w:rsidRDefault="00057401" w:rsidP="007B0CF5">
      <w:pPr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5</w:t>
      </w:r>
      <w:r w:rsidR="00A23E81" w:rsidRPr="007B0CF5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="00A23E81" w:rsidRPr="007B0CF5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="00A23E81" w:rsidRPr="007B0CF5">
        <w:rPr>
          <w:rFonts w:ascii="Arial" w:eastAsia="Calibri" w:hAnsi="Arial" w:cs="Arial"/>
          <w:sz w:val="24"/>
          <w:szCs w:val="24"/>
        </w:rPr>
        <w:t xml:space="preserve"> исполнением постановления возложить на начальника управления образования администрации Ковернинского муниципального округа Нижегородской области Т.К. Игошину. </w:t>
      </w:r>
    </w:p>
    <w:p w:rsidR="00A23E81" w:rsidRPr="007B0CF5" w:rsidRDefault="00A23E81" w:rsidP="007B0CF5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="Arial" w:eastAsia="Calibri" w:hAnsi="Arial" w:cs="Arial"/>
          <w:sz w:val="24"/>
          <w:szCs w:val="24"/>
        </w:rPr>
      </w:pPr>
    </w:p>
    <w:p w:rsidR="00A23E81" w:rsidRPr="007B0CF5" w:rsidRDefault="00A23E81" w:rsidP="007B0CF5">
      <w:pPr>
        <w:autoSpaceDE w:val="0"/>
        <w:autoSpaceDN w:val="0"/>
        <w:adjustRightInd w:val="0"/>
        <w:spacing w:after="0" w:line="240" w:lineRule="auto"/>
        <w:ind w:left="-709" w:right="-284"/>
        <w:jc w:val="both"/>
        <w:rPr>
          <w:rFonts w:ascii="Arial" w:eastAsia="Calibri" w:hAnsi="Arial" w:cs="Arial"/>
          <w:sz w:val="24"/>
          <w:szCs w:val="24"/>
        </w:rPr>
      </w:pPr>
      <w:r w:rsidRPr="007B0CF5">
        <w:rPr>
          <w:rFonts w:ascii="Arial" w:eastAsia="Calibri" w:hAnsi="Arial" w:cs="Arial"/>
          <w:sz w:val="24"/>
          <w:szCs w:val="24"/>
        </w:rPr>
        <w:t>Глава местного самоуправления</w:t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="007B0CF5" w:rsidRPr="007B0CF5">
        <w:rPr>
          <w:rFonts w:ascii="Arial" w:eastAsia="Calibri" w:hAnsi="Arial" w:cs="Arial"/>
          <w:sz w:val="24"/>
          <w:szCs w:val="24"/>
        </w:rPr>
        <w:tab/>
      </w:r>
      <w:r w:rsidRPr="007B0CF5">
        <w:rPr>
          <w:rFonts w:ascii="Arial" w:eastAsia="Calibri" w:hAnsi="Arial" w:cs="Arial"/>
          <w:sz w:val="24"/>
          <w:szCs w:val="24"/>
        </w:rPr>
        <w:t>О.П. Шмелев</w:t>
      </w:r>
    </w:p>
    <w:p w:rsidR="00A23E81" w:rsidRPr="007B0CF5" w:rsidRDefault="00A23E81" w:rsidP="007B0CF5">
      <w:pPr>
        <w:spacing w:line="240" w:lineRule="auto"/>
        <w:ind w:hanging="142"/>
        <w:rPr>
          <w:rFonts w:ascii="Arial" w:hAnsi="Arial" w:cs="Arial"/>
          <w:sz w:val="24"/>
          <w:szCs w:val="24"/>
        </w:rPr>
      </w:pPr>
    </w:p>
    <w:p w:rsidR="00A23E81" w:rsidRPr="007B0CF5" w:rsidRDefault="00A23E81" w:rsidP="007B0CF5">
      <w:pPr>
        <w:spacing w:after="0" w:line="240" w:lineRule="auto"/>
        <w:ind w:right="-284"/>
        <w:jc w:val="right"/>
        <w:rPr>
          <w:rFonts w:ascii="Arial" w:hAnsi="Arial" w:cs="Arial"/>
          <w:sz w:val="24"/>
          <w:szCs w:val="24"/>
        </w:rPr>
      </w:pPr>
      <w:r w:rsidRPr="007B0CF5">
        <w:rPr>
          <w:rFonts w:ascii="Arial" w:hAnsi="Arial" w:cs="Arial"/>
          <w:sz w:val="24"/>
          <w:szCs w:val="24"/>
        </w:rPr>
        <w:t xml:space="preserve">Приложение 1 </w:t>
      </w:r>
    </w:p>
    <w:p w:rsidR="00A23E81" w:rsidRPr="007B0CF5" w:rsidRDefault="00A23E81" w:rsidP="007B0CF5">
      <w:pPr>
        <w:spacing w:after="0" w:line="240" w:lineRule="auto"/>
        <w:ind w:right="-284" w:hanging="142"/>
        <w:jc w:val="right"/>
        <w:rPr>
          <w:rFonts w:ascii="Arial" w:hAnsi="Arial" w:cs="Arial"/>
          <w:sz w:val="24"/>
          <w:szCs w:val="24"/>
        </w:rPr>
      </w:pPr>
      <w:r w:rsidRPr="007B0CF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23E81" w:rsidRPr="007B0CF5" w:rsidRDefault="00A23E81" w:rsidP="007B0CF5">
      <w:pPr>
        <w:spacing w:after="0" w:line="240" w:lineRule="auto"/>
        <w:ind w:right="-284" w:hanging="142"/>
        <w:jc w:val="right"/>
        <w:rPr>
          <w:rFonts w:ascii="Arial" w:hAnsi="Arial" w:cs="Arial"/>
          <w:sz w:val="24"/>
          <w:szCs w:val="24"/>
        </w:rPr>
      </w:pPr>
      <w:r w:rsidRPr="007B0CF5">
        <w:rPr>
          <w:rFonts w:ascii="Arial" w:hAnsi="Arial" w:cs="Arial"/>
          <w:sz w:val="24"/>
          <w:szCs w:val="24"/>
        </w:rPr>
        <w:t>Ковернинского муниципального округа</w:t>
      </w:r>
    </w:p>
    <w:p w:rsidR="00A23E81" w:rsidRPr="007B0CF5" w:rsidRDefault="007B0CF5" w:rsidP="007B0CF5">
      <w:pPr>
        <w:spacing w:after="0" w:line="240" w:lineRule="auto"/>
        <w:ind w:right="-284" w:hanging="142"/>
        <w:jc w:val="right"/>
        <w:rPr>
          <w:rFonts w:ascii="Arial" w:hAnsi="Arial" w:cs="Arial"/>
          <w:sz w:val="24"/>
          <w:szCs w:val="24"/>
        </w:rPr>
      </w:pPr>
      <w:r w:rsidRPr="007B0CF5">
        <w:rPr>
          <w:rFonts w:ascii="Arial" w:hAnsi="Arial" w:cs="Arial"/>
          <w:sz w:val="24"/>
          <w:szCs w:val="24"/>
        </w:rPr>
        <w:t>О</w:t>
      </w:r>
      <w:r w:rsidR="00A23E81" w:rsidRPr="007B0CF5">
        <w:rPr>
          <w:rFonts w:ascii="Arial" w:hAnsi="Arial" w:cs="Arial"/>
          <w:sz w:val="24"/>
          <w:szCs w:val="24"/>
        </w:rPr>
        <w:t>т</w:t>
      </w:r>
      <w:r w:rsidRPr="007B0CF5">
        <w:rPr>
          <w:rFonts w:ascii="Arial" w:hAnsi="Arial" w:cs="Arial"/>
          <w:sz w:val="24"/>
          <w:szCs w:val="24"/>
        </w:rPr>
        <w:t xml:space="preserve"> 15.01.2026 №10</w:t>
      </w:r>
    </w:p>
    <w:p w:rsidR="00A23E81" w:rsidRPr="007B0CF5" w:rsidRDefault="00A23E81" w:rsidP="007B0CF5">
      <w:pPr>
        <w:spacing w:after="0" w:line="240" w:lineRule="auto"/>
        <w:ind w:right="-284" w:hanging="142"/>
        <w:jc w:val="right"/>
        <w:rPr>
          <w:rFonts w:ascii="Arial" w:hAnsi="Arial" w:cs="Arial"/>
          <w:sz w:val="24"/>
          <w:szCs w:val="24"/>
        </w:rPr>
      </w:pPr>
    </w:p>
    <w:p w:rsidR="00A23E81" w:rsidRPr="007B0CF5" w:rsidRDefault="00A23E81" w:rsidP="007B0C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B0CF5">
        <w:rPr>
          <w:rFonts w:ascii="Arial" w:eastAsia="Times New Roman" w:hAnsi="Arial" w:cs="Arial"/>
          <w:b/>
          <w:sz w:val="24"/>
          <w:szCs w:val="24"/>
          <w:lang w:eastAsia="ru-RU"/>
        </w:rPr>
        <w:t>Тариф (стоимость) проезда по маршруту</w:t>
      </w:r>
    </w:p>
    <w:tbl>
      <w:tblPr>
        <w:tblStyle w:val="a3"/>
        <w:tblW w:w="9351" w:type="dxa"/>
        <w:jc w:val="center"/>
        <w:tblLook w:val="04A0"/>
      </w:tblPr>
      <w:tblGrid>
        <w:gridCol w:w="1242"/>
        <w:gridCol w:w="4395"/>
        <w:gridCol w:w="3714"/>
      </w:tblGrid>
      <w:tr w:rsidR="00A23E81" w:rsidRPr="007B0CF5" w:rsidTr="00B12D62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lastRenderedPageBreak/>
              <w:t xml:space="preserve">№  </w:t>
            </w:r>
            <w:proofErr w:type="gramStart"/>
            <w:r w:rsidRPr="007B0CF5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B0CF5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A23E81" w:rsidRPr="007B0CF5" w:rsidRDefault="00A23E81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Маршрут</w:t>
            </w:r>
          </w:p>
        </w:tc>
        <w:tc>
          <w:tcPr>
            <w:tcW w:w="3714" w:type="dxa"/>
          </w:tcPr>
          <w:p w:rsidR="00A23E81" w:rsidRPr="007B0CF5" w:rsidRDefault="00A23E81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Стоимость проезда, руб.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Б.</w:t>
            </w:r>
            <w:proofErr w:type="gram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Круты</w:t>
            </w:r>
            <w:proofErr w:type="gramEnd"/>
          </w:p>
        </w:tc>
        <w:tc>
          <w:tcPr>
            <w:tcW w:w="3714" w:type="dxa"/>
            <w:vAlign w:val="center"/>
          </w:tcPr>
          <w:p w:rsidR="00A23E81" w:rsidRPr="007B0CF5" w:rsidRDefault="00A23E81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71,00 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Марково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48,00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Хохлома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120,00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Анисимово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102,00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Горево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156,00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Каменное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79,00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Мурени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Шадрино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89,00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Черные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Гавриловка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44,00 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63,00 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Семино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138,00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Понурово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85,00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Ковернино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Демино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87,00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 – Б.Мосты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Ковернино-Талицы</w:t>
            </w:r>
            <w:proofErr w:type="gram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Горево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219,00 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Хохлома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68,00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Гавриловка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44,00 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Гавриловка </w:t>
            </w:r>
            <w:proofErr w:type="gram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–Х</w:t>
            </w:r>
            <w:proofErr w:type="gram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охлома</w:t>
            </w:r>
          </w:p>
        </w:tc>
        <w:tc>
          <w:tcPr>
            <w:tcW w:w="3714" w:type="dxa"/>
            <w:vAlign w:val="center"/>
          </w:tcPr>
          <w:p w:rsidR="00A23E81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94,00</w:t>
            </w:r>
          </w:p>
        </w:tc>
      </w:tr>
      <w:tr w:rsidR="00A23E81" w:rsidRPr="007B0CF5" w:rsidTr="00A23E81">
        <w:trPr>
          <w:jc w:val="center"/>
        </w:trPr>
        <w:tc>
          <w:tcPr>
            <w:tcW w:w="1242" w:type="dxa"/>
          </w:tcPr>
          <w:p w:rsidR="00A23E81" w:rsidRPr="007B0CF5" w:rsidRDefault="00A23E81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A23E81" w:rsidRPr="007B0CF5" w:rsidRDefault="00A23E81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Гулыманово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Хохлома</w:t>
            </w:r>
          </w:p>
        </w:tc>
        <w:tc>
          <w:tcPr>
            <w:tcW w:w="3714" w:type="dxa"/>
            <w:vAlign w:val="center"/>
          </w:tcPr>
          <w:p w:rsidR="00A23E81" w:rsidRPr="007B0CF5" w:rsidRDefault="002E190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Тарасово – Хохлома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Б.Мосты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Марково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Семино-Хохлома</w:t>
            </w:r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54,00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Шадрин</w:t>
            </w:r>
            <w:proofErr w:type="gram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Городецкий район) – Хохлома</w:t>
            </w:r>
          </w:p>
        </w:tc>
        <w:tc>
          <w:tcPr>
            <w:tcW w:w="3714" w:type="dxa"/>
            <w:vAlign w:val="center"/>
          </w:tcPr>
          <w:p w:rsidR="00FA0FA9" w:rsidRPr="007B0CF5" w:rsidRDefault="001E6AE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138,00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Шадрино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(Городецкий район) – Семино</w:t>
            </w:r>
          </w:p>
        </w:tc>
        <w:tc>
          <w:tcPr>
            <w:tcW w:w="3714" w:type="dxa"/>
            <w:vAlign w:val="center"/>
          </w:tcPr>
          <w:p w:rsidR="00FA0FA9" w:rsidRPr="007B0CF5" w:rsidRDefault="001E6AE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65,00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Ермилово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Хохлома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73,00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Белбаж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Горево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77,00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Медвежково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44,00 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Семино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Новопокровское – Семино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Шабоши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Семино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Демино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– Гавриловка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61,00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Хохлома -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Сухоноска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68,00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Гари – Гавриловка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44,00 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Горево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Мокловка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Понурово - </w:t>
            </w: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Марково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Марково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Каменное</w:t>
            </w:r>
          </w:p>
        </w:tc>
        <w:tc>
          <w:tcPr>
            <w:tcW w:w="3714" w:type="dxa"/>
            <w:vAlign w:val="center"/>
          </w:tcPr>
          <w:p w:rsidR="00FA0FA9" w:rsidRPr="007B0CF5" w:rsidRDefault="00FA0FA9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Семино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  <w:proofErr w:type="gram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</w:t>
            </w:r>
            <w:proofErr w:type="gram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родец</w:t>
            </w:r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2</w:t>
            </w:r>
            <w:r w:rsidR="001E6AEE" w:rsidRPr="007B0CF5">
              <w:rPr>
                <w:rFonts w:ascii="Arial" w:hAnsi="Arial" w:cs="Arial"/>
                <w:sz w:val="24"/>
                <w:szCs w:val="24"/>
              </w:rPr>
              <w:t>6</w:t>
            </w:r>
            <w:r w:rsidRPr="007B0CF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numPr>
                <w:ilvl w:val="0"/>
                <w:numId w:val="1"/>
              </w:numPr>
              <w:tabs>
                <w:tab w:val="left" w:pos="1134"/>
              </w:tabs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</w:tcPr>
          <w:p w:rsidR="00FA0FA9" w:rsidRPr="007B0CF5" w:rsidRDefault="00FA0FA9" w:rsidP="007B0CF5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Горево</w:t>
            </w:r>
            <w:proofErr w:type="spellEnd"/>
            <w:r w:rsidRPr="007B0CF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 Понурово</w:t>
            </w:r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tabs>
                <w:tab w:val="left" w:pos="1134"/>
              </w:tabs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71,00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41.</w:t>
            </w:r>
          </w:p>
        </w:tc>
        <w:tc>
          <w:tcPr>
            <w:tcW w:w="4395" w:type="dxa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0CF5">
              <w:rPr>
                <w:rFonts w:ascii="Arial" w:hAnsi="Arial" w:cs="Arial"/>
                <w:sz w:val="24"/>
                <w:szCs w:val="24"/>
              </w:rPr>
              <w:t>Язвины-Ковернино</w:t>
            </w:r>
            <w:proofErr w:type="gramEnd"/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42.</w:t>
            </w:r>
          </w:p>
        </w:tc>
        <w:tc>
          <w:tcPr>
            <w:tcW w:w="4395" w:type="dxa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     Волково-Гавриловка</w:t>
            </w:r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43.</w:t>
            </w:r>
          </w:p>
        </w:tc>
        <w:tc>
          <w:tcPr>
            <w:tcW w:w="4395" w:type="dxa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gramStart"/>
            <w:r w:rsidRPr="007B0CF5">
              <w:rPr>
                <w:rFonts w:ascii="Arial" w:hAnsi="Arial" w:cs="Arial"/>
                <w:sz w:val="24"/>
                <w:szCs w:val="24"/>
              </w:rPr>
              <w:t>Понурово-Каменное</w:t>
            </w:r>
            <w:proofErr w:type="gramEnd"/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71,00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  <w:vAlign w:val="center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44.</w:t>
            </w:r>
          </w:p>
        </w:tc>
        <w:tc>
          <w:tcPr>
            <w:tcW w:w="4395" w:type="dxa"/>
            <w:vAlign w:val="center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7B0CF5">
              <w:rPr>
                <w:rFonts w:ascii="Arial" w:hAnsi="Arial" w:cs="Arial"/>
                <w:sz w:val="24"/>
                <w:szCs w:val="24"/>
              </w:rPr>
              <w:t>Ковернино-Медвежково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77,00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  <w:vAlign w:val="center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45.</w:t>
            </w:r>
          </w:p>
        </w:tc>
        <w:tc>
          <w:tcPr>
            <w:tcW w:w="4395" w:type="dxa"/>
            <w:vAlign w:val="center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B0CF5">
              <w:rPr>
                <w:rFonts w:ascii="Arial" w:hAnsi="Arial" w:cs="Arial"/>
                <w:sz w:val="24"/>
                <w:szCs w:val="24"/>
              </w:rPr>
              <w:t>Щёгольное-Ковернино</w:t>
            </w:r>
            <w:proofErr w:type="spellEnd"/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FA0FA9" w:rsidRPr="007B0CF5" w:rsidTr="00A23E81">
        <w:trPr>
          <w:jc w:val="center"/>
        </w:trPr>
        <w:tc>
          <w:tcPr>
            <w:tcW w:w="1242" w:type="dxa"/>
            <w:vAlign w:val="center"/>
          </w:tcPr>
          <w:p w:rsidR="00FA0FA9" w:rsidRPr="007B0CF5" w:rsidRDefault="00FA0FA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46.</w:t>
            </w:r>
          </w:p>
        </w:tc>
        <w:tc>
          <w:tcPr>
            <w:tcW w:w="4395" w:type="dxa"/>
            <w:vAlign w:val="center"/>
          </w:tcPr>
          <w:p w:rsidR="00FA0FA9" w:rsidRPr="007B0CF5" w:rsidRDefault="00FA0FA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 xml:space="preserve">     М. </w:t>
            </w:r>
            <w:proofErr w:type="gramStart"/>
            <w:r w:rsidRPr="007B0CF5">
              <w:rPr>
                <w:rFonts w:ascii="Arial" w:hAnsi="Arial" w:cs="Arial"/>
                <w:sz w:val="24"/>
                <w:szCs w:val="24"/>
              </w:rPr>
              <w:t>Мосты-Ковернино</w:t>
            </w:r>
            <w:proofErr w:type="gramEnd"/>
          </w:p>
        </w:tc>
        <w:tc>
          <w:tcPr>
            <w:tcW w:w="3714" w:type="dxa"/>
            <w:vAlign w:val="center"/>
          </w:tcPr>
          <w:p w:rsidR="00FA0FA9" w:rsidRPr="007B0CF5" w:rsidRDefault="002E190E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124479" w:rsidRPr="007B0CF5" w:rsidTr="00A23E81">
        <w:trPr>
          <w:jc w:val="center"/>
        </w:trPr>
        <w:tc>
          <w:tcPr>
            <w:tcW w:w="1242" w:type="dxa"/>
            <w:vAlign w:val="center"/>
          </w:tcPr>
          <w:p w:rsidR="00124479" w:rsidRPr="007B0CF5" w:rsidRDefault="00124479" w:rsidP="007B0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47.</w:t>
            </w:r>
          </w:p>
        </w:tc>
        <w:tc>
          <w:tcPr>
            <w:tcW w:w="4395" w:type="dxa"/>
            <w:vAlign w:val="center"/>
          </w:tcPr>
          <w:p w:rsidR="00124479" w:rsidRPr="007B0CF5" w:rsidRDefault="0012447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B0CF5">
              <w:rPr>
                <w:rFonts w:ascii="Arial" w:hAnsi="Arial" w:cs="Arial"/>
                <w:sz w:val="24"/>
                <w:szCs w:val="24"/>
              </w:rPr>
              <w:t>Ляпуново-Городец</w:t>
            </w:r>
            <w:proofErr w:type="spellEnd"/>
          </w:p>
        </w:tc>
        <w:tc>
          <w:tcPr>
            <w:tcW w:w="3714" w:type="dxa"/>
            <w:vAlign w:val="center"/>
          </w:tcPr>
          <w:p w:rsidR="00124479" w:rsidRPr="007B0CF5" w:rsidRDefault="00124479" w:rsidP="007B0C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CF5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</w:tr>
    </w:tbl>
    <w:p w:rsidR="00A23E81" w:rsidRPr="007B0CF5" w:rsidRDefault="00A23E81" w:rsidP="007B0CF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A23E81" w:rsidRPr="007B0CF5" w:rsidSect="007B0C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F5B9A"/>
    <w:multiLevelType w:val="hybridMultilevel"/>
    <w:tmpl w:val="583EB190"/>
    <w:lvl w:ilvl="0" w:tplc="939418C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658A5"/>
    <w:multiLevelType w:val="hybridMultilevel"/>
    <w:tmpl w:val="4FE2FBA8"/>
    <w:lvl w:ilvl="0" w:tplc="25E057B6">
      <w:start w:val="1"/>
      <w:numFmt w:val="decimal"/>
      <w:lvlText w:val="%1."/>
      <w:lvlJc w:val="left"/>
      <w:pPr>
        <w:ind w:left="258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75A49"/>
    <w:rsid w:val="00057401"/>
    <w:rsid w:val="0010713F"/>
    <w:rsid w:val="00124479"/>
    <w:rsid w:val="001E6AEE"/>
    <w:rsid w:val="00291D65"/>
    <w:rsid w:val="002E190E"/>
    <w:rsid w:val="00300AEE"/>
    <w:rsid w:val="00375A49"/>
    <w:rsid w:val="004A0313"/>
    <w:rsid w:val="007459B7"/>
    <w:rsid w:val="007B0CF5"/>
    <w:rsid w:val="00874C48"/>
    <w:rsid w:val="008B1FE2"/>
    <w:rsid w:val="00A23E81"/>
    <w:rsid w:val="00AE7F8E"/>
    <w:rsid w:val="00BF4A85"/>
    <w:rsid w:val="00C36750"/>
    <w:rsid w:val="00D06413"/>
    <w:rsid w:val="00E67F4E"/>
    <w:rsid w:val="00EE0941"/>
    <w:rsid w:val="00EE4CDE"/>
    <w:rsid w:val="00FA0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3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E09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buhkomp</dc:creator>
  <cp:keywords/>
  <dc:description/>
  <cp:lastModifiedBy>АРМ 30-1</cp:lastModifiedBy>
  <cp:revision>21</cp:revision>
  <cp:lastPrinted>2026-01-12T12:50:00Z</cp:lastPrinted>
  <dcterms:created xsi:type="dcterms:W3CDTF">2026-01-12T11:31:00Z</dcterms:created>
  <dcterms:modified xsi:type="dcterms:W3CDTF">2026-01-16T12:41:00Z</dcterms:modified>
</cp:coreProperties>
</file>