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B0" w:rsidRPr="009351D6" w:rsidRDefault="00D5639B" w:rsidP="009351D6">
      <w:pPr>
        <w:pStyle w:val="a3"/>
        <w:rPr>
          <w:sz w:val="32"/>
          <w:szCs w:val="24"/>
        </w:rPr>
      </w:pPr>
      <w:r w:rsidRPr="009351D6">
        <w:rPr>
          <w:sz w:val="32"/>
          <w:szCs w:val="24"/>
        </w:rPr>
        <w:t>А</w:t>
      </w:r>
      <w:r w:rsidR="00B00BB0" w:rsidRPr="009351D6">
        <w:rPr>
          <w:sz w:val="32"/>
          <w:szCs w:val="24"/>
        </w:rPr>
        <w:t>ДМИНИСТРАЦИЯ</w:t>
      </w:r>
    </w:p>
    <w:p w:rsidR="00D5639B" w:rsidRPr="009351D6" w:rsidRDefault="00B00BB0" w:rsidP="009351D6">
      <w:pPr>
        <w:pStyle w:val="a3"/>
        <w:rPr>
          <w:sz w:val="32"/>
          <w:szCs w:val="24"/>
        </w:rPr>
      </w:pPr>
      <w:r w:rsidRPr="009351D6">
        <w:rPr>
          <w:sz w:val="32"/>
          <w:szCs w:val="24"/>
        </w:rPr>
        <w:t>КОВЕРНИНСКОГО МУНИЦИПАЛЬНОГО ОКРУГА</w:t>
      </w:r>
    </w:p>
    <w:p w:rsidR="00D5639B" w:rsidRPr="009351D6" w:rsidRDefault="00B00BB0" w:rsidP="009351D6">
      <w:pPr>
        <w:pStyle w:val="a3"/>
        <w:rPr>
          <w:sz w:val="32"/>
          <w:szCs w:val="24"/>
        </w:rPr>
      </w:pPr>
      <w:r w:rsidRPr="009351D6">
        <w:rPr>
          <w:sz w:val="32"/>
          <w:szCs w:val="24"/>
        </w:rPr>
        <w:t>НИЖЕГОРОДСКОЙ ОБЛАСТИ</w:t>
      </w:r>
    </w:p>
    <w:p w:rsidR="00D5639B" w:rsidRPr="009351D6" w:rsidRDefault="00D5639B" w:rsidP="009351D6">
      <w:pPr>
        <w:pStyle w:val="a4"/>
        <w:rPr>
          <w:b/>
          <w:i w:val="0"/>
          <w:sz w:val="32"/>
          <w:szCs w:val="24"/>
        </w:rPr>
      </w:pPr>
      <w:r w:rsidRPr="009351D6">
        <w:rPr>
          <w:b/>
          <w:i w:val="0"/>
          <w:sz w:val="32"/>
          <w:szCs w:val="24"/>
        </w:rPr>
        <w:t>ПОСТАНОВЛЕНИЕ</w:t>
      </w:r>
    </w:p>
    <w:p w:rsidR="00830959" w:rsidRPr="009351D6" w:rsidRDefault="00830959" w:rsidP="009351D6">
      <w:pPr>
        <w:pStyle w:val="a3"/>
        <w:jc w:val="left"/>
        <w:rPr>
          <w:szCs w:val="24"/>
          <w:u w:val="single"/>
        </w:rPr>
      </w:pPr>
    </w:p>
    <w:p w:rsidR="00D5639B" w:rsidRPr="009351D6" w:rsidRDefault="009351D6" w:rsidP="009351D6">
      <w:r w:rsidRPr="009351D6">
        <w:t>20.01.2026</w:t>
      </w:r>
      <w:r w:rsidRPr="009351D6">
        <w:tab/>
      </w:r>
      <w:r w:rsidRPr="009351D6">
        <w:tab/>
      </w:r>
      <w:r w:rsidRPr="009351D6">
        <w:tab/>
      </w:r>
      <w:r w:rsidRPr="009351D6">
        <w:tab/>
      </w:r>
      <w:r w:rsidRPr="009351D6">
        <w:tab/>
      </w:r>
      <w:r w:rsidRPr="009351D6">
        <w:tab/>
      </w:r>
      <w:r w:rsidRPr="009351D6">
        <w:tab/>
      </w:r>
      <w:r w:rsidRPr="009351D6">
        <w:tab/>
      </w:r>
      <w:r w:rsidRPr="009351D6">
        <w:tab/>
        <w:t>№46</w:t>
      </w:r>
    </w:p>
    <w:p w:rsidR="009351D6" w:rsidRPr="009351D6" w:rsidRDefault="009351D6" w:rsidP="009351D6">
      <w:pPr>
        <w:ind w:firstLine="142"/>
      </w:pPr>
    </w:p>
    <w:p w:rsidR="00D5639B" w:rsidRPr="009351D6" w:rsidRDefault="00D5639B" w:rsidP="009351D6">
      <w:pPr>
        <w:ind w:firstLine="0"/>
        <w:jc w:val="center"/>
        <w:rPr>
          <w:b/>
          <w:sz w:val="32"/>
        </w:rPr>
      </w:pPr>
      <w:r w:rsidRPr="009351D6">
        <w:rPr>
          <w:b/>
          <w:sz w:val="32"/>
        </w:rPr>
        <w:t>О</w:t>
      </w:r>
      <w:r w:rsidR="00830959" w:rsidRPr="009351D6">
        <w:rPr>
          <w:b/>
          <w:sz w:val="32"/>
        </w:rPr>
        <w:t>б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изменении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в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одностороннем порядке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размера платы за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размещение и эксплуатацию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нестационарного торгового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объекта на</w:t>
      </w:r>
      <w:r w:rsidR="009351D6" w:rsidRPr="009351D6">
        <w:rPr>
          <w:b/>
          <w:sz w:val="32"/>
        </w:rPr>
        <w:t xml:space="preserve"> </w:t>
      </w:r>
      <w:r w:rsidR="00830959" w:rsidRPr="009351D6">
        <w:rPr>
          <w:b/>
          <w:sz w:val="32"/>
        </w:rPr>
        <w:t>территории Ковернинского муниципального округа Нижегородской области</w:t>
      </w:r>
    </w:p>
    <w:p w:rsidR="00D5639B" w:rsidRPr="009351D6" w:rsidRDefault="00D5639B" w:rsidP="009351D6">
      <w:pPr>
        <w:rPr>
          <w:b/>
        </w:rPr>
      </w:pPr>
    </w:p>
    <w:p w:rsidR="00A918EE" w:rsidRPr="009351D6" w:rsidRDefault="00BD460B" w:rsidP="009351D6">
      <w:pPr>
        <w:adjustRightInd w:val="0"/>
        <w:ind w:firstLine="709"/>
      </w:pPr>
      <w:proofErr w:type="gramStart"/>
      <w:r w:rsidRPr="009351D6">
        <w:t>В соответствии с Методикой расчета платы за размещение нестационарного торгового объекта на территории Ковернинского муниципального округа, утвержденной постановление</w:t>
      </w:r>
      <w:r w:rsidR="00FD203C" w:rsidRPr="009351D6">
        <w:t>м</w:t>
      </w:r>
      <w:r w:rsidRPr="009351D6">
        <w:t xml:space="preserve"> администрации Ковернинского</w:t>
      </w:r>
      <w:r w:rsidR="009351D6" w:rsidRPr="009351D6">
        <w:t xml:space="preserve"> </w:t>
      </w:r>
      <w:r w:rsidRPr="009351D6">
        <w:t xml:space="preserve">муниципального округа Нижегородской области от 30 апреля 2021 года № 474 «Об утверждении правил  работы  нестационарных торговых  объектов на территории Ковернинского муниципального округа Нижегородской области», </w:t>
      </w:r>
      <w:r w:rsidRPr="009351D6">
        <w:rPr>
          <w:rFonts w:eastAsiaTheme="minorHAnsi"/>
          <w:lang w:eastAsia="en-US"/>
        </w:rPr>
        <w:t>принимая во внима</w:t>
      </w:r>
      <w:bookmarkStart w:id="0" w:name="_GoBack"/>
      <w:bookmarkEnd w:id="0"/>
      <w:r w:rsidRPr="009351D6">
        <w:rPr>
          <w:rFonts w:eastAsiaTheme="minorHAnsi"/>
          <w:lang w:eastAsia="en-US"/>
        </w:rPr>
        <w:t xml:space="preserve">ние </w:t>
      </w:r>
      <w:r w:rsidR="00830959" w:rsidRPr="009351D6">
        <w:rPr>
          <w:rFonts w:eastAsiaTheme="minorHAnsi"/>
          <w:lang w:eastAsia="en-US"/>
        </w:rPr>
        <w:t>прогнозируемый индекс потребительских цен на товары и услуги, утвержденный постановлением Правительства Нижегородской области</w:t>
      </w:r>
      <w:proofErr w:type="gramEnd"/>
      <w:r w:rsidR="00830959" w:rsidRPr="009351D6">
        <w:rPr>
          <w:rFonts w:eastAsiaTheme="minorHAnsi"/>
          <w:lang w:eastAsia="en-US"/>
        </w:rPr>
        <w:t xml:space="preserve"> от 2</w:t>
      </w:r>
      <w:r w:rsidR="006446C7" w:rsidRPr="009351D6">
        <w:rPr>
          <w:rFonts w:eastAsiaTheme="minorHAnsi"/>
          <w:lang w:eastAsia="en-US"/>
        </w:rPr>
        <w:t>3</w:t>
      </w:r>
      <w:r w:rsidR="00B00BB0" w:rsidRPr="009351D6">
        <w:rPr>
          <w:rFonts w:eastAsiaTheme="minorHAnsi"/>
          <w:lang w:eastAsia="en-US"/>
        </w:rPr>
        <w:t>.10.202</w:t>
      </w:r>
      <w:r w:rsidR="005C400B" w:rsidRPr="009351D6">
        <w:rPr>
          <w:rFonts w:eastAsiaTheme="minorHAnsi"/>
          <w:lang w:eastAsia="en-US"/>
        </w:rPr>
        <w:t>5</w:t>
      </w:r>
      <w:r w:rsidR="00830959" w:rsidRPr="009351D6">
        <w:rPr>
          <w:rFonts w:eastAsiaTheme="minorHAnsi"/>
          <w:lang w:eastAsia="en-US"/>
        </w:rPr>
        <w:t xml:space="preserve"> № </w:t>
      </w:r>
      <w:r w:rsidR="006446C7" w:rsidRPr="009351D6">
        <w:rPr>
          <w:rFonts w:eastAsiaTheme="minorHAnsi"/>
          <w:lang w:eastAsia="en-US"/>
        </w:rPr>
        <w:t>6</w:t>
      </w:r>
      <w:r w:rsidR="005C400B" w:rsidRPr="009351D6">
        <w:rPr>
          <w:rFonts w:eastAsiaTheme="minorHAnsi"/>
          <w:lang w:eastAsia="en-US"/>
        </w:rPr>
        <w:t>5</w:t>
      </w:r>
      <w:r w:rsidR="006446C7" w:rsidRPr="009351D6">
        <w:rPr>
          <w:rFonts w:eastAsiaTheme="minorHAnsi"/>
          <w:lang w:eastAsia="en-US"/>
        </w:rPr>
        <w:t>9</w:t>
      </w:r>
      <w:r w:rsidR="00830959" w:rsidRPr="009351D6">
        <w:rPr>
          <w:rFonts w:eastAsiaTheme="minorHAnsi"/>
          <w:lang w:eastAsia="en-US"/>
        </w:rPr>
        <w:t xml:space="preserve"> "О прогнозе социально-экономического развития Нижегородской области на среднесрочный период (на 202</w:t>
      </w:r>
      <w:r w:rsidR="005C400B" w:rsidRPr="009351D6">
        <w:rPr>
          <w:rFonts w:eastAsiaTheme="minorHAnsi"/>
          <w:lang w:eastAsia="en-US"/>
        </w:rPr>
        <w:t>6</w:t>
      </w:r>
      <w:r w:rsidR="00830959" w:rsidRPr="009351D6">
        <w:rPr>
          <w:rFonts w:eastAsiaTheme="minorHAnsi"/>
          <w:lang w:eastAsia="en-US"/>
        </w:rPr>
        <w:t xml:space="preserve"> год и на плановый период 202</w:t>
      </w:r>
      <w:r w:rsidR="005C400B" w:rsidRPr="009351D6">
        <w:rPr>
          <w:rFonts w:eastAsiaTheme="minorHAnsi"/>
          <w:lang w:eastAsia="en-US"/>
        </w:rPr>
        <w:t>7</w:t>
      </w:r>
      <w:r w:rsidR="00830959" w:rsidRPr="009351D6">
        <w:rPr>
          <w:rFonts w:eastAsiaTheme="minorHAnsi"/>
          <w:lang w:eastAsia="en-US"/>
        </w:rPr>
        <w:t xml:space="preserve"> и 202</w:t>
      </w:r>
      <w:r w:rsidR="005C400B" w:rsidRPr="009351D6">
        <w:rPr>
          <w:rFonts w:eastAsiaTheme="minorHAnsi"/>
          <w:lang w:eastAsia="en-US"/>
        </w:rPr>
        <w:t>8</w:t>
      </w:r>
      <w:r w:rsidR="00830959" w:rsidRPr="009351D6">
        <w:rPr>
          <w:rFonts w:eastAsiaTheme="minorHAnsi"/>
          <w:lang w:eastAsia="en-US"/>
        </w:rPr>
        <w:t xml:space="preserve"> годов)</w:t>
      </w:r>
      <w:r w:rsidRPr="009351D6">
        <w:rPr>
          <w:rFonts w:eastAsiaTheme="minorHAnsi"/>
          <w:lang w:eastAsia="en-US"/>
        </w:rPr>
        <w:t>, а</w:t>
      </w:r>
      <w:r w:rsidRPr="009351D6">
        <w:t xml:space="preserve">дминистрация Ковернинского муниципального округа Нижегородской области </w:t>
      </w:r>
      <w:r w:rsidRPr="009351D6">
        <w:rPr>
          <w:b/>
        </w:rPr>
        <w:t>постановляет:</w:t>
      </w:r>
    </w:p>
    <w:p w:rsidR="00BD460B" w:rsidRPr="009351D6" w:rsidRDefault="00A918EE" w:rsidP="009351D6">
      <w:pPr>
        <w:adjustRightInd w:val="0"/>
      </w:pPr>
      <w:r w:rsidRPr="009351D6">
        <w:t>1. Установить на 202</w:t>
      </w:r>
      <w:r w:rsidR="005C400B" w:rsidRPr="009351D6">
        <w:t>6</w:t>
      </w:r>
      <w:r w:rsidR="00301657" w:rsidRPr="009351D6">
        <w:t xml:space="preserve">год </w:t>
      </w:r>
      <w:r w:rsidRPr="009351D6">
        <w:t>значение коэффициента индексации (Ки) в размере 1,</w:t>
      </w:r>
      <w:r w:rsidR="005C400B" w:rsidRPr="009351D6">
        <w:t>191</w:t>
      </w:r>
      <w:r w:rsidRPr="009351D6">
        <w:t xml:space="preserve"> для расчета годовой платы за размещение нестационарн</w:t>
      </w:r>
      <w:r w:rsidR="00D92D04" w:rsidRPr="009351D6">
        <w:t>ых</w:t>
      </w:r>
      <w:r w:rsidRPr="009351D6">
        <w:t xml:space="preserve"> торгов</w:t>
      </w:r>
      <w:r w:rsidR="00D92D04" w:rsidRPr="009351D6">
        <w:t>ых</w:t>
      </w:r>
      <w:r w:rsidRPr="009351D6">
        <w:t xml:space="preserve"> объект</w:t>
      </w:r>
      <w:r w:rsidR="00D92D04" w:rsidRPr="009351D6">
        <w:t>ов</w:t>
      </w:r>
      <w:r w:rsidRPr="009351D6">
        <w:t xml:space="preserve"> на территории Ковернинского муниципального округа Нижегородской области.</w:t>
      </w:r>
    </w:p>
    <w:p w:rsidR="00A918EE" w:rsidRPr="009351D6" w:rsidRDefault="00A918EE" w:rsidP="009351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351D6">
        <w:rPr>
          <w:rFonts w:ascii="Arial" w:hAnsi="Arial" w:cs="Arial"/>
          <w:sz w:val="24"/>
          <w:szCs w:val="24"/>
        </w:rPr>
        <w:t>2. Провести с 1 января 202</w:t>
      </w:r>
      <w:r w:rsidR="005C400B" w:rsidRPr="009351D6">
        <w:rPr>
          <w:rFonts w:ascii="Arial" w:hAnsi="Arial" w:cs="Arial"/>
          <w:sz w:val="24"/>
          <w:szCs w:val="24"/>
        </w:rPr>
        <w:t>6</w:t>
      </w:r>
      <w:r w:rsidRPr="009351D6">
        <w:rPr>
          <w:rFonts w:ascii="Arial" w:hAnsi="Arial" w:cs="Arial"/>
          <w:sz w:val="24"/>
          <w:szCs w:val="24"/>
        </w:rPr>
        <w:t xml:space="preserve"> года в одностороннем порядке увеличение размера платы за размещение нестационарного торгового объекта на территории Ковернинского муниципального округа</w:t>
      </w:r>
      <w:r w:rsidR="00D92D04" w:rsidRPr="009351D6">
        <w:rPr>
          <w:rFonts w:ascii="Arial" w:hAnsi="Arial" w:cs="Arial"/>
          <w:sz w:val="24"/>
          <w:szCs w:val="24"/>
        </w:rPr>
        <w:t xml:space="preserve"> по действующим договорам на размещение торговых нестационарных объектов.</w:t>
      </w:r>
    </w:p>
    <w:p w:rsidR="00301657" w:rsidRPr="009351D6" w:rsidRDefault="005C400B" w:rsidP="009351D6">
      <w:pPr>
        <w:adjustRightInd w:val="0"/>
        <w:ind w:firstLine="709"/>
        <w:rPr>
          <w:rFonts w:eastAsia="Calibri"/>
          <w:lang w:eastAsia="en-US"/>
        </w:rPr>
      </w:pPr>
      <w:r w:rsidRPr="009351D6">
        <w:t>3</w:t>
      </w:r>
      <w:r w:rsidR="00301657" w:rsidRPr="009351D6">
        <w:t xml:space="preserve">. </w:t>
      </w:r>
      <w:r w:rsidR="00301657" w:rsidRPr="009351D6">
        <w:rPr>
          <w:rFonts w:eastAsia="Calibri"/>
          <w:lang w:eastAsia="en-US"/>
        </w:rPr>
        <w:t xml:space="preserve">Настоящее постановление подлежит </w:t>
      </w:r>
      <w:r w:rsidRPr="009351D6">
        <w:rPr>
          <w:rFonts w:eastAsia="Calibri"/>
          <w:lang w:eastAsia="en-US"/>
        </w:rPr>
        <w:t xml:space="preserve">официальному </w:t>
      </w:r>
      <w:r w:rsidR="00301657" w:rsidRPr="009351D6">
        <w:rPr>
          <w:rFonts w:eastAsia="Calibri"/>
          <w:lang w:eastAsia="en-US"/>
        </w:rPr>
        <w:t xml:space="preserve">опубликованию </w:t>
      </w:r>
      <w:r w:rsidR="00B00BB0" w:rsidRPr="009351D6">
        <w:rPr>
          <w:rFonts w:eastAsia="Calibri"/>
          <w:lang w:eastAsia="en-US"/>
        </w:rPr>
        <w:t xml:space="preserve">в </w:t>
      </w:r>
      <w:r w:rsidR="00223EDA" w:rsidRPr="009351D6">
        <w:rPr>
          <w:rFonts w:eastAsia="Calibri"/>
          <w:lang w:eastAsia="en-US"/>
        </w:rPr>
        <w:t>газете</w:t>
      </w:r>
      <w:proofErr w:type="gramStart"/>
      <w:r w:rsidR="00301657" w:rsidRPr="009351D6">
        <w:rPr>
          <w:rFonts w:eastAsia="Calibri"/>
          <w:lang w:eastAsia="en-US"/>
        </w:rPr>
        <w:t>"К</w:t>
      </w:r>
      <w:proofErr w:type="gramEnd"/>
      <w:r w:rsidR="00301657" w:rsidRPr="009351D6">
        <w:rPr>
          <w:rFonts w:eastAsia="Calibri"/>
          <w:lang w:eastAsia="en-US"/>
        </w:rPr>
        <w:t>овернинские новости".</w:t>
      </w:r>
    </w:p>
    <w:p w:rsidR="00301657" w:rsidRPr="009351D6" w:rsidRDefault="00301657" w:rsidP="009351D6">
      <w:pPr>
        <w:adjustRightInd w:val="0"/>
        <w:rPr>
          <w:rFonts w:eastAsia="Calibri"/>
          <w:lang w:eastAsia="en-US"/>
        </w:rPr>
      </w:pPr>
    </w:p>
    <w:p w:rsidR="00BD460B" w:rsidRPr="009351D6" w:rsidRDefault="00301657" w:rsidP="009351D6">
      <w:pPr>
        <w:adjustRightInd w:val="0"/>
        <w:ind w:firstLine="0"/>
      </w:pPr>
      <w:r w:rsidRPr="009351D6">
        <w:t>Глава местного самоуправления</w:t>
      </w:r>
      <w:r w:rsidR="009351D6" w:rsidRPr="009351D6">
        <w:tab/>
      </w:r>
      <w:r w:rsidR="009351D6" w:rsidRPr="009351D6">
        <w:tab/>
      </w:r>
      <w:r w:rsidR="009351D6" w:rsidRPr="009351D6">
        <w:tab/>
      </w:r>
      <w:r w:rsidR="009351D6" w:rsidRPr="009351D6">
        <w:tab/>
      </w:r>
      <w:r w:rsidR="009351D6" w:rsidRPr="009351D6">
        <w:tab/>
      </w:r>
      <w:r w:rsidRPr="009351D6">
        <w:t>О.П.Шмелев</w:t>
      </w:r>
    </w:p>
    <w:sectPr w:rsidR="00BD460B" w:rsidRPr="009351D6" w:rsidSect="009351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2295B"/>
    <w:multiLevelType w:val="hybridMultilevel"/>
    <w:tmpl w:val="9C9808A6"/>
    <w:lvl w:ilvl="0" w:tplc="75560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DA"/>
    <w:rsid w:val="0010525B"/>
    <w:rsid w:val="001322CE"/>
    <w:rsid w:val="001611CD"/>
    <w:rsid w:val="00183426"/>
    <w:rsid w:val="00223EDA"/>
    <w:rsid w:val="0022555F"/>
    <w:rsid w:val="00301657"/>
    <w:rsid w:val="00445008"/>
    <w:rsid w:val="005C400B"/>
    <w:rsid w:val="006446C7"/>
    <w:rsid w:val="007919CF"/>
    <w:rsid w:val="00830959"/>
    <w:rsid w:val="008819EA"/>
    <w:rsid w:val="008D62DA"/>
    <w:rsid w:val="009351D6"/>
    <w:rsid w:val="00973BD4"/>
    <w:rsid w:val="00A232C2"/>
    <w:rsid w:val="00A918EE"/>
    <w:rsid w:val="00B00BB0"/>
    <w:rsid w:val="00BD460B"/>
    <w:rsid w:val="00BD4D81"/>
    <w:rsid w:val="00D5639B"/>
    <w:rsid w:val="00D92D04"/>
    <w:rsid w:val="00DE0FB5"/>
    <w:rsid w:val="00E65BD7"/>
    <w:rsid w:val="00FD203C"/>
    <w:rsid w:val="00FD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9B"/>
    <w:pPr>
      <w:widowControl w:val="0"/>
      <w:autoSpaceDE w:val="0"/>
      <w:autoSpaceDN w:val="0"/>
      <w:spacing w:after="0" w:line="240" w:lineRule="auto"/>
      <w:ind w:firstLine="54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ный"/>
    <w:basedOn w:val="a"/>
    <w:rsid w:val="00D5639B"/>
    <w:pPr>
      <w:jc w:val="center"/>
    </w:pPr>
    <w:rPr>
      <w:b/>
      <w:szCs w:val="20"/>
    </w:rPr>
  </w:style>
  <w:style w:type="paragraph" w:styleId="a4">
    <w:name w:val="Subtitle"/>
    <w:basedOn w:val="a"/>
    <w:link w:val="a5"/>
    <w:qFormat/>
    <w:rsid w:val="00D5639B"/>
    <w:pPr>
      <w:spacing w:after="60"/>
      <w:jc w:val="center"/>
    </w:pPr>
    <w:rPr>
      <w:i/>
      <w:szCs w:val="20"/>
    </w:rPr>
  </w:style>
  <w:style w:type="character" w:customStyle="1" w:styleId="a5">
    <w:name w:val="Подзаголовок Знак"/>
    <w:basedOn w:val="a0"/>
    <w:link w:val="a4"/>
    <w:rsid w:val="00D5639B"/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ConsPlusTitle">
    <w:name w:val="ConsPlusTitle"/>
    <w:rsid w:val="00D5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5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63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63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D4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Зефирова</dc:creator>
  <cp:keywords/>
  <dc:description/>
  <cp:lastModifiedBy>АРМ 30-1</cp:lastModifiedBy>
  <cp:revision>13</cp:revision>
  <cp:lastPrinted>2025-02-26T09:30:00Z</cp:lastPrinted>
  <dcterms:created xsi:type="dcterms:W3CDTF">2021-12-23T10:16:00Z</dcterms:created>
  <dcterms:modified xsi:type="dcterms:W3CDTF">2026-01-22T06:41:00Z</dcterms:modified>
</cp:coreProperties>
</file>